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71" w:rsidRDefault="0016599D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pict>
          <v:rect id="Rectangle 2" o:spid="_x0000_s1026" style="position:absolute;left:0;text-align:left;margin-left:-9.35pt;margin-top:12.8pt;width:474pt;height:28.5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" filled="f" strokecolor="#243f60" strokeweight="2pt">
            <v:textbox style="mso-next-textbox:#Rectangle 2">
              <w:txbxContent>
                <w:p w:rsidR="00251B7B" w:rsidRPr="005B0CC5" w:rsidRDefault="00514C71" w:rsidP="00300D2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5B0CC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SYLLABUS</w:t>
                  </w:r>
                </w:p>
              </w:txbxContent>
            </v:textbox>
          </v:rect>
        </w:pict>
      </w:r>
    </w:p>
    <w:p w:rsidR="00514C71" w:rsidRPr="00514C71" w:rsidRDefault="00514C71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6907" w:rsidRPr="006A6907" w:rsidRDefault="0016599D" w:rsidP="00300D25">
      <w:pPr>
        <w:spacing w:before="120" w:after="0" w:line="240" w:lineRule="auto"/>
        <w:jc w:val="both"/>
      </w:pPr>
      <w:r>
        <w:rPr>
          <w:noProof/>
          <w:lang w:eastAsia="fr-FR"/>
        </w:rPr>
        <w:pict>
          <v:rect id="Rectangle 1" o:spid="_x0000_s1041" style="position:absolute;left:0;text-align:left;margin-left:-9.35pt;margin-top:11.5pt;width:474pt;height:1in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" filled="f" strokecolor="#243f60" strokeweight="2pt"/>
        </w:pict>
      </w:r>
    </w:p>
    <w:p w:rsidR="006A6907" w:rsidRPr="00AA2B35" w:rsidRDefault="006A6907" w:rsidP="00DA5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Domaine</w:t>
      </w:r>
      <w:r w:rsidR="008C4B0D" w:rsidRPr="00AA2B35">
        <w:rPr>
          <w:rFonts w:ascii="Times New Roman" w:hAnsi="Times New Roman" w:cs="Times New Roman"/>
          <w:sz w:val="28"/>
          <w:szCs w:val="28"/>
        </w:rPr>
        <w:t>:</w:t>
      </w:r>
      <w:r w:rsidR="00AC3024">
        <w:rPr>
          <w:rFonts w:ascii="Times New Roman" w:hAnsi="Times New Roman" w:cs="Times New Roman"/>
          <w:sz w:val="28"/>
          <w:szCs w:val="28"/>
        </w:rPr>
        <w:t xml:space="preserve"> Science et Technologie </w:t>
      </w:r>
      <w:r w:rsidRPr="00AA2B35">
        <w:rPr>
          <w:rFonts w:ascii="Times New Roman" w:hAnsi="Times New Roman" w:cs="Times New Roman"/>
          <w:sz w:val="28"/>
          <w:szCs w:val="28"/>
        </w:rPr>
        <w:t xml:space="preserve">Filière: </w:t>
      </w:r>
      <w:r w:rsidR="00661641">
        <w:rPr>
          <w:rFonts w:ascii="Times New Roman" w:hAnsi="Times New Roman" w:cs="Times New Roman"/>
          <w:sz w:val="28"/>
          <w:szCs w:val="28"/>
        </w:rPr>
        <w:t>Electrotechnique</w:t>
      </w:r>
    </w:p>
    <w:p w:rsidR="006A6907" w:rsidRPr="00AA2B35" w:rsidRDefault="003554B0" w:rsidP="006A5EA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Spécialité:……</w:t>
      </w:r>
      <w:r w:rsidR="001C5F67">
        <w:rPr>
          <w:rFonts w:ascii="Times New Roman" w:hAnsi="Times New Roman" w:cs="Times New Roman"/>
          <w:sz w:val="28"/>
          <w:szCs w:val="28"/>
        </w:rPr>
        <w:t xml:space="preserve"> </w:t>
      </w:r>
      <w:r w:rsidR="009C5D00">
        <w:rPr>
          <w:rFonts w:ascii="Times New Roman" w:hAnsi="Times New Roman" w:cs="Times New Roman"/>
          <w:sz w:val="28"/>
          <w:szCs w:val="28"/>
        </w:rPr>
        <w:t>CE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A5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……….</w:t>
      </w:r>
    </w:p>
    <w:p w:rsidR="005C1071" w:rsidRPr="00AA2B35" w:rsidRDefault="00004381" w:rsidP="006A5EA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Groupe :……M</w:t>
      </w:r>
      <w:r w:rsidR="001C5F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Pr="00AA2B35">
        <w:rPr>
          <w:rFonts w:ascii="Times New Roman" w:hAnsi="Times New Roman" w:cs="Times New Roman"/>
          <w:sz w:val="28"/>
          <w:szCs w:val="28"/>
        </w:rPr>
        <w:t>Semestre: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="001C5F67">
        <w:rPr>
          <w:rFonts w:ascii="Times New Roman" w:hAnsi="Times New Roman" w:cs="Times New Roman"/>
          <w:sz w:val="28"/>
          <w:szCs w:val="28"/>
        </w:rPr>
        <w:t>2</w:t>
      </w:r>
      <w:r w:rsidR="00AA2B35">
        <w:rPr>
          <w:rFonts w:ascii="Times New Roman" w:hAnsi="Times New Roman" w:cs="Times New Roman"/>
          <w:sz w:val="28"/>
          <w:szCs w:val="28"/>
        </w:rPr>
        <w:tab/>
      </w:r>
      <w:r w:rsidR="006A6907" w:rsidRPr="00AA2B35">
        <w:rPr>
          <w:rFonts w:ascii="Times New Roman" w:hAnsi="Times New Roman" w:cs="Times New Roman"/>
          <w:sz w:val="28"/>
          <w:szCs w:val="28"/>
        </w:rPr>
        <w:t xml:space="preserve"> Année </w:t>
      </w:r>
      <w:r w:rsidR="00197540">
        <w:rPr>
          <w:rFonts w:ascii="Times New Roman" w:hAnsi="Times New Roman" w:cs="Times New Roman"/>
          <w:sz w:val="28"/>
          <w:szCs w:val="28"/>
        </w:rPr>
        <w:t>scol</w:t>
      </w:r>
      <w:r w:rsidR="006A6907" w:rsidRPr="00AA2B35">
        <w:rPr>
          <w:rFonts w:ascii="Times New Roman" w:hAnsi="Times New Roman" w:cs="Times New Roman"/>
          <w:sz w:val="28"/>
          <w:szCs w:val="28"/>
        </w:rPr>
        <w:t>aire :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C10F0">
        <w:rPr>
          <w:rFonts w:ascii="Times New Roman" w:hAnsi="Times New Roman" w:cs="Times New Roman"/>
          <w:sz w:val="28"/>
          <w:szCs w:val="28"/>
        </w:rPr>
        <w:t>2</w:t>
      </w:r>
      <w:r w:rsidR="006A5EAA">
        <w:rPr>
          <w:rFonts w:ascii="Times New Roman" w:hAnsi="Times New Roman" w:cs="Times New Roman"/>
          <w:sz w:val="28"/>
          <w:szCs w:val="28"/>
        </w:rPr>
        <w:t>2</w:t>
      </w:r>
      <w:r w:rsidR="00926E40">
        <w:rPr>
          <w:rFonts w:ascii="Times New Roman" w:hAnsi="Times New Roman" w:cs="Times New Roman"/>
          <w:sz w:val="28"/>
          <w:szCs w:val="28"/>
        </w:rPr>
        <w:t>/20</w:t>
      </w:r>
      <w:r w:rsidR="002665C3">
        <w:rPr>
          <w:rFonts w:ascii="Times New Roman" w:hAnsi="Times New Roman" w:cs="Times New Roman"/>
          <w:sz w:val="28"/>
          <w:szCs w:val="28"/>
        </w:rPr>
        <w:t>2</w:t>
      </w:r>
      <w:r w:rsidR="006A5EA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300D25" w:rsidRDefault="0016599D" w:rsidP="005C10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3" o:spid="_x0000_s1040" style="position:absolute;left:0;text-align:left;margin-left:-9.35pt;margin-top:23.25pt;width:474pt;height:193.2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7" type="#_x0000_t202" style="position:absolute;left:0;text-align:left;margin-left:83.65pt;margin-top:12pt;width:283.5pt;height:25.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" strokeweight="3pt">
            <v:textbox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Identification </w:t>
                  </w:r>
                  <w:r w:rsidR="0011636B"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 la matière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:rsidR="006A6907" w:rsidRDefault="006A6907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36B" w:rsidRDefault="0011636B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907" w:rsidRPr="00AA2B35" w:rsidRDefault="006A6907" w:rsidP="001C5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Intitulé : </w:t>
      </w:r>
      <w:r w:rsidR="00CB60DB">
        <w:rPr>
          <w:rFonts w:ascii="Times New Roman" w:hAnsi="Times New Roman" w:cs="Times New Roman"/>
          <w:sz w:val="28"/>
          <w:szCs w:val="28"/>
        </w:rPr>
        <w:t>……</w:t>
      </w:r>
      <w:r w:rsidR="009C5D00" w:rsidRPr="009C5D00">
        <w:rPr>
          <w:rFonts w:asciiTheme="majorHAnsi" w:hAnsiTheme="majorHAnsi"/>
          <w:b/>
          <w:bCs/>
        </w:rPr>
        <w:t xml:space="preserve"> </w:t>
      </w:r>
      <w:r w:rsidR="001C5F67" w:rsidRPr="00D43664">
        <w:rPr>
          <w:b/>
          <w:bCs/>
        </w:rPr>
        <w:t>Modélisation et Identification des systèmes  électriques</w:t>
      </w:r>
      <w:r w:rsidR="001C5F67">
        <w:rPr>
          <w:rFonts w:ascii="Times New Roman" w:hAnsi="Times New Roman" w:cs="Times New Roman"/>
          <w:sz w:val="28"/>
          <w:szCs w:val="28"/>
        </w:rPr>
        <w:t xml:space="preserve"> </w:t>
      </w:r>
      <w:r w:rsidR="00CB60DB">
        <w:rPr>
          <w:rFonts w:ascii="Times New Roman" w:hAnsi="Times New Roman" w:cs="Times New Roman"/>
          <w:sz w:val="28"/>
          <w:szCs w:val="28"/>
        </w:rPr>
        <w:t>……..</w:t>
      </w:r>
    </w:p>
    <w:p w:rsidR="006A6907" w:rsidRPr="00AA2B35" w:rsidRDefault="006A6907" w:rsidP="001C5F6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Unité d’enseignement: </w:t>
      </w:r>
      <w:r w:rsidR="00CB60DB">
        <w:rPr>
          <w:rFonts w:ascii="Times New Roman" w:hAnsi="Times New Roman" w:cs="Times New Roman"/>
          <w:sz w:val="28"/>
          <w:szCs w:val="28"/>
        </w:rPr>
        <w:t>……</w:t>
      </w:r>
      <w:r w:rsidR="006C2670" w:rsidRPr="006C2670">
        <w:rPr>
          <w:rFonts w:ascii="Times New Roman" w:hAnsi="Times New Roman" w:cs="Times New Roman"/>
          <w:sz w:val="28"/>
          <w:szCs w:val="28"/>
        </w:rPr>
        <w:t xml:space="preserve"> </w:t>
      </w:r>
      <w:r w:rsidR="001C5F67">
        <w:rPr>
          <w:rFonts w:ascii="Cambria" w:hAnsi="Cambria" w:cs="Calibri"/>
          <w:b/>
          <w:bCs/>
          <w:iCs/>
        </w:rPr>
        <w:t>UEF 1</w:t>
      </w:r>
      <w:r w:rsidR="001C5F67" w:rsidRPr="00E76DCA">
        <w:rPr>
          <w:rFonts w:ascii="Cambria" w:hAnsi="Cambria" w:cs="Calibri"/>
          <w:b/>
          <w:bCs/>
          <w:iCs/>
        </w:rPr>
        <w:t>.</w:t>
      </w:r>
      <w:r w:rsidR="001C5F67">
        <w:rPr>
          <w:rFonts w:ascii="Cambria" w:hAnsi="Cambria" w:cs="Calibri"/>
          <w:b/>
          <w:bCs/>
          <w:iCs/>
        </w:rPr>
        <w:t>2</w:t>
      </w:r>
      <w:r w:rsidR="001C5F67" w:rsidRPr="00E76DCA">
        <w:rPr>
          <w:rFonts w:ascii="Cambria" w:hAnsi="Cambria" w:cs="Calibri"/>
          <w:b/>
          <w:bCs/>
          <w:iCs/>
        </w:rPr>
        <w:t>.</w:t>
      </w:r>
      <w:r w:rsidR="001C5F67">
        <w:rPr>
          <w:rFonts w:ascii="Cambria" w:hAnsi="Cambria" w:cs="Calibri"/>
          <w:b/>
          <w:bCs/>
          <w:iCs/>
        </w:rPr>
        <w:t>2</w:t>
      </w:r>
      <w:r w:rsidR="009C5D00">
        <w:rPr>
          <w:rFonts w:ascii="Times New Roman" w:hAnsi="Times New Roman" w:cs="Times New Roman"/>
          <w:sz w:val="28"/>
          <w:szCs w:val="28"/>
        </w:rPr>
        <w:t xml:space="preserve"> </w:t>
      </w:r>
      <w:r w:rsidR="00CB60DB">
        <w:rPr>
          <w:rFonts w:ascii="Times New Roman" w:hAnsi="Times New Roman" w:cs="Times New Roman"/>
          <w:sz w:val="28"/>
          <w:szCs w:val="28"/>
        </w:rPr>
        <w:t>……….</w:t>
      </w:r>
    </w:p>
    <w:p w:rsidR="006A6907" w:rsidRPr="00AA2B35" w:rsidRDefault="006A6907" w:rsidP="001C5F6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Nombre de Crédits: </w:t>
      </w:r>
      <w:r w:rsidR="00CB60DB">
        <w:rPr>
          <w:rFonts w:ascii="Times New Roman" w:hAnsi="Times New Roman" w:cs="Times New Roman"/>
          <w:sz w:val="28"/>
          <w:szCs w:val="28"/>
        </w:rPr>
        <w:t>……</w:t>
      </w:r>
      <w:r w:rsidR="001C5F67">
        <w:rPr>
          <w:rFonts w:ascii="Times New Roman" w:hAnsi="Times New Roman" w:cs="Times New Roman"/>
          <w:sz w:val="28"/>
          <w:szCs w:val="28"/>
        </w:rPr>
        <w:t>4</w:t>
      </w:r>
      <w:r w:rsidR="00CB60DB">
        <w:rPr>
          <w:rFonts w:ascii="Times New Roman" w:hAnsi="Times New Roman" w:cs="Times New Roman"/>
          <w:sz w:val="28"/>
          <w:szCs w:val="28"/>
        </w:rPr>
        <w:t>……..     Coefficient : ………</w:t>
      </w:r>
      <w:r w:rsidR="001C5F67">
        <w:rPr>
          <w:rFonts w:ascii="Times New Roman" w:hAnsi="Times New Roman" w:cs="Times New Roman"/>
          <w:sz w:val="28"/>
          <w:szCs w:val="28"/>
        </w:rPr>
        <w:t>2</w:t>
      </w:r>
      <w:r w:rsidR="00CB60DB">
        <w:rPr>
          <w:rFonts w:ascii="Times New Roman" w:hAnsi="Times New Roman" w:cs="Times New Roman"/>
          <w:sz w:val="28"/>
          <w:szCs w:val="28"/>
        </w:rPr>
        <w:t>………..</w:t>
      </w:r>
    </w:p>
    <w:p w:rsidR="006A6907" w:rsidRPr="00AA2B35" w:rsidRDefault="006A6907" w:rsidP="00300D2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Volume horaire hebdomadaire total : </w:t>
      </w:r>
    </w:p>
    <w:p w:rsidR="006A6907" w:rsidRPr="00AA2B35" w:rsidRDefault="006A6907" w:rsidP="001C5F67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Cours (nombre d’heures par semaine) : </w:t>
      </w:r>
      <w:r w:rsidR="00CB60DB">
        <w:rPr>
          <w:rFonts w:ascii="Times New Roman" w:hAnsi="Times New Roman" w:cs="Times New Roman"/>
          <w:sz w:val="28"/>
          <w:szCs w:val="28"/>
        </w:rPr>
        <w:t>……</w:t>
      </w:r>
      <w:r w:rsidR="001C5F67">
        <w:rPr>
          <w:rFonts w:ascii="Times New Roman" w:hAnsi="Times New Roman" w:cs="Times New Roman"/>
          <w:sz w:val="28"/>
          <w:szCs w:val="28"/>
        </w:rPr>
        <w:t>1h30'</w:t>
      </w:r>
      <w:r w:rsidR="00CB60DB">
        <w:rPr>
          <w:rFonts w:ascii="Times New Roman" w:hAnsi="Times New Roman" w:cs="Times New Roman"/>
          <w:sz w:val="28"/>
          <w:szCs w:val="28"/>
        </w:rPr>
        <w:t>……..</w:t>
      </w:r>
    </w:p>
    <w:p w:rsidR="006A6907" w:rsidRPr="00AA2B35" w:rsidRDefault="006A6907" w:rsidP="00300D25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dirigés (nombre d’heures par semaine) : </w:t>
      </w:r>
      <w:r w:rsidR="001C5F67">
        <w:rPr>
          <w:rFonts w:ascii="Times New Roman" w:hAnsi="Times New Roman" w:cs="Times New Roman"/>
          <w:sz w:val="28"/>
          <w:szCs w:val="28"/>
        </w:rPr>
        <w:t>.....1h30</w:t>
      </w:r>
      <w:r w:rsidR="00CB60DB">
        <w:rPr>
          <w:rFonts w:ascii="Times New Roman" w:hAnsi="Times New Roman" w:cs="Times New Roman"/>
          <w:sz w:val="28"/>
          <w:szCs w:val="28"/>
        </w:rPr>
        <w:t>…………</w:t>
      </w:r>
    </w:p>
    <w:p w:rsidR="006A6907" w:rsidRDefault="006A6907" w:rsidP="006A5EAA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pratiques (nombre d’heures par semaine) : </w:t>
      </w:r>
      <w:r w:rsidR="00CB60DB">
        <w:rPr>
          <w:rFonts w:ascii="Times New Roman" w:hAnsi="Times New Roman" w:cs="Times New Roman"/>
          <w:sz w:val="28"/>
          <w:szCs w:val="28"/>
        </w:rPr>
        <w:t>………</w:t>
      </w:r>
    </w:p>
    <w:p w:rsidR="00197540" w:rsidRPr="00AA2B35" w:rsidRDefault="00197540" w:rsidP="0011636B">
      <w:pPr>
        <w:pStyle w:val="Paragraphedeliste1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0B10" w:rsidRPr="006A6907" w:rsidRDefault="0016599D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Zone de texte 6" o:spid="_x0000_s1028" type="#_x0000_t202" style="position:absolute;margin-left:88.9pt;margin-top:10.6pt;width:278.25pt;height:27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" strokeweight="3pt">
            <v:textbox>
              <w:txbxContent>
                <w:p w:rsidR="00251B7B" w:rsidRPr="002A751A" w:rsidRDefault="00251B7B" w:rsidP="00AC0B1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Responsable de la matière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:rsidR="006A6907" w:rsidRDefault="006A6907" w:rsidP="00AA2B35">
      <w:pPr>
        <w:spacing w:after="0" w:line="240" w:lineRule="auto"/>
        <w:rPr>
          <w:sz w:val="28"/>
          <w:szCs w:val="28"/>
        </w:rPr>
      </w:pPr>
    </w:p>
    <w:p w:rsidR="0011636B" w:rsidRPr="00AA2B35" w:rsidRDefault="0016599D" w:rsidP="00AA2B35">
      <w:pPr>
        <w:spacing w:after="0" w:line="240" w:lineRule="auto"/>
        <w:rPr>
          <w:sz w:val="28"/>
          <w:szCs w:val="28"/>
        </w:rPr>
      </w:pPr>
      <w:r w:rsidRPr="0016599D">
        <w:rPr>
          <w:rFonts w:ascii="Times New Roman" w:hAnsi="Times New Roman" w:cs="Times New Roman"/>
          <w:noProof/>
          <w:lang w:eastAsia="fr-FR"/>
        </w:rPr>
        <w:pict>
          <v:rect id="Rectangle 5" o:spid="_x0000_s1039" style="position:absolute;margin-left:-9.35pt;margin-top:6.4pt;width:474pt;height:207.7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" filled="f" strokecolor="#243f60" strokeweight="2pt"/>
        </w:pict>
      </w:r>
    </w:p>
    <w:p w:rsidR="006A6907" w:rsidRPr="00AA2B35" w:rsidRDefault="00AC0B10" w:rsidP="006A5E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Nom, Prénom, Grade : </w:t>
      </w:r>
      <w:r w:rsidR="00CB60DB">
        <w:rPr>
          <w:rFonts w:ascii="Times New Roman" w:hAnsi="Times New Roman" w:cs="Times New Roman"/>
          <w:sz w:val="28"/>
          <w:szCs w:val="28"/>
        </w:rPr>
        <w:t xml:space="preserve"> …</w:t>
      </w:r>
      <w:r w:rsidR="006674B2">
        <w:rPr>
          <w:rFonts w:ascii="Times New Roman" w:hAnsi="Times New Roman" w:cs="Times New Roman"/>
          <w:sz w:val="28"/>
          <w:szCs w:val="28"/>
        </w:rPr>
        <w:t>KELAIAIA Mounia Samira</w:t>
      </w:r>
      <w:r w:rsidR="00CB60DB">
        <w:rPr>
          <w:rFonts w:ascii="Times New Roman" w:hAnsi="Times New Roman" w:cs="Times New Roman"/>
          <w:sz w:val="28"/>
          <w:szCs w:val="28"/>
        </w:rPr>
        <w:t>…</w:t>
      </w:r>
      <w:r w:rsidR="006A5EAA">
        <w:rPr>
          <w:rFonts w:ascii="Times New Roman" w:hAnsi="Times New Roman" w:cs="Times New Roman"/>
          <w:sz w:val="28"/>
          <w:szCs w:val="28"/>
        </w:rPr>
        <w:t>Prof</w:t>
      </w:r>
      <w:r w:rsidR="00CB60DB">
        <w:rPr>
          <w:rFonts w:ascii="Times New Roman" w:hAnsi="Times New Roman" w:cs="Times New Roman"/>
          <w:sz w:val="28"/>
          <w:szCs w:val="28"/>
        </w:rPr>
        <w:t>………………</w:t>
      </w:r>
    </w:p>
    <w:p w:rsidR="006A6907" w:rsidRPr="00AA2B35" w:rsidRDefault="006A6907" w:rsidP="00AC0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Localisation du bureau (Bloc, Bureau) : </w:t>
      </w:r>
      <w:r w:rsidR="00CB60DB">
        <w:rPr>
          <w:rFonts w:ascii="Times New Roman" w:hAnsi="Times New Roman" w:cs="Times New Roman"/>
          <w:sz w:val="28"/>
          <w:szCs w:val="28"/>
        </w:rPr>
        <w:t>………</w:t>
      </w:r>
      <w:r w:rsidR="006674B2">
        <w:rPr>
          <w:rFonts w:ascii="Times New Roman" w:hAnsi="Times New Roman" w:cs="Times New Roman"/>
          <w:sz w:val="28"/>
          <w:szCs w:val="28"/>
        </w:rPr>
        <w:t>Bloc B</w:t>
      </w:r>
      <w:r w:rsidR="00CB60DB">
        <w:rPr>
          <w:rFonts w:ascii="Times New Roman" w:hAnsi="Times New Roman" w:cs="Times New Roman"/>
          <w:sz w:val="28"/>
          <w:szCs w:val="28"/>
        </w:rPr>
        <w:t>………..</w:t>
      </w:r>
    </w:p>
    <w:p w:rsidR="006A6907" w:rsidRPr="00AA2B35" w:rsidRDefault="006A6907" w:rsidP="00AC0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Email : </w:t>
      </w:r>
      <w:r w:rsidR="00CB60DB">
        <w:rPr>
          <w:rFonts w:ascii="Times New Roman" w:hAnsi="Times New Roman" w:cs="Times New Roman"/>
          <w:sz w:val="28"/>
          <w:szCs w:val="28"/>
        </w:rPr>
        <w:t>…</w:t>
      </w:r>
      <w:r w:rsidR="006674B2">
        <w:rPr>
          <w:rFonts w:ascii="Times New Roman" w:hAnsi="Times New Roman" w:cs="Times New Roman"/>
          <w:sz w:val="28"/>
          <w:szCs w:val="28"/>
        </w:rPr>
        <w:t>kelaiaiams@yahoo.fr</w:t>
      </w:r>
      <w:r w:rsidR="00CB60DB"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6A6907" w:rsidRPr="00AA2B35" w:rsidRDefault="006A6907" w:rsidP="00AC0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Tel (Optionnel) : </w:t>
      </w:r>
      <w:r w:rsidR="00CB60DB">
        <w:rPr>
          <w:rFonts w:ascii="Times New Roman" w:hAnsi="Times New Roman" w:cs="Times New Roman"/>
          <w:sz w:val="28"/>
          <w:szCs w:val="28"/>
        </w:rPr>
        <w:t xml:space="preserve"> ……………………</w:t>
      </w:r>
    </w:p>
    <w:p w:rsidR="00734D3A" w:rsidRPr="006A5EAA" w:rsidRDefault="00AC0B10" w:rsidP="006A5EAA">
      <w:pPr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Horaire  du cours et lieu du cours :</w:t>
      </w:r>
      <w:r w:rsidR="00CB60DB">
        <w:rPr>
          <w:rFonts w:ascii="Times New Roman" w:hAnsi="Times New Roman" w:cs="Times New Roman"/>
          <w:sz w:val="28"/>
          <w:szCs w:val="28"/>
        </w:rPr>
        <w:t xml:space="preserve"> ……</w:t>
      </w:r>
      <w:r w:rsidR="009C5D00">
        <w:rPr>
          <w:rFonts w:ascii="Times New Roman" w:hAnsi="Times New Roman" w:cs="Times New Roman"/>
          <w:sz w:val="28"/>
          <w:szCs w:val="28"/>
        </w:rPr>
        <w:t xml:space="preserve"> </w:t>
      </w:r>
      <w:r w:rsidR="006A5EAA" w:rsidRPr="006A5EAA">
        <w:rPr>
          <w:rFonts w:ascii="Times New Roman" w:hAnsi="Times New Roman" w:cs="Times New Roman"/>
          <w:sz w:val="28"/>
          <w:szCs w:val="28"/>
        </w:rPr>
        <w:t xml:space="preserve">Mardi </w:t>
      </w:r>
      <w:r w:rsidR="006A5EAA">
        <w:rPr>
          <w:rFonts w:ascii="Times New Roman" w:hAnsi="Times New Roman" w:cs="Times New Roman"/>
          <w:sz w:val="28"/>
          <w:szCs w:val="28"/>
        </w:rPr>
        <w:t>9</w:t>
      </w:r>
      <w:r w:rsidR="001C5F67" w:rsidRPr="006A5EAA">
        <w:rPr>
          <w:rFonts w:ascii="Times New Roman" w:hAnsi="Times New Roman" w:cs="Times New Roman"/>
          <w:sz w:val="28"/>
          <w:szCs w:val="28"/>
        </w:rPr>
        <w:t>h</w:t>
      </w:r>
      <w:r w:rsidR="006A5EAA">
        <w:rPr>
          <w:rFonts w:ascii="Times New Roman" w:hAnsi="Times New Roman" w:cs="Times New Roman"/>
          <w:sz w:val="28"/>
          <w:szCs w:val="28"/>
        </w:rPr>
        <w:t>4</w:t>
      </w:r>
      <w:r w:rsidR="006A5EAA" w:rsidRPr="006A5EAA">
        <w:rPr>
          <w:rFonts w:ascii="Times New Roman" w:hAnsi="Times New Roman" w:cs="Times New Roman"/>
          <w:sz w:val="28"/>
          <w:szCs w:val="28"/>
        </w:rPr>
        <w:t>5</w:t>
      </w:r>
      <w:r w:rsidR="00CB60DB" w:rsidRPr="006A5EAA">
        <w:rPr>
          <w:rFonts w:ascii="Times New Roman" w:hAnsi="Times New Roman" w:cs="Times New Roman"/>
          <w:sz w:val="28"/>
          <w:szCs w:val="28"/>
        </w:rPr>
        <w:t>……</w:t>
      </w:r>
      <w:r w:rsidR="006A5EAA" w:rsidRPr="006A5EAA">
        <w:rPr>
          <w:rFonts w:ascii="Times New Roman" w:hAnsi="Times New Roman" w:cs="Times New Roman"/>
          <w:sz w:val="28"/>
          <w:szCs w:val="28"/>
        </w:rPr>
        <w:t>B16</w:t>
      </w:r>
      <w:r w:rsidR="00CB60DB" w:rsidRPr="006A5EAA">
        <w:rPr>
          <w:rFonts w:ascii="Times New Roman" w:hAnsi="Times New Roman" w:cs="Times New Roman"/>
          <w:sz w:val="28"/>
          <w:szCs w:val="28"/>
        </w:rPr>
        <w:t>.</w:t>
      </w:r>
    </w:p>
    <w:p w:rsidR="00734D3A" w:rsidRPr="006A5EAA" w:rsidRDefault="009E1C0A" w:rsidP="006A5EAA">
      <w:pPr>
        <w:jc w:val="both"/>
        <w:rPr>
          <w:rFonts w:ascii="Times New Roman" w:hAnsi="Times New Roman" w:cs="Times New Roman"/>
          <w:sz w:val="28"/>
          <w:szCs w:val="28"/>
        </w:rPr>
      </w:pPr>
      <w:r w:rsidRPr="006A5EAA">
        <w:rPr>
          <w:rFonts w:ascii="Times New Roman" w:hAnsi="Times New Roman" w:cs="Times New Roman"/>
          <w:sz w:val="28"/>
          <w:szCs w:val="28"/>
        </w:rPr>
        <w:t xml:space="preserve">TD :  </w:t>
      </w:r>
      <w:r w:rsidR="00CB60DB" w:rsidRPr="006A5EAA">
        <w:rPr>
          <w:rFonts w:ascii="Times New Roman" w:hAnsi="Times New Roman" w:cs="Times New Roman"/>
          <w:sz w:val="28"/>
          <w:szCs w:val="28"/>
        </w:rPr>
        <w:t>………</w:t>
      </w:r>
      <w:r w:rsidR="006A5EAA" w:rsidRPr="006A5EAA">
        <w:rPr>
          <w:rFonts w:ascii="Times New Roman" w:hAnsi="Times New Roman" w:cs="Times New Roman"/>
          <w:sz w:val="28"/>
          <w:szCs w:val="28"/>
        </w:rPr>
        <w:t xml:space="preserve">Lundi </w:t>
      </w:r>
      <w:r w:rsidR="00CB60DB" w:rsidRPr="006A5EAA">
        <w:rPr>
          <w:rFonts w:ascii="Times New Roman" w:hAnsi="Times New Roman" w:cs="Times New Roman"/>
          <w:sz w:val="28"/>
          <w:szCs w:val="28"/>
        </w:rPr>
        <w:t>…</w:t>
      </w:r>
      <w:r w:rsidR="001C5F67" w:rsidRPr="006A5EAA">
        <w:rPr>
          <w:rFonts w:ascii="Times New Roman" w:hAnsi="Times New Roman" w:cs="Times New Roman"/>
          <w:sz w:val="28"/>
          <w:szCs w:val="28"/>
        </w:rPr>
        <w:t>9h45</w:t>
      </w:r>
      <w:r w:rsidR="00CB60DB" w:rsidRPr="006A5EAA">
        <w:rPr>
          <w:rFonts w:ascii="Times New Roman" w:hAnsi="Times New Roman" w:cs="Times New Roman"/>
          <w:sz w:val="28"/>
          <w:szCs w:val="28"/>
        </w:rPr>
        <w:t>…</w:t>
      </w:r>
      <w:r w:rsidR="006A5EAA">
        <w:rPr>
          <w:rFonts w:ascii="Times New Roman" w:hAnsi="Times New Roman" w:cs="Times New Roman"/>
          <w:sz w:val="28"/>
          <w:szCs w:val="28"/>
        </w:rPr>
        <w:t xml:space="preserve">B16  </w:t>
      </w:r>
      <w:r w:rsidR="006A5EAA" w:rsidRPr="006A5EAA">
        <w:rPr>
          <w:rFonts w:ascii="Times New Roman" w:hAnsi="Times New Roman" w:cs="Times New Roman"/>
          <w:sz w:val="28"/>
          <w:szCs w:val="28"/>
        </w:rPr>
        <w:t xml:space="preserve">et  </w:t>
      </w:r>
      <w:r w:rsidR="00CB60DB" w:rsidRPr="006A5EAA">
        <w:rPr>
          <w:rFonts w:ascii="Times New Roman" w:hAnsi="Times New Roman" w:cs="Times New Roman"/>
          <w:sz w:val="28"/>
          <w:szCs w:val="28"/>
        </w:rPr>
        <w:t>…</w:t>
      </w:r>
      <w:r w:rsidR="006A5EAA">
        <w:rPr>
          <w:rFonts w:ascii="Times New Roman" w:hAnsi="Times New Roman" w:cs="Times New Roman"/>
          <w:sz w:val="28"/>
          <w:szCs w:val="28"/>
        </w:rPr>
        <w:t>Mardi 11h30</w:t>
      </w:r>
      <w:r w:rsidR="00CB60DB" w:rsidRPr="006A5EAA">
        <w:rPr>
          <w:rFonts w:ascii="Times New Roman" w:hAnsi="Times New Roman" w:cs="Times New Roman"/>
          <w:sz w:val="28"/>
          <w:szCs w:val="28"/>
        </w:rPr>
        <w:t>…</w:t>
      </w:r>
      <w:r w:rsidR="006A5EAA">
        <w:rPr>
          <w:rFonts w:ascii="Times New Roman" w:hAnsi="Times New Roman" w:cs="Times New Roman"/>
          <w:sz w:val="28"/>
          <w:szCs w:val="28"/>
        </w:rPr>
        <w:t>B16</w:t>
      </w:r>
      <w:r w:rsidR="00CB60DB" w:rsidRPr="006A5EAA">
        <w:rPr>
          <w:rFonts w:ascii="Times New Roman" w:hAnsi="Times New Roman" w:cs="Times New Roman"/>
          <w:sz w:val="28"/>
          <w:szCs w:val="28"/>
        </w:rPr>
        <w:t>……….</w:t>
      </w:r>
    </w:p>
    <w:p w:rsidR="009E1C0A" w:rsidRPr="00926E40" w:rsidRDefault="00206634" w:rsidP="006A5EAA">
      <w:pPr>
        <w:jc w:val="both"/>
        <w:rPr>
          <w:rFonts w:ascii="Times New Roman" w:hAnsi="Times New Roman" w:cs="Times New Roman"/>
          <w:sz w:val="28"/>
          <w:szCs w:val="28"/>
        </w:rPr>
      </w:pPr>
      <w:r w:rsidRPr="001A5FDC">
        <w:rPr>
          <w:rFonts w:ascii="Times New Roman" w:hAnsi="Times New Roman" w:cs="Times New Roman"/>
          <w:sz w:val="28"/>
          <w:szCs w:val="28"/>
          <w:lang w:val="en-US"/>
        </w:rPr>
        <w:t>TP :</w:t>
      </w:r>
      <w:r w:rsidR="001C5F67" w:rsidRPr="001A5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0DB" w:rsidRPr="001A5FDC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1C5F67" w:rsidRPr="001A5FDC">
        <w:rPr>
          <w:rFonts w:ascii="Times New Roman" w:hAnsi="Times New Roman" w:cs="Times New Roman"/>
          <w:sz w:val="28"/>
          <w:szCs w:val="28"/>
          <w:lang w:val="en-US"/>
        </w:rPr>
        <w:t>..............</w:t>
      </w:r>
      <w:r w:rsidRPr="001A5FD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C5CAD" w:rsidRPr="001A5FD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1C5F67" w:rsidRPr="001A5FDC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4C5CAD" w:rsidRPr="001A5FD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="006A5EA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4C5CAD" w:rsidRPr="001A5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5CAD">
        <w:rPr>
          <w:rFonts w:ascii="Times New Roman" w:hAnsi="Times New Roman" w:cs="Times New Roman"/>
          <w:sz w:val="28"/>
          <w:szCs w:val="28"/>
        </w:rPr>
        <w:t xml:space="preserve">Signature </w:t>
      </w:r>
    </w:p>
    <w:p w:rsidR="009E1C0A" w:rsidRPr="00926E40" w:rsidRDefault="009E1C0A" w:rsidP="009E1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C0A" w:rsidRDefault="009E1C0A" w:rsidP="00734D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359" w:rsidRDefault="00177359" w:rsidP="005C1071">
      <w:pPr>
        <w:jc w:val="both"/>
      </w:pPr>
    </w:p>
    <w:p w:rsidR="009B0F8C" w:rsidRPr="009E1C0A" w:rsidRDefault="0016599D" w:rsidP="005C1071">
      <w:pPr>
        <w:jc w:val="both"/>
      </w:pPr>
      <w:r w:rsidRPr="0016599D">
        <w:rPr>
          <w:rFonts w:ascii="Times New Roman" w:hAnsi="Times New Roman" w:cs="Times New Roman"/>
          <w:noProof/>
          <w:lang w:eastAsia="fr-FR"/>
        </w:rPr>
        <w:lastRenderedPageBreak/>
        <w:pict>
          <v:rect id="Rectangle 7" o:spid="_x0000_s1038" style="position:absolute;left:0;text-align:left;margin-left:-9.35pt;margin-top:15.75pt;width:474pt;height:180.1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" filled="f" strokecolor="#243f60" strokeweight="2pt"/>
        </w:pict>
      </w:r>
      <w:r w:rsidRPr="0016599D">
        <w:rPr>
          <w:rFonts w:ascii="Times New Roman" w:hAnsi="Times New Roman" w:cs="Times New Roman"/>
          <w:noProof/>
          <w:lang w:eastAsia="fr-FR"/>
        </w:rPr>
        <w:pict>
          <v:shape id="Zone de texte 8" o:spid="_x0000_s1029" type="#_x0000_t202" style="position:absolute;left:0;text-align:left;margin-left:88.9pt;margin-top:1.8pt;width:273pt;height:30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" strokeweight="3pt">
            <v:textbox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Description d</w:t>
                  </w:r>
                  <w:r w:rsid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e 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la matière d’enseignement </w:t>
                  </w:r>
                </w:p>
              </w:txbxContent>
            </v:textbox>
          </v:shape>
        </w:pict>
      </w:r>
    </w:p>
    <w:p w:rsidR="007F195E" w:rsidRPr="009E1C0A" w:rsidRDefault="007F195E" w:rsidP="00AA2B35">
      <w:pPr>
        <w:spacing w:after="0" w:line="240" w:lineRule="auto"/>
        <w:jc w:val="both"/>
      </w:pPr>
    </w:p>
    <w:p w:rsidR="009C5D00" w:rsidRPr="00010945" w:rsidRDefault="009B0F8C" w:rsidP="001C5F67">
      <w:pPr>
        <w:pStyle w:val="Default"/>
        <w:rPr>
          <w:rFonts w:asciiTheme="majorBidi" w:hAnsiTheme="majorBidi" w:cstheme="majorBidi"/>
        </w:rPr>
      </w:pPr>
      <w:proofErr w:type="spellStart"/>
      <w:r w:rsidRPr="00177359">
        <w:t>Prérequis</w:t>
      </w:r>
      <w:proofErr w:type="spellEnd"/>
      <w:r w:rsidRPr="00177359">
        <w:t> :</w:t>
      </w:r>
      <w:r w:rsidR="00CB60DB">
        <w:t xml:space="preserve"> ……</w:t>
      </w:r>
      <w:r w:rsidR="009C5D00" w:rsidRPr="009C5D00">
        <w:rPr>
          <w:rFonts w:asciiTheme="majorBidi" w:hAnsiTheme="majorBidi" w:cstheme="majorBidi"/>
        </w:rPr>
        <w:t xml:space="preserve"> </w:t>
      </w:r>
      <w:r w:rsidR="001C5F67">
        <w:rPr>
          <w:rFonts w:asciiTheme="majorBidi" w:hAnsiTheme="majorBidi" w:cstheme="majorBidi"/>
        </w:rPr>
        <w:t xml:space="preserve">connaissance des modèles mathématiques des systèmes électro-énergétiques </w:t>
      </w:r>
    </w:p>
    <w:p w:rsidR="009B0F8C" w:rsidRPr="00177359" w:rsidRDefault="00CB60DB" w:rsidP="009C5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4A3654" w:rsidRPr="00177359" w:rsidRDefault="004A3654" w:rsidP="00AA2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654" w:rsidRPr="00177359" w:rsidRDefault="0011636B" w:rsidP="004A36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77359">
        <w:rPr>
          <w:rFonts w:ascii="Times New Roman" w:hAnsi="Times New Roman" w:cs="Times New Roman"/>
          <w:sz w:val="24"/>
          <w:szCs w:val="24"/>
        </w:rPr>
        <w:t>Objectif général du la matière d’enseignement :</w:t>
      </w:r>
      <w:r w:rsidR="00CB60DB">
        <w:rPr>
          <w:rFonts w:ascii="Times New Roman" w:hAnsi="Times New Roman" w:cs="Times New Roman"/>
          <w:sz w:val="24"/>
          <w:szCs w:val="24"/>
        </w:rPr>
        <w:t xml:space="preserve"> ……</w:t>
      </w:r>
      <w:r w:rsidR="006674B2">
        <w:rPr>
          <w:rFonts w:ascii="Times New Roman" w:hAnsi="Times New Roman" w:cs="Times New Roman"/>
          <w:sz w:val="24"/>
          <w:szCs w:val="24"/>
        </w:rPr>
        <w:t xml:space="preserve">Faire la programmation des circuits et phénomènes  électrotechniques </w:t>
      </w:r>
      <w:r w:rsidR="00CB60D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4A3654" w:rsidRPr="00177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F8C" w:rsidRPr="00177359" w:rsidRDefault="009B0F8C" w:rsidP="004A36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77359">
        <w:rPr>
          <w:rFonts w:ascii="Times New Roman" w:hAnsi="Times New Roman" w:cs="Times New Roman"/>
          <w:sz w:val="24"/>
          <w:szCs w:val="24"/>
        </w:rPr>
        <w:t xml:space="preserve">Objectifs d’apprentissage : (de 3 à </w:t>
      </w:r>
      <w:r w:rsidR="007F195E" w:rsidRPr="00177359">
        <w:rPr>
          <w:rFonts w:ascii="Times New Roman" w:hAnsi="Times New Roman" w:cs="Times New Roman"/>
          <w:sz w:val="24"/>
          <w:szCs w:val="24"/>
        </w:rPr>
        <w:t>6</w:t>
      </w:r>
      <w:r w:rsidR="00244634" w:rsidRPr="00177359">
        <w:rPr>
          <w:rFonts w:ascii="Times New Roman" w:hAnsi="Times New Roman" w:cs="Times New Roman"/>
          <w:sz w:val="24"/>
          <w:szCs w:val="24"/>
        </w:rPr>
        <w:t>objectif</w:t>
      </w:r>
      <w:r w:rsidR="0011636B" w:rsidRPr="00177359">
        <w:rPr>
          <w:rFonts w:ascii="Times New Roman" w:hAnsi="Times New Roman" w:cs="Times New Roman"/>
          <w:sz w:val="24"/>
          <w:szCs w:val="24"/>
        </w:rPr>
        <w:t>s</w:t>
      </w:r>
      <w:r w:rsidR="00251B7B" w:rsidRPr="00177359">
        <w:rPr>
          <w:rFonts w:ascii="Times New Roman" w:hAnsi="Times New Roman" w:cs="Times New Roman"/>
          <w:sz w:val="24"/>
          <w:szCs w:val="24"/>
        </w:rPr>
        <w:t xml:space="preserve">, n’inclure que les objectifs que vous </w:t>
      </w:r>
      <w:r w:rsidR="00244634" w:rsidRPr="00177359">
        <w:rPr>
          <w:rFonts w:ascii="Times New Roman" w:hAnsi="Times New Roman" w:cs="Times New Roman"/>
          <w:sz w:val="24"/>
          <w:szCs w:val="24"/>
        </w:rPr>
        <w:t xml:space="preserve">pouvez </w:t>
      </w:r>
      <w:r w:rsidR="00251B7B" w:rsidRPr="00177359">
        <w:rPr>
          <w:rFonts w:ascii="Times New Roman" w:hAnsi="Times New Roman" w:cs="Times New Roman"/>
          <w:sz w:val="24"/>
          <w:szCs w:val="24"/>
        </w:rPr>
        <w:t>évalue</w:t>
      </w:r>
      <w:r w:rsidR="00244634" w:rsidRPr="00177359">
        <w:rPr>
          <w:rFonts w:ascii="Times New Roman" w:hAnsi="Times New Roman" w:cs="Times New Roman"/>
          <w:sz w:val="24"/>
          <w:szCs w:val="24"/>
        </w:rPr>
        <w:t>r</w:t>
      </w:r>
      <w:r w:rsidRPr="00177359">
        <w:rPr>
          <w:rFonts w:ascii="Times New Roman" w:hAnsi="Times New Roman" w:cs="Times New Roman"/>
          <w:sz w:val="24"/>
          <w:szCs w:val="24"/>
        </w:rPr>
        <w:t>)</w:t>
      </w:r>
    </w:p>
    <w:p w:rsidR="009C5D00" w:rsidRDefault="00CB60DB" w:rsidP="00AE1B33">
      <w:pPr>
        <w:pStyle w:val="Default"/>
      </w:pPr>
      <w:r>
        <w:rPr>
          <w:rFonts w:asciiTheme="majorBidi" w:hAnsiTheme="majorBidi" w:cstheme="majorBidi"/>
        </w:rPr>
        <w:t>…………</w:t>
      </w:r>
      <w:r w:rsidR="009C5D00" w:rsidRPr="009C5D00">
        <w:rPr>
          <w:rFonts w:asciiTheme="majorBidi" w:hAnsiTheme="majorBidi" w:cstheme="majorBidi"/>
        </w:rPr>
        <w:t xml:space="preserve"> </w:t>
      </w:r>
      <w:r w:rsidR="00AE1B33">
        <w:rPr>
          <w:rFonts w:asciiTheme="majorBidi" w:hAnsiTheme="majorBidi" w:cstheme="majorBidi"/>
        </w:rPr>
        <w:t xml:space="preserve">être en mesure de faire un modèle d'un système complet et proposer des procédures d'identifications  </w:t>
      </w:r>
      <w:r w:rsidR="009C5D00">
        <w:t>.</w:t>
      </w:r>
    </w:p>
    <w:p w:rsidR="00AD3AEF" w:rsidRPr="00177359" w:rsidRDefault="00AD3AEF" w:rsidP="00AD3AE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80AE8" w:rsidRDefault="0016599D" w:rsidP="002075C5">
      <w:pPr>
        <w:jc w:val="both"/>
      </w:pPr>
      <w:r w:rsidRPr="0016599D">
        <w:rPr>
          <w:rFonts w:ascii="Times New Roman" w:hAnsi="Times New Roman" w:cs="Times New Roman"/>
          <w:noProof/>
          <w:lang w:eastAsia="fr-FR"/>
        </w:rPr>
        <w:pict>
          <v:rect id="Rectangle 12" o:spid="_x0000_s1037" style="position:absolute;left:0;text-align:left;margin-left:-12.35pt;margin-top:19.1pt;width:481.5pt;height:451.3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" filled="f" strokecolor="#243f60" strokeweight="2pt"/>
        </w:pict>
      </w:r>
      <w:r w:rsidRPr="0016599D">
        <w:rPr>
          <w:rFonts w:ascii="Times New Roman" w:hAnsi="Times New Roman" w:cs="Times New Roman"/>
          <w:noProof/>
          <w:lang w:eastAsia="fr-FR"/>
        </w:rPr>
        <w:pict>
          <v:shape id="Zone de texte 11" o:spid="_x0000_s1030" type="#_x0000_t202" style="position:absolute;left:0;text-align:left;margin-left:106.15pt;margin-top:8.3pt;width:255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" strokeweight="3pt">
            <v:textbox style="mso-next-textbox:#Zone de texte 11"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Contenu d</w:t>
                  </w:r>
                  <w:r w:rsid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e la matière d’enseignement</w:t>
                  </w:r>
                </w:p>
              </w:txbxContent>
            </v:textbox>
          </v:shape>
        </w:pict>
      </w:r>
    </w:p>
    <w:p w:rsidR="00680AE8" w:rsidRDefault="00680AE8" w:rsidP="00680AE8">
      <w:pPr>
        <w:jc w:val="both"/>
      </w:pPr>
    </w:p>
    <w:p w:rsidR="00AE1B33" w:rsidRPr="00C45E90" w:rsidRDefault="00AE1B33" w:rsidP="00AE1B33">
      <w:pPr>
        <w:rPr>
          <w:b/>
        </w:rPr>
      </w:pPr>
      <w:r w:rsidRPr="00C45E90">
        <w:rPr>
          <w:b/>
        </w:rPr>
        <w:t>Chapitre 1 : Systèmes et expériences (02 semaines)</w:t>
      </w:r>
    </w:p>
    <w:p w:rsidR="00AE1B33" w:rsidRPr="00C45E90" w:rsidRDefault="00AE1B33" w:rsidP="00AE1B33">
      <w:pPr>
        <w:ind w:left="708" w:firstLine="12"/>
      </w:pPr>
      <w:r w:rsidRPr="00C45E90">
        <w:t>Généralités,  types de modèles, modèles et simulation, comment obtenir un modèle</w:t>
      </w:r>
    </w:p>
    <w:p w:rsidR="00AE1B33" w:rsidRPr="00C45E90" w:rsidRDefault="00AE1B33" w:rsidP="00AE1B33">
      <w:pPr>
        <w:rPr>
          <w:b/>
        </w:rPr>
      </w:pPr>
      <w:r w:rsidRPr="00C45E90">
        <w:rPr>
          <w:b/>
        </w:rPr>
        <w:t>Chapitre</w:t>
      </w:r>
      <w:r>
        <w:rPr>
          <w:b/>
        </w:rPr>
        <w:t xml:space="preserve"> 2</w:t>
      </w:r>
      <w:r w:rsidRPr="00C45E90">
        <w:rPr>
          <w:b/>
        </w:rPr>
        <w:t> : Modèle mathématique (02 semaines)</w:t>
      </w:r>
    </w:p>
    <w:p w:rsidR="00AE1B33" w:rsidRPr="00C45E90" w:rsidRDefault="00AE1B33" w:rsidP="00AE1B33">
      <w:r>
        <w:t xml:space="preserve"> </w:t>
      </w:r>
      <w:r>
        <w:tab/>
        <w:t>S</w:t>
      </w:r>
      <w:r w:rsidRPr="00C45E90">
        <w:t xml:space="preserve">chéma bloc d’un système, variables caractéristiques, représentations </w:t>
      </w:r>
      <w:r>
        <w:t>interne et externe d’un système</w:t>
      </w:r>
    </w:p>
    <w:p w:rsidR="00AE1B33" w:rsidRDefault="00AE1B33" w:rsidP="00AE1B33">
      <w:r w:rsidRPr="00C45E90">
        <w:rPr>
          <w:b/>
        </w:rPr>
        <w:t>Chapitre</w:t>
      </w:r>
      <w:r>
        <w:rPr>
          <w:b/>
        </w:rPr>
        <w:t xml:space="preserve"> 3</w:t>
      </w:r>
      <w:r w:rsidRPr="00C45E90">
        <w:rPr>
          <w:b/>
        </w:rPr>
        <w:t xml:space="preserve"> : </w:t>
      </w:r>
      <w:r w:rsidRPr="00E27812">
        <w:rPr>
          <w:b/>
        </w:rPr>
        <w:t>Modélisation des systèmes électriques</w:t>
      </w:r>
      <w:r w:rsidRPr="00C45E90">
        <w:t xml:space="preserve"> </w:t>
      </w:r>
      <w:r>
        <w:t>(</w:t>
      </w:r>
      <w:r w:rsidRPr="00C45E90">
        <w:rPr>
          <w:b/>
        </w:rPr>
        <w:t>02 semaines)</w:t>
      </w:r>
    </w:p>
    <w:p w:rsidR="00AE1B33" w:rsidRPr="00C45E90" w:rsidRDefault="00AE1B33" w:rsidP="00AE1B33">
      <w:pPr>
        <w:ind w:firstLine="708"/>
      </w:pPr>
      <w:r>
        <w:t>M</w:t>
      </w:r>
      <w:r w:rsidRPr="00C45E90">
        <w:t>odélisation d’un composant passif, d’un composant actif, d</w:t>
      </w:r>
      <w:r>
        <w:t>es circuits électriques de base</w:t>
      </w:r>
    </w:p>
    <w:p w:rsidR="00AE1B33" w:rsidRDefault="00AE1B33" w:rsidP="00AE1B33">
      <w:r w:rsidRPr="00C45E90">
        <w:rPr>
          <w:b/>
        </w:rPr>
        <w:t>Chapitre</w:t>
      </w:r>
      <w:r>
        <w:rPr>
          <w:b/>
        </w:rPr>
        <w:t xml:space="preserve"> 4</w:t>
      </w:r>
      <w:r w:rsidRPr="00C45E90">
        <w:rPr>
          <w:b/>
        </w:rPr>
        <w:t xml:space="preserve"> : </w:t>
      </w:r>
      <w:r w:rsidRPr="00E27812">
        <w:rPr>
          <w:b/>
        </w:rPr>
        <w:t>Outils de modélisation</w:t>
      </w:r>
      <w:r>
        <w:t xml:space="preserve"> (</w:t>
      </w:r>
      <w:r w:rsidRPr="00C45E90">
        <w:rPr>
          <w:b/>
        </w:rPr>
        <w:t>02 semaines)</w:t>
      </w:r>
    </w:p>
    <w:p w:rsidR="00AE1B33" w:rsidRPr="00C45E90" w:rsidRDefault="00AE1B33" w:rsidP="00AE1B33">
      <w:pPr>
        <w:ind w:left="708"/>
      </w:pPr>
      <w:r>
        <w:t>Bo</w:t>
      </w:r>
      <w:r w:rsidRPr="00C45E90">
        <w:t>nd graph (BG) ou Graphe informationnel causales (GIC)) (Appli</w:t>
      </w:r>
      <w:r>
        <w:t>cation aux circuits électriques</w:t>
      </w:r>
    </w:p>
    <w:p w:rsidR="00AE1B33" w:rsidRDefault="00AE1B33" w:rsidP="00AE1B33">
      <w:r w:rsidRPr="00C45E90">
        <w:rPr>
          <w:b/>
        </w:rPr>
        <w:t>Chapitre</w:t>
      </w:r>
      <w:r>
        <w:rPr>
          <w:b/>
        </w:rPr>
        <w:t xml:space="preserve"> 5</w:t>
      </w:r>
      <w:r w:rsidRPr="00C45E90">
        <w:rPr>
          <w:b/>
        </w:rPr>
        <w:t xml:space="preserve"> : </w:t>
      </w:r>
      <w:r w:rsidRPr="00E27812">
        <w:rPr>
          <w:b/>
        </w:rPr>
        <w:t>Généralités sur l’identification</w:t>
      </w:r>
      <w:r>
        <w:t xml:space="preserve"> (</w:t>
      </w:r>
      <w:r w:rsidRPr="00C45E90">
        <w:rPr>
          <w:b/>
        </w:rPr>
        <w:t>02 semaines)</w:t>
      </w:r>
    </w:p>
    <w:p w:rsidR="00AE1B33" w:rsidRPr="00C45E90" w:rsidRDefault="00AE1B33" w:rsidP="00AE1B33">
      <w:pPr>
        <w:ind w:firstLine="708"/>
      </w:pPr>
      <w:r>
        <w:t>D</w:t>
      </w:r>
      <w:r w:rsidRPr="00C45E90">
        <w:t>éfinition</w:t>
      </w:r>
      <w:r>
        <w:t>s</w:t>
      </w:r>
      <w:r w:rsidRPr="00C45E90">
        <w:t xml:space="preserve">, étapes, génération SBPA, </w:t>
      </w:r>
      <w:r>
        <w:t>choix de la structure du modèle</w:t>
      </w:r>
    </w:p>
    <w:p w:rsidR="00AE1B33" w:rsidRDefault="00AE1B33" w:rsidP="00AE1B33">
      <w:pPr>
        <w:spacing w:line="360" w:lineRule="auto"/>
        <w:rPr>
          <w:b/>
        </w:rPr>
      </w:pPr>
      <w:r w:rsidRPr="00C45E90">
        <w:rPr>
          <w:b/>
        </w:rPr>
        <w:t>Chapitre</w:t>
      </w:r>
      <w:r>
        <w:rPr>
          <w:b/>
        </w:rPr>
        <w:t xml:space="preserve"> 6</w:t>
      </w:r>
      <w:r w:rsidRPr="00C45E90">
        <w:rPr>
          <w:b/>
        </w:rPr>
        <w:t xml:space="preserve"> : </w:t>
      </w:r>
      <w:r w:rsidRPr="00E27812">
        <w:rPr>
          <w:b/>
        </w:rPr>
        <w:t>Méthodes d’identification graphiques</w:t>
      </w:r>
      <w:r>
        <w:t xml:space="preserve"> (</w:t>
      </w:r>
      <w:r w:rsidRPr="00C45E90">
        <w:rPr>
          <w:b/>
        </w:rPr>
        <w:t>02 semaines)</w:t>
      </w:r>
    </w:p>
    <w:p w:rsidR="00AE1B33" w:rsidRPr="00E27812" w:rsidRDefault="00AE1B33" w:rsidP="00AE1B33">
      <w:pPr>
        <w:spacing w:line="360" w:lineRule="auto"/>
      </w:pPr>
      <w:r>
        <w:rPr>
          <w:b/>
        </w:rPr>
        <w:tab/>
      </w:r>
      <w:r w:rsidRPr="00E27812">
        <w:t xml:space="preserve">Méthode de </w:t>
      </w:r>
      <w:proofErr w:type="spellStart"/>
      <w:r w:rsidRPr="00E27812">
        <w:t>Strejc</w:t>
      </w:r>
      <w:proofErr w:type="spellEnd"/>
      <w:r w:rsidRPr="00E27812">
        <w:t xml:space="preserve">, méthode de </w:t>
      </w:r>
      <w:proofErr w:type="spellStart"/>
      <w:r w:rsidRPr="00E27812">
        <w:t>Bro</w:t>
      </w:r>
      <w:r>
        <w:t>ï</w:t>
      </w:r>
      <w:r w:rsidRPr="00E27812">
        <w:t>da</w:t>
      </w:r>
      <w:proofErr w:type="spellEnd"/>
      <w:r>
        <w:t>…</w:t>
      </w:r>
    </w:p>
    <w:p w:rsidR="00AE1B33" w:rsidRDefault="00AE1B33" w:rsidP="00AE1B33">
      <w:pPr>
        <w:spacing w:line="360" w:lineRule="auto"/>
        <w:rPr>
          <w:b/>
        </w:rPr>
      </w:pPr>
      <w:r w:rsidRPr="00C45E90">
        <w:rPr>
          <w:b/>
        </w:rPr>
        <w:t>Chapitre</w:t>
      </w:r>
      <w:r>
        <w:rPr>
          <w:b/>
        </w:rPr>
        <w:t xml:space="preserve"> 7</w:t>
      </w:r>
      <w:r w:rsidRPr="00C45E90">
        <w:rPr>
          <w:b/>
        </w:rPr>
        <w:t xml:space="preserve"> : </w:t>
      </w:r>
      <w:r w:rsidRPr="00E27812">
        <w:rPr>
          <w:b/>
        </w:rPr>
        <w:t>Méthodes d’identification numériques</w:t>
      </w:r>
      <w:r>
        <w:t xml:space="preserve"> (</w:t>
      </w:r>
      <w:r w:rsidRPr="00C45E90">
        <w:rPr>
          <w:b/>
        </w:rPr>
        <w:t>0</w:t>
      </w:r>
      <w:r>
        <w:rPr>
          <w:b/>
        </w:rPr>
        <w:t>3</w:t>
      </w:r>
      <w:r w:rsidRPr="00C45E90">
        <w:rPr>
          <w:b/>
        </w:rPr>
        <w:t xml:space="preserve"> semaines)</w:t>
      </w:r>
    </w:p>
    <w:p w:rsidR="00AE1B33" w:rsidRDefault="00AE1B33" w:rsidP="00AE1B33">
      <w:pPr>
        <w:spacing w:line="360" w:lineRule="auto"/>
        <w:ind w:firstLine="708"/>
      </w:pPr>
      <w:r w:rsidRPr="00E27812">
        <w:t>Méthodes récursives, méthode non récursives</w:t>
      </w:r>
      <w:r>
        <w:t>.</w:t>
      </w:r>
    </w:p>
    <w:p w:rsidR="00AD3AEF" w:rsidRDefault="00AD3AEF" w:rsidP="0060162F">
      <w:pPr>
        <w:rPr>
          <w:b/>
        </w:rPr>
      </w:pPr>
    </w:p>
    <w:p w:rsidR="00251B7B" w:rsidRDefault="0016599D" w:rsidP="007D36D4">
      <w:pPr>
        <w:jc w:val="both"/>
      </w:pPr>
      <w:r w:rsidRPr="0016599D">
        <w:rPr>
          <w:rFonts w:ascii="Times New Roman" w:hAnsi="Times New Roman" w:cs="Times New Roman"/>
          <w:noProof/>
          <w:lang w:eastAsia="fr-FR"/>
        </w:rPr>
        <w:lastRenderedPageBreak/>
        <w:pict>
          <v:rect id="Rectangle 13" o:spid="_x0000_s1036" style="position:absolute;left:0;text-align:left;margin-left:-12.35pt;margin-top:18.4pt;width:481.5pt;height:214.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" filled="f" strokecolor="#243f60" strokeweight="2pt"/>
        </w:pict>
      </w:r>
      <w:r w:rsidRPr="0016599D">
        <w:rPr>
          <w:rFonts w:ascii="Times New Roman" w:hAnsi="Times New Roman" w:cs="Times New Roman"/>
          <w:noProof/>
          <w:lang w:eastAsia="fr-FR"/>
        </w:rPr>
        <w:pict>
          <v:shape id="Zone de texte 14" o:spid="_x0000_s1031" type="#_x0000_t202" style="position:absolute;left:0;text-align:left;margin-left:130.15pt;margin-top:3pt;width:185.25pt;height:3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" strokeweight="3pt">
            <v:textbox>
              <w:txbxContent>
                <w:p w:rsidR="007D36D4" w:rsidRPr="002A751A" w:rsidRDefault="007D36D4" w:rsidP="007D36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Modalités d’évaluation</w:t>
                  </w:r>
                </w:p>
              </w:txbxContent>
            </v:textbox>
          </v:shape>
        </w:pict>
      </w:r>
    </w:p>
    <w:p w:rsidR="007D36D4" w:rsidRDefault="007D36D4" w:rsidP="002075C5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7D36D4" w:rsidRPr="002A751A" w:rsidTr="002A751A"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du contrôle</w:t>
            </w:r>
          </w:p>
        </w:tc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Pondération en 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Examen</w:t>
            </w:r>
          </w:p>
        </w:tc>
        <w:tc>
          <w:tcPr>
            <w:tcW w:w="4606" w:type="dxa"/>
          </w:tcPr>
          <w:p w:rsidR="007D36D4" w:rsidRPr="002A751A" w:rsidRDefault="00AE1B33" w:rsidP="004C5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Micro – interrogation</w:t>
            </w:r>
          </w:p>
        </w:tc>
        <w:tc>
          <w:tcPr>
            <w:tcW w:w="4606" w:type="dxa"/>
          </w:tcPr>
          <w:p w:rsidR="007D36D4" w:rsidRPr="002A751A" w:rsidRDefault="006A5EAA" w:rsidP="006A5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50x</w:t>
            </w:r>
            <w:r w:rsidR="001C76D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dirigés</w:t>
            </w:r>
          </w:p>
        </w:tc>
        <w:tc>
          <w:tcPr>
            <w:tcW w:w="4606" w:type="dxa"/>
          </w:tcPr>
          <w:p w:rsidR="007D36D4" w:rsidRPr="002A751A" w:rsidRDefault="007D36D4" w:rsidP="008D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pratiques</w:t>
            </w:r>
          </w:p>
        </w:tc>
        <w:tc>
          <w:tcPr>
            <w:tcW w:w="4606" w:type="dxa"/>
          </w:tcPr>
          <w:p w:rsidR="007D36D4" w:rsidRPr="002A751A" w:rsidRDefault="007D36D4" w:rsidP="008D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11636B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Projet personnel</w:t>
            </w:r>
          </w:p>
        </w:tc>
        <w:tc>
          <w:tcPr>
            <w:tcW w:w="4606" w:type="dxa"/>
          </w:tcPr>
          <w:p w:rsidR="007D36D4" w:rsidRPr="002A751A" w:rsidRDefault="007D36D4" w:rsidP="008D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6E57E6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Travaux en groupe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Sorties sur terrains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197540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Assiduité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Présence /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>Absence)</w:t>
            </w:r>
          </w:p>
        </w:tc>
        <w:tc>
          <w:tcPr>
            <w:tcW w:w="4606" w:type="dxa"/>
          </w:tcPr>
          <w:p w:rsidR="007D36D4" w:rsidRPr="002A751A" w:rsidRDefault="006A5EAA" w:rsidP="006A5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25x40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6A5EAA" w:rsidRDefault="007D36D4" w:rsidP="006A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A5E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Autres</w:t>
            </w:r>
            <w:proofErr w:type="spellEnd"/>
            <w:r w:rsidRPr="006A5E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à </w:t>
            </w:r>
            <w:proofErr w:type="spellStart"/>
            <w:r w:rsidRPr="006A5E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préciser</w:t>
            </w:r>
            <w:proofErr w:type="spellEnd"/>
            <w:r w:rsidRPr="006A5E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6A5EAA" w:rsidRPr="006A5E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Homework </w:t>
            </w:r>
          </w:p>
        </w:tc>
        <w:tc>
          <w:tcPr>
            <w:tcW w:w="4606" w:type="dxa"/>
          </w:tcPr>
          <w:p w:rsidR="007D36D4" w:rsidRPr="002A751A" w:rsidRDefault="006A5EAA" w:rsidP="006A5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25x40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:rsidR="003460AE" w:rsidRDefault="003460AE" w:rsidP="00251B7B">
      <w:pPr>
        <w:jc w:val="both"/>
        <w:rPr>
          <w:rFonts w:ascii="Times New Roman" w:hAnsi="Times New Roman" w:cs="Times New Roman"/>
        </w:rPr>
      </w:pPr>
    </w:p>
    <w:p w:rsidR="002075C5" w:rsidRPr="002075C5" w:rsidRDefault="0016599D" w:rsidP="00251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18" o:spid="_x0000_s1035" style="position:absolute;left:0;text-align:left;margin-left:-12.35pt;margin-top:22.55pt;width:481.5pt;height:390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17" o:spid="_x0000_s1032" type="#_x0000_t202" style="position:absolute;left:0;text-align:left;margin-left:139.15pt;margin-top:8.7pt;width:188.2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" strokeweight="3pt">
            <v:textbox>
              <w:txbxContent>
                <w:p w:rsidR="002075C5" w:rsidRPr="002A751A" w:rsidRDefault="002075C5" w:rsidP="002075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Références &amp; Bibliographie</w:t>
                  </w:r>
                </w:p>
              </w:txbxContent>
            </v:textbox>
          </v:shape>
        </w:pict>
      </w:r>
    </w:p>
    <w:p w:rsidR="002075C5" w:rsidRPr="002075C5" w:rsidRDefault="002075C5" w:rsidP="002075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AE8" w:rsidRDefault="00680AE8" w:rsidP="002075C5">
      <w:pPr>
        <w:spacing w:after="0" w:line="240" w:lineRule="auto"/>
        <w:jc w:val="both"/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347"/>
        <w:gridCol w:w="3071"/>
      </w:tblGrid>
      <w:tr w:rsidR="00197540" w:rsidTr="004C5CAF">
        <w:trPr>
          <w:trHeight w:val="504"/>
        </w:trPr>
        <w:tc>
          <w:tcPr>
            <w:tcW w:w="6141" w:type="dxa"/>
            <w:gridSpan w:val="2"/>
            <w:vAlign w:val="center"/>
          </w:tcPr>
          <w:p w:rsidR="00197540" w:rsidRPr="004C5CAF" w:rsidRDefault="00197540" w:rsidP="004C5CA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C5CAF">
              <w:rPr>
                <w:b/>
                <w:bCs/>
                <w:sz w:val="28"/>
                <w:szCs w:val="28"/>
                <w:lang w:bidi="ar-JO"/>
              </w:rPr>
              <w:t>Textbook</w:t>
            </w:r>
            <w:proofErr w:type="spellEnd"/>
            <w:r w:rsidRPr="004C5CAF">
              <w:rPr>
                <w:b/>
                <w:bCs/>
                <w:sz w:val="28"/>
                <w:szCs w:val="28"/>
                <w:lang w:bidi="ar-JO"/>
              </w:rPr>
              <w:t xml:space="preserve"> (Référence principale) :</w:t>
            </w: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4C5CAF">
        <w:trPr>
          <w:trHeight w:val="593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</w:t>
            </w:r>
          </w:p>
        </w:tc>
        <w:tc>
          <w:tcPr>
            <w:tcW w:w="2347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:rsidRPr="00415873" w:rsidTr="004C5CAF">
        <w:trPr>
          <w:trHeight w:val="612"/>
        </w:trPr>
        <w:tc>
          <w:tcPr>
            <w:tcW w:w="3794" w:type="dxa"/>
            <w:vAlign w:val="center"/>
          </w:tcPr>
          <w:p w:rsidR="00415873" w:rsidRPr="00643961" w:rsidRDefault="00415873" w:rsidP="00415873">
            <w:pPr>
              <w:pStyle w:val="Default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</w:rPr>
            </w:pPr>
            <w:r w:rsidRPr="00643961">
              <w:rPr>
                <w:rFonts w:asciiTheme="majorBidi" w:hAnsiTheme="majorBidi" w:cstheme="majorBidi"/>
              </w:rPr>
              <w:t xml:space="preserve">Analyse Numérique et Optimisation, </w:t>
            </w:r>
          </w:p>
          <w:p w:rsidR="00415873" w:rsidRPr="00925A51" w:rsidRDefault="00415873" w:rsidP="00415873">
            <w:pPr>
              <w:pStyle w:val="Default"/>
              <w:spacing w:after="17"/>
              <w:rPr>
                <w:rFonts w:asciiTheme="majorBidi" w:hAnsiTheme="majorBidi" w:cstheme="majorBidi"/>
                <w:lang w:val="en-US"/>
              </w:rPr>
            </w:pPr>
            <w:r w:rsidRPr="00925A51">
              <w:rPr>
                <w:rFonts w:asciiTheme="majorBidi" w:hAnsiTheme="majorBidi" w:cstheme="majorBidi"/>
                <w:lang w:val="en-US"/>
              </w:rPr>
              <w:t xml:space="preserve">2.   Computational methods in Optimization, , , </w:t>
            </w:r>
          </w:p>
          <w:p w:rsidR="00415873" w:rsidRPr="00925A51" w:rsidRDefault="00415873" w:rsidP="00415873">
            <w:pPr>
              <w:pStyle w:val="Default"/>
              <w:spacing w:after="17"/>
              <w:rPr>
                <w:rFonts w:asciiTheme="majorBidi" w:hAnsiTheme="majorBidi" w:cstheme="majorBidi"/>
                <w:lang w:val="en-US"/>
              </w:rPr>
            </w:pPr>
            <w:r w:rsidRPr="00925A51">
              <w:rPr>
                <w:rFonts w:asciiTheme="majorBidi" w:hAnsiTheme="majorBidi" w:cstheme="majorBidi"/>
                <w:lang w:val="en-US"/>
              </w:rPr>
              <w:t xml:space="preserve">     3.   Optimization Theory with applications,., , </w:t>
            </w:r>
          </w:p>
          <w:p w:rsidR="00415873" w:rsidRPr="00925A51" w:rsidRDefault="00415873" w:rsidP="00415873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 w:rsidRPr="00925A51">
              <w:rPr>
                <w:rFonts w:asciiTheme="majorBidi" w:hAnsiTheme="majorBidi" w:cstheme="majorBidi"/>
                <w:lang w:val="en-US"/>
              </w:rPr>
              <w:t xml:space="preserve">    4.   ., Operations Research: An Introduction, </w:t>
            </w:r>
          </w:p>
          <w:p w:rsidR="00415873" w:rsidRPr="00925A51" w:rsidRDefault="00415873" w:rsidP="00415873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 w:rsidRPr="00925A51">
              <w:rPr>
                <w:rFonts w:asciiTheme="majorBidi" w:hAnsiTheme="majorBidi" w:cstheme="majorBidi"/>
                <w:lang w:val="en-US"/>
              </w:rPr>
              <w:t xml:space="preserve">5.  ,”Optimization – Theory and Applications”, </w:t>
            </w:r>
          </w:p>
          <w:p w:rsidR="00197540" w:rsidRPr="00415873" w:rsidRDefault="00197540" w:rsidP="004C5CA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347" w:type="dxa"/>
            <w:vAlign w:val="center"/>
          </w:tcPr>
          <w:p w:rsidR="00415873" w:rsidRDefault="00415873" w:rsidP="0041587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643961">
              <w:rPr>
                <w:rFonts w:asciiTheme="majorBidi" w:hAnsiTheme="majorBidi" w:cstheme="majorBidi"/>
              </w:rPr>
              <w:t>G.Allaire</w:t>
            </w:r>
            <w:proofErr w:type="spellEnd"/>
            <w:r w:rsidRPr="00643961">
              <w:rPr>
                <w:rFonts w:asciiTheme="majorBidi" w:hAnsiTheme="majorBidi" w:cstheme="majorBidi"/>
              </w:rPr>
              <w:t>,</w:t>
            </w:r>
          </w:p>
          <w:p w:rsidR="00415873" w:rsidRDefault="00415873" w:rsidP="0041587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415873" w:rsidRDefault="00415873" w:rsidP="0041587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415873">
              <w:rPr>
                <w:rFonts w:asciiTheme="majorBidi" w:hAnsiTheme="majorBidi" w:cstheme="majorBidi"/>
              </w:rPr>
              <w:t xml:space="preserve">. Polak </w:t>
            </w:r>
          </w:p>
          <w:p w:rsidR="00415873" w:rsidRDefault="00415873" w:rsidP="0041587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415873" w:rsidRDefault="00415873" w:rsidP="0041587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415873">
              <w:rPr>
                <w:rFonts w:asciiTheme="majorBidi" w:hAnsiTheme="majorBidi" w:cstheme="majorBidi"/>
              </w:rPr>
              <w:t xml:space="preserve">Pierre D.A </w:t>
            </w:r>
          </w:p>
          <w:p w:rsidR="00415873" w:rsidRDefault="00415873" w:rsidP="0041587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415873" w:rsidRDefault="00415873" w:rsidP="0041587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415873">
              <w:rPr>
                <w:rFonts w:asciiTheme="majorBidi" w:hAnsiTheme="majorBidi" w:cstheme="majorBidi"/>
              </w:rPr>
              <w:t>Taha</w:t>
            </w:r>
            <w:proofErr w:type="spellEnd"/>
            <w:r w:rsidRPr="00415873">
              <w:rPr>
                <w:rFonts w:asciiTheme="majorBidi" w:hAnsiTheme="majorBidi" w:cstheme="majorBidi"/>
              </w:rPr>
              <w:t>, H. A</w:t>
            </w:r>
          </w:p>
          <w:p w:rsidR="00415873" w:rsidRDefault="00415873" w:rsidP="0041587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197540" w:rsidRPr="00415873" w:rsidRDefault="00415873" w:rsidP="0041587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415873">
              <w:rPr>
                <w:rFonts w:asciiTheme="majorBidi" w:hAnsiTheme="majorBidi" w:cstheme="majorBidi"/>
              </w:rPr>
              <w:t xml:space="preserve"> </w:t>
            </w:r>
            <w:r w:rsidRPr="00925A51">
              <w:rPr>
                <w:rFonts w:asciiTheme="majorBidi" w:hAnsiTheme="majorBidi" w:cstheme="majorBidi"/>
                <w:lang w:val="en-US"/>
              </w:rPr>
              <w:t xml:space="preserve">S.S. </w:t>
            </w:r>
            <w:proofErr w:type="spellStart"/>
            <w:r w:rsidRPr="00925A51">
              <w:rPr>
                <w:rFonts w:asciiTheme="majorBidi" w:hAnsiTheme="majorBidi" w:cstheme="majorBidi"/>
                <w:lang w:val="en-US"/>
              </w:rPr>
              <w:t>Rao</w:t>
            </w:r>
            <w:proofErr w:type="spellEnd"/>
          </w:p>
        </w:tc>
        <w:tc>
          <w:tcPr>
            <w:tcW w:w="3071" w:type="dxa"/>
            <w:vAlign w:val="center"/>
          </w:tcPr>
          <w:p w:rsidR="00415873" w:rsidRDefault="00415873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43961">
              <w:rPr>
                <w:rFonts w:asciiTheme="majorBidi" w:hAnsiTheme="majorBidi" w:cstheme="majorBidi"/>
              </w:rPr>
              <w:t>Edition de l’école polytechnique,2012</w:t>
            </w:r>
          </w:p>
          <w:p w:rsidR="00415873" w:rsidRDefault="00415873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  <w:p w:rsidR="00415873" w:rsidRDefault="00415873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925A51">
              <w:rPr>
                <w:rFonts w:asciiTheme="majorBidi" w:hAnsiTheme="majorBidi" w:cstheme="majorBidi"/>
                <w:lang w:val="en-US"/>
              </w:rPr>
              <w:t>Academic Press 1971</w:t>
            </w:r>
          </w:p>
          <w:p w:rsidR="00415873" w:rsidRDefault="00415873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  <w:p w:rsidR="00415873" w:rsidRDefault="00415873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925A51">
              <w:rPr>
                <w:rFonts w:asciiTheme="majorBidi" w:hAnsiTheme="majorBidi" w:cstheme="majorBidi"/>
                <w:lang w:val="en-US"/>
              </w:rPr>
              <w:t>Wiley Publications 1969</w:t>
            </w:r>
          </w:p>
          <w:p w:rsidR="00415873" w:rsidRDefault="00415873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  <w:p w:rsidR="00415873" w:rsidRDefault="00415873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925A51">
              <w:rPr>
                <w:rFonts w:asciiTheme="majorBidi" w:hAnsiTheme="majorBidi" w:cstheme="majorBidi"/>
                <w:lang w:val="en-US"/>
              </w:rPr>
              <w:t>Seventh Edition, Pearson Education Edition, Asia, New Delhi ,. 200</w:t>
            </w:r>
            <w:r>
              <w:rPr>
                <w:rFonts w:asciiTheme="majorBidi" w:hAnsiTheme="majorBidi" w:cstheme="majorBidi"/>
                <w:lang w:val="en-US"/>
              </w:rPr>
              <w:t>2</w:t>
            </w:r>
            <w:r w:rsidRPr="00925A51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  <w:p w:rsidR="00415873" w:rsidRDefault="00415873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  <w:p w:rsidR="00197540" w:rsidRPr="00415873" w:rsidRDefault="00415873" w:rsidP="004C5CAF">
            <w:pPr>
              <w:spacing w:after="0" w:line="240" w:lineRule="auto"/>
              <w:jc w:val="center"/>
              <w:rPr>
                <w:lang w:val="en-US"/>
              </w:rPr>
            </w:pPr>
            <w:r w:rsidRPr="00925A51">
              <w:rPr>
                <w:rFonts w:asciiTheme="majorBidi" w:hAnsiTheme="majorBidi" w:cstheme="majorBidi"/>
                <w:lang w:val="en-US"/>
              </w:rPr>
              <w:t>Wiley-Eastern Limited, 1984.</w:t>
            </w:r>
          </w:p>
        </w:tc>
      </w:tr>
      <w:tr w:rsidR="00197540" w:rsidTr="004C5CAF">
        <w:trPr>
          <w:trHeight w:val="615"/>
        </w:trPr>
        <w:tc>
          <w:tcPr>
            <w:tcW w:w="6141" w:type="dxa"/>
            <w:gridSpan w:val="2"/>
            <w:vAlign w:val="center"/>
          </w:tcPr>
          <w:p w:rsidR="00197540" w:rsidRPr="004C5CAF" w:rsidRDefault="00197540" w:rsidP="004C5CAF">
            <w:pPr>
              <w:spacing w:after="0" w:line="240" w:lineRule="auto"/>
              <w:rPr>
                <w:sz w:val="28"/>
                <w:szCs w:val="28"/>
              </w:rPr>
            </w:pPr>
            <w:r w:rsidRPr="004C5CAF">
              <w:rPr>
                <w:b/>
                <w:bCs/>
                <w:sz w:val="28"/>
                <w:szCs w:val="28"/>
              </w:rPr>
              <w:t>Les références de soutien si elles existent :</w:t>
            </w: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4C5CAF">
        <w:trPr>
          <w:trHeight w:val="563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l’ouvrage(1)</w:t>
            </w:r>
          </w:p>
        </w:tc>
        <w:tc>
          <w:tcPr>
            <w:tcW w:w="2347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:rsidTr="004C5CAF">
        <w:trPr>
          <w:trHeight w:val="581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4C5CAF">
        <w:trPr>
          <w:trHeight w:val="525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l’ouvrage(2)</w:t>
            </w:r>
          </w:p>
        </w:tc>
        <w:tc>
          <w:tcPr>
            <w:tcW w:w="2347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:rsidTr="004C5CAF">
        <w:trPr>
          <w:trHeight w:val="535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</w:tbl>
    <w:p w:rsidR="00197540" w:rsidRDefault="00197540" w:rsidP="002075C5">
      <w:pPr>
        <w:spacing w:after="0" w:line="240" w:lineRule="auto"/>
        <w:jc w:val="both"/>
        <w:rPr>
          <w:rtl/>
        </w:rPr>
      </w:pPr>
    </w:p>
    <w:p w:rsidR="007D36D4" w:rsidRDefault="0016599D" w:rsidP="00251B7B">
      <w:pPr>
        <w:jc w:val="both"/>
      </w:pPr>
      <w:r w:rsidRPr="0016599D">
        <w:rPr>
          <w:rFonts w:ascii="Times New Roman" w:hAnsi="Times New Roman" w:cs="Times New Roman"/>
          <w:noProof/>
          <w:lang w:eastAsia="fr-FR"/>
        </w:rPr>
        <w:pict>
          <v:rect id="Rectangle 15" o:spid="_x0000_s1043" style="position:absolute;left:0;text-align:left;margin-left:-8.6pt;margin-top:96.7pt;width:477.75pt;height:565.8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" filled="f" strokecolor="#243f60" strokeweight="2pt"/>
        </w:pict>
      </w:r>
    </w:p>
    <w:p w:rsidR="007D36D4" w:rsidRDefault="0016599D" w:rsidP="00251B7B">
      <w:pPr>
        <w:jc w:val="both"/>
      </w:pPr>
      <w:r w:rsidRPr="0016599D">
        <w:rPr>
          <w:rFonts w:ascii="Times New Roman" w:hAnsi="Times New Roman" w:cs="Times New Roman"/>
          <w:noProof/>
          <w:lang w:eastAsia="fr-FR"/>
        </w:rPr>
        <w:lastRenderedPageBreak/>
        <w:pict>
          <v:shape id="Zone de texte 16" o:spid="_x0000_s1033" type="#_x0000_t202" style="position:absolute;left:0;text-align:left;margin-left:87.9pt;margin-top:44.95pt;width:261pt;height:30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" strokeweight="3pt">
            <v:textbox>
              <w:txbxContent>
                <w:p w:rsidR="00D407C7" w:rsidRPr="002A751A" w:rsidRDefault="00D407C7" w:rsidP="00D0375B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Planning </w:t>
                  </w:r>
                  <w:r w:rsidR="00D0375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du déroulement du cours</w:t>
                  </w:r>
                </w:p>
                <w:p w:rsidR="00D407C7" w:rsidRPr="002A751A" w:rsidRDefault="00D407C7" w:rsidP="00DC4E83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253"/>
        <w:gridCol w:w="2126"/>
      </w:tblGrid>
      <w:tr w:rsidR="00DC4E83" w:rsidRPr="002A751A" w:rsidTr="00197540">
        <w:tc>
          <w:tcPr>
            <w:tcW w:w="2268" w:type="dxa"/>
          </w:tcPr>
          <w:p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Semaine</w:t>
            </w:r>
          </w:p>
        </w:tc>
        <w:tc>
          <w:tcPr>
            <w:tcW w:w="4253" w:type="dxa"/>
          </w:tcPr>
          <w:p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Titre du </w:t>
            </w:r>
            <w:r w:rsidR="00DC4E83"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</w:t>
            </w:r>
          </w:p>
        </w:tc>
        <w:tc>
          <w:tcPr>
            <w:tcW w:w="2126" w:type="dxa"/>
          </w:tcPr>
          <w:p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4A6A58" w:rsidP="002A751A">
            <w:pPr>
              <w:spacing w:after="0" w:line="480" w:lineRule="auto"/>
              <w:jc w:val="both"/>
            </w:pPr>
            <w:r>
              <w:t>Semaine 1</w:t>
            </w:r>
          </w:p>
        </w:tc>
        <w:tc>
          <w:tcPr>
            <w:tcW w:w="4253" w:type="dxa"/>
          </w:tcPr>
          <w:p w:rsidR="00DC4E83" w:rsidRPr="004A6A58" w:rsidRDefault="00AE1B33" w:rsidP="00AE1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5E90">
              <w:rPr>
                <w:b/>
              </w:rPr>
              <w:t xml:space="preserve">Systèmes et expériences 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4A6A58" w:rsidP="002A751A">
            <w:pPr>
              <w:spacing w:after="0" w:line="480" w:lineRule="auto"/>
              <w:jc w:val="both"/>
            </w:pPr>
            <w:r>
              <w:t>Semaine 2</w:t>
            </w:r>
          </w:p>
        </w:tc>
        <w:tc>
          <w:tcPr>
            <w:tcW w:w="4253" w:type="dxa"/>
          </w:tcPr>
          <w:p w:rsidR="00DC4E83" w:rsidRPr="004A6A58" w:rsidRDefault="00AE1B33" w:rsidP="00AE1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5E90">
              <w:t>Généralités,  types de modèles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4A6A58" w:rsidP="002A751A">
            <w:pPr>
              <w:spacing w:after="0" w:line="480" w:lineRule="auto"/>
              <w:jc w:val="both"/>
            </w:pPr>
            <w:r>
              <w:t>Semaine 3</w:t>
            </w:r>
          </w:p>
        </w:tc>
        <w:tc>
          <w:tcPr>
            <w:tcW w:w="4253" w:type="dxa"/>
          </w:tcPr>
          <w:p w:rsidR="00DC4E83" w:rsidRPr="004A6A58" w:rsidRDefault="00AE1B33" w:rsidP="00AE1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5E90">
              <w:t>modèles et simulation</w:t>
            </w:r>
            <w:r>
              <w:t>,</w:t>
            </w:r>
            <w:r w:rsidRPr="00C45E90">
              <w:t xml:space="preserve"> comment obtenir un modèle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4A6A58" w:rsidP="002A751A">
            <w:pPr>
              <w:spacing w:after="0" w:line="480" w:lineRule="auto"/>
              <w:jc w:val="both"/>
            </w:pPr>
            <w:r>
              <w:t>Semaine 4</w:t>
            </w:r>
          </w:p>
        </w:tc>
        <w:tc>
          <w:tcPr>
            <w:tcW w:w="4253" w:type="dxa"/>
          </w:tcPr>
          <w:p w:rsidR="00DC4E83" w:rsidRPr="004A6A58" w:rsidRDefault="00AE1B33" w:rsidP="00AE1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5E90">
              <w:rPr>
                <w:b/>
              </w:rPr>
              <w:t>Modèle mathématique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4A6A58" w:rsidP="002A751A">
            <w:pPr>
              <w:spacing w:after="0" w:line="480" w:lineRule="auto"/>
              <w:jc w:val="both"/>
            </w:pPr>
            <w:r>
              <w:t>Semaine 5</w:t>
            </w:r>
          </w:p>
        </w:tc>
        <w:tc>
          <w:tcPr>
            <w:tcW w:w="4253" w:type="dxa"/>
          </w:tcPr>
          <w:p w:rsidR="00DC4E83" w:rsidRPr="00AE1B33" w:rsidRDefault="00AE1B33" w:rsidP="00AE1B33">
            <w:pPr>
              <w:spacing w:after="0" w:line="240" w:lineRule="auto"/>
            </w:pPr>
            <w:r>
              <w:t>S</w:t>
            </w:r>
            <w:r w:rsidRPr="00C45E90">
              <w:t xml:space="preserve">chéma bloc d’un système, variables caractéristiques, 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4A6A58" w:rsidP="002A751A">
            <w:pPr>
              <w:spacing w:after="0" w:line="480" w:lineRule="auto"/>
              <w:jc w:val="both"/>
            </w:pPr>
            <w:r>
              <w:t>Semaine 6</w:t>
            </w:r>
          </w:p>
        </w:tc>
        <w:tc>
          <w:tcPr>
            <w:tcW w:w="4253" w:type="dxa"/>
          </w:tcPr>
          <w:p w:rsidR="00DC4E83" w:rsidRPr="004A6A58" w:rsidRDefault="00AE1B33" w:rsidP="00AE1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45E90">
              <w:t xml:space="preserve">représentations </w:t>
            </w:r>
            <w:r>
              <w:t>interne et externe d’un système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4A6A58" w:rsidP="002A751A">
            <w:pPr>
              <w:spacing w:after="0" w:line="480" w:lineRule="auto"/>
              <w:jc w:val="both"/>
            </w:pPr>
            <w:r>
              <w:t>Semaine 7</w:t>
            </w:r>
          </w:p>
        </w:tc>
        <w:tc>
          <w:tcPr>
            <w:tcW w:w="4253" w:type="dxa"/>
          </w:tcPr>
          <w:p w:rsidR="00DC4E83" w:rsidRPr="00AE1B33" w:rsidRDefault="00AE1B33" w:rsidP="00AE1B33">
            <w:pPr>
              <w:spacing w:after="0" w:line="240" w:lineRule="auto"/>
            </w:pPr>
            <w:r w:rsidRPr="00E27812">
              <w:rPr>
                <w:b/>
              </w:rPr>
              <w:t>Modélisation des systèmes électriques</w:t>
            </w:r>
            <w:r w:rsidRPr="00C45E90">
              <w:t xml:space="preserve"> 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4A6A58" w:rsidRDefault="004A6A58" w:rsidP="002A751A">
            <w:pPr>
              <w:spacing w:after="0" w:line="480" w:lineRule="auto"/>
              <w:jc w:val="both"/>
            </w:pPr>
            <w:r>
              <w:t>Semaine 8</w:t>
            </w:r>
          </w:p>
        </w:tc>
        <w:tc>
          <w:tcPr>
            <w:tcW w:w="4253" w:type="dxa"/>
          </w:tcPr>
          <w:p w:rsidR="00DC4E83" w:rsidRPr="00AE1B33" w:rsidRDefault="00AE1B33" w:rsidP="00AE1B33">
            <w:pPr>
              <w:spacing w:after="0" w:line="240" w:lineRule="auto"/>
            </w:pPr>
            <w:r>
              <w:t>M</w:t>
            </w:r>
            <w:r w:rsidRPr="00C45E90">
              <w:t>odélisation d’un composant passif, d’un composant actif, d</w:t>
            </w:r>
            <w:r>
              <w:t>es circuits électriques de base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4A6A58" w:rsidP="002A751A">
            <w:pPr>
              <w:spacing w:after="0" w:line="480" w:lineRule="auto"/>
              <w:jc w:val="both"/>
            </w:pPr>
            <w:r>
              <w:t>Semaine 9</w:t>
            </w:r>
          </w:p>
        </w:tc>
        <w:tc>
          <w:tcPr>
            <w:tcW w:w="4253" w:type="dxa"/>
          </w:tcPr>
          <w:p w:rsidR="00DC4E83" w:rsidRPr="00AE1B33" w:rsidRDefault="00AE1B33" w:rsidP="00AE1B33">
            <w:pPr>
              <w:spacing w:after="0" w:line="240" w:lineRule="auto"/>
            </w:pPr>
            <w:r w:rsidRPr="00E27812">
              <w:rPr>
                <w:b/>
              </w:rPr>
              <w:t>Outils de modélisation</w:t>
            </w:r>
            <w:r>
              <w:t xml:space="preserve"> Bo</w:t>
            </w:r>
            <w:r w:rsidRPr="00C45E90">
              <w:t>nd graph (BG) ou Graphe informationnel causales (GIC)) (Appli</w:t>
            </w:r>
            <w:r>
              <w:t>cation aux circuits électriques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BC0FBB" w:rsidRPr="002A751A" w:rsidTr="00415873">
        <w:trPr>
          <w:trHeight w:val="698"/>
        </w:trPr>
        <w:tc>
          <w:tcPr>
            <w:tcW w:w="2268" w:type="dxa"/>
          </w:tcPr>
          <w:p w:rsidR="00BC0FBB" w:rsidRPr="002A751A" w:rsidRDefault="004A6A58" w:rsidP="002A751A">
            <w:pPr>
              <w:spacing w:after="0" w:line="480" w:lineRule="auto"/>
              <w:jc w:val="both"/>
            </w:pPr>
            <w:r>
              <w:t>Semaine 10</w:t>
            </w:r>
          </w:p>
        </w:tc>
        <w:tc>
          <w:tcPr>
            <w:tcW w:w="4253" w:type="dxa"/>
          </w:tcPr>
          <w:p w:rsidR="00BC0FBB" w:rsidRPr="00AE1B33" w:rsidRDefault="00AE1B33" w:rsidP="00AE1B33">
            <w:pPr>
              <w:spacing w:after="0" w:line="240" w:lineRule="auto"/>
            </w:pPr>
            <w:r w:rsidRPr="00E27812">
              <w:rPr>
                <w:b/>
              </w:rPr>
              <w:t xml:space="preserve">Généralités sur </w:t>
            </w:r>
            <w:r>
              <w:t>D</w:t>
            </w:r>
            <w:r w:rsidRPr="00C45E90">
              <w:t>éfinition</w:t>
            </w:r>
            <w:r>
              <w:t>s</w:t>
            </w:r>
            <w:r w:rsidRPr="00C45E90">
              <w:t xml:space="preserve">, étapes, génération SBPA, </w:t>
            </w:r>
            <w:r>
              <w:t>choix de la structure du modèle</w:t>
            </w:r>
          </w:p>
        </w:tc>
        <w:tc>
          <w:tcPr>
            <w:tcW w:w="2126" w:type="dxa"/>
          </w:tcPr>
          <w:p w:rsidR="00BC0FBB" w:rsidRPr="002A751A" w:rsidRDefault="00BC0FBB" w:rsidP="002A751A">
            <w:pPr>
              <w:spacing w:after="0" w:line="480" w:lineRule="auto"/>
              <w:jc w:val="both"/>
            </w:pPr>
          </w:p>
        </w:tc>
      </w:tr>
      <w:tr w:rsidR="00BC0FBB" w:rsidRPr="002A751A" w:rsidTr="00415873">
        <w:trPr>
          <w:trHeight w:val="653"/>
        </w:trPr>
        <w:tc>
          <w:tcPr>
            <w:tcW w:w="2268" w:type="dxa"/>
          </w:tcPr>
          <w:p w:rsidR="00BC0FBB" w:rsidRPr="002A751A" w:rsidRDefault="004A6A58" w:rsidP="002A751A">
            <w:pPr>
              <w:spacing w:after="0" w:line="480" w:lineRule="auto"/>
              <w:jc w:val="both"/>
            </w:pPr>
            <w:r>
              <w:t>Semaine 11</w:t>
            </w:r>
          </w:p>
        </w:tc>
        <w:tc>
          <w:tcPr>
            <w:tcW w:w="4253" w:type="dxa"/>
          </w:tcPr>
          <w:p w:rsidR="00BC0FBB" w:rsidRPr="004A6A58" w:rsidRDefault="00AE1B33" w:rsidP="00AE1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27812">
              <w:rPr>
                <w:b/>
              </w:rPr>
              <w:t>Méthodes d’identification graphiques</w:t>
            </w:r>
            <w:r>
              <w:rPr>
                <w:b/>
              </w:rPr>
              <w:tab/>
            </w:r>
          </w:p>
        </w:tc>
        <w:tc>
          <w:tcPr>
            <w:tcW w:w="2126" w:type="dxa"/>
          </w:tcPr>
          <w:p w:rsidR="00BC0FBB" w:rsidRPr="002A751A" w:rsidRDefault="00BC0FBB" w:rsidP="002A751A">
            <w:pPr>
              <w:spacing w:after="0" w:line="480" w:lineRule="auto"/>
              <w:jc w:val="both"/>
            </w:pPr>
          </w:p>
        </w:tc>
      </w:tr>
      <w:tr w:rsidR="00BC0FBB" w:rsidRPr="002A751A" w:rsidTr="00197540">
        <w:tc>
          <w:tcPr>
            <w:tcW w:w="2268" w:type="dxa"/>
          </w:tcPr>
          <w:p w:rsidR="00BC0FBB" w:rsidRPr="002A751A" w:rsidRDefault="004A6A58" w:rsidP="002A751A">
            <w:pPr>
              <w:spacing w:after="0" w:line="480" w:lineRule="auto"/>
              <w:jc w:val="both"/>
            </w:pPr>
            <w:r>
              <w:t>Semaine 12</w:t>
            </w:r>
          </w:p>
        </w:tc>
        <w:tc>
          <w:tcPr>
            <w:tcW w:w="4253" w:type="dxa"/>
          </w:tcPr>
          <w:p w:rsidR="00BC0FBB" w:rsidRPr="004A6A58" w:rsidRDefault="00AE1B33" w:rsidP="00AE1B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27812">
              <w:t xml:space="preserve">Méthode de </w:t>
            </w:r>
            <w:proofErr w:type="spellStart"/>
            <w:r w:rsidRPr="00E27812">
              <w:t>Strejc</w:t>
            </w:r>
            <w:proofErr w:type="spellEnd"/>
            <w:r w:rsidRPr="00E27812">
              <w:t xml:space="preserve">, méthode de </w:t>
            </w:r>
            <w:proofErr w:type="spellStart"/>
            <w:r w:rsidRPr="00E27812">
              <w:t>Bro</w:t>
            </w:r>
            <w:r>
              <w:t>ï</w:t>
            </w:r>
            <w:r w:rsidRPr="00E27812">
              <w:t>da</w:t>
            </w:r>
            <w:proofErr w:type="spellEnd"/>
            <w:r>
              <w:t>…</w:t>
            </w:r>
          </w:p>
        </w:tc>
        <w:tc>
          <w:tcPr>
            <w:tcW w:w="2126" w:type="dxa"/>
          </w:tcPr>
          <w:p w:rsidR="00BC0FBB" w:rsidRPr="002A751A" w:rsidRDefault="00BC0FBB" w:rsidP="002A751A">
            <w:pPr>
              <w:spacing w:after="0" w:line="480" w:lineRule="auto"/>
              <w:jc w:val="both"/>
            </w:pPr>
          </w:p>
        </w:tc>
      </w:tr>
      <w:tr w:rsidR="00BC0FBB" w:rsidRPr="002A751A" w:rsidTr="00197540">
        <w:tc>
          <w:tcPr>
            <w:tcW w:w="2268" w:type="dxa"/>
          </w:tcPr>
          <w:p w:rsidR="00BC0FBB" w:rsidRPr="002A751A" w:rsidRDefault="004A6A58" w:rsidP="002A751A">
            <w:pPr>
              <w:spacing w:after="0" w:line="480" w:lineRule="auto"/>
              <w:jc w:val="both"/>
            </w:pPr>
            <w:r>
              <w:t>Semaine 13</w:t>
            </w:r>
          </w:p>
        </w:tc>
        <w:tc>
          <w:tcPr>
            <w:tcW w:w="4253" w:type="dxa"/>
          </w:tcPr>
          <w:p w:rsidR="00BC0FBB" w:rsidRPr="00AE1B33" w:rsidRDefault="00AE1B33" w:rsidP="00AE1B33">
            <w:pPr>
              <w:spacing w:after="0" w:line="240" w:lineRule="auto"/>
            </w:pPr>
            <w:r w:rsidRPr="00E27812">
              <w:rPr>
                <w:b/>
              </w:rPr>
              <w:t>Méthodes d’identification numériques</w:t>
            </w:r>
            <w:r>
              <w:t xml:space="preserve"> M</w:t>
            </w:r>
            <w:r w:rsidRPr="00E27812">
              <w:t>éthodes récursives, méthode non récursives</w:t>
            </w:r>
            <w:r>
              <w:t>.</w:t>
            </w:r>
          </w:p>
        </w:tc>
        <w:tc>
          <w:tcPr>
            <w:tcW w:w="2126" w:type="dxa"/>
          </w:tcPr>
          <w:p w:rsidR="00BC0FBB" w:rsidRPr="002A751A" w:rsidRDefault="00BC0FBB" w:rsidP="002A751A">
            <w:pPr>
              <w:spacing w:after="0" w:line="480" w:lineRule="auto"/>
              <w:jc w:val="both"/>
            </w:pPr>
          </w:p>
        </w:tc>
      </w:tr>
      <w:tr w:rsidR="00800566" w:rsidRPr="002A751A" w:rsidTr="00415873">
        <w:trPr>
          <w:trHeight w:val="460"/>
        </w:trPr>
        <w:tc>
          <w:tcPr>
            <w:tcW w:w="2268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:rsidR="00800566" w:rsidRPr="00D0375B" w:rsidRDefault="00D0375B" w:rsidP="00D0375B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D0375B">
              <w:rPr>
                <w:b/>
                <w:bCs/>
                <w:sz w:val="28"/>
                <w:szCs w:val="28"/>
              </w:rPr>
              <w:t>Examen de fin de semestre</w:t>
            </w:r>
          </w:p>
        </w:tc>
        <w:tc>
          <w:tcPr>
            <w:tcW w:w="2126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</w:tr>
      <w:tr w:rsidR="00800566" w:rsidRPr="002A751A" w:rsidTr="00197540">
        <w:tc>
          <w:tcPr>
            <w:tcW w:w="2268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:rsidR="00800566" w:rsidRPr="00D0375B" w:rsidRDefault="00D0375B" w:rsidP="00D0375B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D0375B">
              <w:rPr>
                <w:b/>
                <w:bCs/>
                <w:sz w:val="28"/>
                <w:szCs w:val="28"/>
              </w:rPr>
              <w:t xml:space="preserve">Examen de </w:t>
            </w:r>
            <w:r w:rsidR="0011636B" w:rsidRPr="00D0375B">
              <w:rPr>
                <w:b/>
                <w:bCs/>
                <w:sz w:val="28"/>
                <w:szCs w:val="28"/>
              </w:rPr>
              <w:t>rattrapage</w:t>
            </w:r>
          </w:p>
        </w:tc>
        <w:tc>
          <w:tcPr>
            <w:tcW w:w="2126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</w:tr>
    </w:tbl>
    <w:p w:rsidR="008769AE" w:rsidRDefault="008769AE" w:rsidP="00251B7B">
      <w:pPr>
        <w:jc w:val="both"/>
      </w:pPr>
    </w:p>
    <w:p w:rsidR="008769AE" w:rsidRDefault="008769AE" w:rsidP="00251B7B">
      <w:pPr>
        <w:jc w:val="both"/>
      </w:pPr>
    </w:p>
    <w:tbl>
      <w:tblPr>
        <w:tblStyle w:val="Grilledutableau"/>
        <w:tblpPr w:leftFromText="141" w:rightFromText="141" w:vertAnchor="page" w:horzAnchor="margin" w:tblpY="1546"/>
        <w:tblW w:w="0" w:type="auto"/>
        <w:tblLook w:val="04A0"/>
      </w:tblPr>
      <w:tblGrid>
        <w:gridCol w:w="1101"/>
        <w:gridCol w:w="3685"/>
        <w:gridCol w:w="4426"/>
      </w:tblGrid>
      <w:tr w:rsidR="00415873" w:rsidTr="00215679">
        <w:tc>
          <w:tcPr>
            <w:tcW w:w="1101" w:type="dxa"/>
          </w:tcPr>
          <w:p w:rsidR="00415873" w:rsidRDefault="00415873" w:rsidP="00215679">
            <w:pPr>
              <w:jc w:val="both"/>
            </w:pPr>
            <w:r>
              <w:t>N0</w:t>
            </w:r>
          </w:p>
        </w:tc>
        <w:tc>
          <w:tcPr>
            <w:tcW w:w="3685" w:type="dxa"/>
          </w:tcPr>
          <w:p w:rsidR="00415873" w:rsidRDefault="00415873" w:rsidP="00215679">
            <w:pPr>
              <w:jc w:val="both"/>
            </w:pPr>
            <w:r>
              <w:t>Noms et Prénoms</w:t>
            </w:r>
          </w:p>
        </w:tc>
        <w:tc>
          <w:tcPr>
            <w:tcW w:w="4426" w:type="dxa"/>
          </w:tcPr>
          <w:p w:rsidR="00415873" w:rsidRDefault="00415873" w:rsidP="00215679">
            <w:pPr>
              <w:jc w:val="both"/>
            </w:pPr>
            <w:r>
              <w:t>signatures</w:t>
            </w: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5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c>
          <w:tcPr>
            <w:tcW w:w="1101" w:type="dxa"/>
          </w:tcPr>
          <w:p w:rsidR="00415873" w:rsidRDefault="00415873" w:rsidP="00215679">
            <w:pPr>
              <w:jc w:val="both"/>
            </w:pPr>
            <w:r>
              <w:t>N0</w:t>
            </w:r>
          </w:p>
        </w:tc>
        <w:tc>
          <w:tcPr>
            <w:tcW w:w="3685" w:type="dxa"/>
          </w:tcPr>
          <w:p w:rsidR="00415873" w:rsidRDefault="00415873" w:rsidP="00215679">
            <w:pPr>
              <w:jc w:val="both"/>
            </w:pPr>
            <w:r>
              <w:t>Noms et Prénoms</w:t>
            </w:r>
          </w:p>
        </w:tc>
        <w:tc>
          <w:tcPr>
            <w:tcW w:w="4426" w:type="dxa"/>
          </w:tcPr>
          <w:p w:rsidR="00415873" w:rsidRDefault="00415873" w:rsidP="00215679">
            <w:pPr>
              <w:jc w:val="both"/>
            </w:pPr>
            <w:r>
              <w:t>signatures</w:t>
            </w: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  <w:tr w:rsidR="00415873" w:rsidTr="00215679">
        <w:trPr>
          <w:trHeight w:val="340"/>
        </w:trPr>
        <w:tc>
          <w:tcPr>
            <w:tcW w:w="1101" w:type="dxa"/>
            <w:vAlign w:val="center"/>
          </w:tcPr>
          <w:p w:rsidR="00415873" w:rsidRDefault="00415873" w:rsidP="00215679">
            <w:pPr>
              <w:pStyle w:val="Paragraphedeliste"/>
              <w:numPr>
                <w:ilvl w:val="0"/>
                <w:numId w:val="6"/>
              </w:numPr>
              <w:jc w:val="center"/>
            </w:pPr>
          </w:p>
        </w:tc>
        <w:tc>
          <w:tcPr>
            <w:tcW w:w="3685" w:type="dxa"/>
            <w:vAlign w:val="center"/>
          </w:tcPr>
          <w:p w:rsidR="00415873" w:rsidRDefault="00415873" w:rsidP="00215679">
            <w:pPr>
              <w:jc w:val="center"/>
            </w:pPr>
          </w:p>
        </w:tc>
        <w:tc>
          <w:tcPr>
            <w:tcW w:w="4426" w:type="dxa"/>
            <w:vAlign w:val="center"/>
          </w:tcPr>
          <w:p w:rsidR="00415873" w:rsidRDefault="00415873" w:rsidP="00215679">
            <w:pPr>
              <w:jc w:val="center"/>
            </w:pPr>
          </w:p>
        </w:tc>
      </w:tr>
    </w:tbl>
    <w:p w:rsidR="00415873" w:rsidRDefault="00415873" w:rsidP="00251B7B">
      <w:pPr>
        <w:jc w:val="both"/>
      </w:pPr>
    </w:p>
    <w:sectPr w:rsidR="00415873" w:rsidSect="004240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B13" w:rsidRDefault="000A3B13" w:rsidP="005C1071">
      <w:pPr>
        <w:spacing w:after="0" w:line="240" w:lineRule="auto"/>
      </w:pPr>
      <w:r>
        <w:separator/>
      </w:r>
    </w:p>
  </w:endnote>
  <w:endnote w:type="continuationSeparator" w:id="0">
    <w:p w:rsidR="000A3B13" w:rsidRDefault="000A3B13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3A" w:rsidRDefault="002F4E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7B" w:rsidRDefault="00251B7B" w:rsidP="00AA6F79">
    <w:pPr>
      <w:pStyle w:val="Pieddepage"/>
      <w:pBdr>
        <w:top w:val="single" w:sz="4" w:space="1" w:color="auto"/>
      </w:pBdr>
      <w:jc w:val="right"/>
    </w:pPr>
    <w:r>
      <w:t xml:space="preserve">Page  </w:t>
    </w:r>
    <w:r w:rsidR="0016599D">
      <w:fldChar w:fldCharType="begin"/>
    </w:r>
    <w:r>
      <w:instrText>PAGE   \* MERGEFORMAT</w:instrText>
    </w:r>
    <w:r w:rsidR="0016599D">
      <w:fldChar w:fldCharType="separate"/>
    </w:r>
    <w:r w:rsidR="006A5EAA">
      <w:rPr>
        <w:noProof/>
      </w:rPr>
      <w:t>1</w:t>
    </w:r>
    <w:r w:rsidR="0016599D">
      <w:fldChar w:fldCharType="end"/>
    </w:r>
    <w:r w:rsidR="00DC4E83">
      <w:t xml:space="preserve"> / </w:t>
    </w:r>
    <w:r w:rsidR="00AA6F79">
      <w:t>4</w:t>
    </w:r>
  </w:p>
  <w:p w:rsidR="00DC4E83" w:rsidRDefault="00DC4E83" w:rsidP="007F195E">
    <w:pPr>
      <w:pStyle w:val="Pieddepage"/>
      <w:pBdr>
        <w:top w:val="single" w:sz="4" w:space="1" w:color="auto"/>
      </w:pBdr>
      <w:jc w:val="right"/>
    </w:pPr>
  </w:p>
  <w:p w:rsidR="00251B7B" w:rsidRDefault="00251B7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3A" w:rsidRDefault="002F4E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B13" w:rsidRDefault="000A3B13" w:rsidP="005C1071">
      <w:pPr>
        <w:spacing w:after="0" w:line="240" w:lineRule="auto"/>
      </w:pPr>
      <w:r>
        <w:separator/>
      </w:r>
    </w:p>
  </w:footnote>
  <w:footnote w:type="continuationSeparator" w:id="0">
    <w:p w:rsidR="000A3B13" w:rsidRDefault="000A3B13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3A" w:rsidRDefault="002F4E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6B" w:rsidRPr="002F68EC" w:rsidRDefault="0016599D" w:rsidP="0011636B">
    <w:pPr>
      <w:pStyle w:val="En-tte"/>
      <w:pBdr>
        <w:bottom w:val="single" w:sz="4" w:space="1" w:color="auto"/>
      </w:pBdr>
      <w:jc w:val="both"/>
      <w:rPr>
        <w:b/>
        <w:bCs/>
        <w:lang w:bidi="ar-DZ"/>
      </w:rPr>
    </w:pPr>
    <w:r>
      <w:rPr>
        <w:b/>
        <w:bCs/>
        <w:noProof/>
        <w:lang w:eastAsia="fr-FR"/>
      </w:rPr>
      <w:pict>
        <v:rect id="_x0000_s2049" style="position:absolute;left:0;text-align:left;margin-left:232.15pt;margin-top:-8.4pt;width:31.5pt;height:24.75pt;z-index:251657728" strokecolor="white">
          <v:textbox style="mso-next-textbox:#_x0000_s2049">
            <w:txbxContent>
              <w:p w:rsidR="0011636B" w:rsidRDefault="00CA2445" w:rsidP="0011636B">
                <w:pPr>
                  <w:ind w:left="-142"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342900" cy="228600"/>
                      <wp:effectExtent l="19050" t="19050" r="19050" b="1905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697DE9">
      <w:rPr>
        <w:b/>
        <w:bCs/>
        <w:lang w:bidi="ar-DZ"/>
      </w:rPr>
      <w:t xml:space="preserve">Université </w:t>
    </w:r>
    <w:proofErr w:type="spellStart"/>
    <w:r w:rsidR="00697DE9">
      <w:rPr>
        <w:b/>
        <w:bCs/>
        <w:lang w:bidi="ar-DZ"/>
      </w:rPr>
      <w:t>Badji</w:t>
    </w:r>
    <w:proofErr w:type="spellEnd"/>
    <w:r w:rsidR="00697DE9">
      <w:rPr>
        <w:b/>
        <w:bCs/>
        <w:lang w:bidi="ar-DZ"/>
      </w:rPr>
      <w:t xml:space="preserve"> </w:t>
    </w:r>
    <w:proofErr w:type="spellStart"/>
    <w:r w:rsidR="00697DE9">
      <w:rPr>
        <w:b/>
        <w:bCs/>
        <w:lang w:bidi="ar-DZ"/>
      </w:rPr>
      <w:t>Mokhtar</w:t>
    </w:r>
    <w:proofErr w:type="spellEnd"/>
    <w:r w:rsidR="00697DE9">
      <w:rPr>
        <w:b/>
        <w:bCs/>
        <w:lang w:bidi="ar-DZ"/>
      </w:rPr>
      <w:t>-</w:t>
    </w:r>
    <w:r w:rsidR="0011636B">
      <w:rPr>
        <w:b/>
        <w:bCs/>
        <w:lang w:bidi="ar-DZ"/>
      </w:rPr>
      <w:t xml:space="preserve"> Annaba</w:t>
    </w:r>
    <w:r w:rsidR="0011636B" w:rsidRPr="002F68EC">
      <w:rPr>
        <w:rFonts w:hint="cs"/>
        <w:b/>
        <w:bCs/>
        <w:rtl/>
      </w:rPr>
      <w:t xml:space="preserve">جامعة </w:t>
    </w:r>
    <w:proofErr w:type="spellStart"/>
    <w:r w:rsidR="0011636B" w:rsidRPr="002F68EC">
      <w:rPr>
        <w:rFonts w:hint="cs"/>
        <w:b/>
        <w:bCs/>
        <w:rtl/>
      </w:rPr>
      <w:t>باجي</w:t>
    </w:r>
    <w:proofErr w:type="spellEnd"/>
    <w:r w:rsidR="0011636B" w:rsidRPr="002F68EC">
      <w:rPr>
        <w:rFonts w:hint="cs"/>
        <w:b/>
        <w:bCs/>
        <w:rtl/>
      </w:rPr>
      <w:t xml:space="preserve"> مختار </w:t>
    </w:r>
    <w:proofErr w:type="spellStart"/>
    <w:r w:rsidR="0011636B" w:rsidRPr="002F68EC">
      <w:rPr>
        <w:b/>
        <w:bCs/>
        <w:rtl/>
      </w:rPr>
      <w:t>–</w:t>
    </w:r>
    <w:proofErr w:type="spellEnd"/>
    <w:r w:rsidR="0011636B" w:rsidRPr="002F68EC">
      <w:rPr>
        <w:rFonts w:hint="cs"/>
        <w:b/>
        <w:bCs/>
        <w:rtl/>
      </w:rPr>
      <w:t xml:space="preserve"> </w:t>
    </w:r>
    <w:proofErr w:type="spellStart"/>
    <w:r w:rsidR="0011636B" w:rsidRPr="002F68EC">
      <w:rPr>
        <w:rFonts w:hint="cs"/>
        <w:b/>
        <w:bCs/>
        <w:rtl/>
      </w:rPr>
      <w:t>عنابة</w:t>
    </w:r>
    <w:proofErr w:type="spellEnd"/>
  </w:p>
  <w:p w:rsidR="00251B7B" w:rsidRDefault="0011636B" w:rsidP="00714765">
    <w:pPr>
      <w:pStyle w:val="En-tte"/>
      <w:pBdr>
        <w:bottom w:val="single" w:sz="4" w:space="1" w:color="auto"/>
      </w:pBdr>
      <w:jc w:val="both"/>
      <w:rPr>
        <w:rFonts w:ascii="Arial" w:hAnsi="Arial"/>
        <w:lang w:bidi="ar-DZ"/>
      </w:rPr>
    </w:pPr>
    <w:r w:rsidRPr="00514C71">
      <w:rPr>
        <w:b/>
        <w:bCs/>
        <w:lang w:bidi="ar-DZ"/>
      </w:rPr>
      <w:t>Faculté :</w:t>
    </w:r>
    <w:r w:rsidR="00714765">
      <w:rPr>
        <w:b/>
        <w:bCs/>
        <w:lang w:bidi="ar-DZ"/>
      </w:rPr>
      <w:t xml:space="preserve">  Sciences de l'Ingéniorat                                                             </w:t>
    </w:r>
    <w:proofErr w:type="spellStart"/>
    <w:r w:rsidR="00514C71">
      <w:rPr>
        <w:b/>
        <w:bCs/>
        <w:lang w:bidi="ar-DZ"/>
      </w:rPr>
      <w:t>Dé</w:t>
    </w:r>
    <w:r w:rsidRPr="00514C71">
      <w:rPr>
        <w:b/>
        <w:bCs/>
        <w:lang w:bidi="ar-DZ"/>
      </w:rPr>
      <w:t>partement:</w:t>
    </w:r>
    <w:r w:rsidR="00714765">
      <w:rPr>
        <w:rFonts w:ascii="Arial" w:hAnsi="Arial"/>
        <w:lang w:bidi="ar-DZ"/>
      </w:rPr>
      <w:t>Electrotechnique</w:t>
    </w:r>
    <w:proofErr w:type="spellEnd"/>
  </w:p>
  <w:p w:rsidR="00514C71" w:rsidRDefault="00514C71" w:rsidP="00514C71">
    <w:pPr>
      <w:pStyle w:val="En-tte"/>
      <w:pBdr>
        <w:bottom w:val="single" w:sz="4" w:space="1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3A" w:rsidRDefault="002F4E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43095"/>
    <w:multiLevelType w:val="hybridMultilevel"/>
    <w:tmpl w:val="6D164FFA"/>
    <w:lvl w:ilvl="0" w:tplc="EF9CB98A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F0013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F0627"/>
    <w:multiLevelType w:val="hybridMultilevel"/>
    <w:tmpl w:val="5F0A8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F3EE1"/>
    <w:multiLevelType w:val="hybridMultilevel"/>
    <w:tmpl w:val="5F0A8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44E90"/>
    <w:multiLevelType w:val="hybridMultilevel"/>
    <w:tmpl w:val="B2CCBB38"/>
    <w:lvl w:ilvl="0" w:tplc="5C409B7E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1071"/>
    <w:rsid w:val="00004381"/>
    <w:rsid w:val="000425F8"/>
    <w:rsid w:val="0007491A"/>
    <w:rsid w:val="00083EF1"/>
    <w:rsid w:val="000A1946"/>
    <w:rsid w:val="000A3B13"/>
    <w:rsid w:val="000C24FF"/>
    <w:rsid w:val="000C5172"/>
    <w:rsid w:val="000D72F5"/>
    <w:rsid w:val="000F76E6"/>
    <w:rsid w:val="00102885"/>
    <w:rsid w:val="00110555"/>
    <w:rsid w:val="0011636B"/>
    <w:rsid w:val="00121002"/>
    <w:rsid w:val="00142A27"/>
    <w:rsid w:val="0016599D"/>
    <w:rsid w:val="00177359"/>
    <w:rsid w:val="00182986"/>
    <w:rsid w:val="00197540"/>
    <w:rsid w:val="001A500A"/>
    <w:rsid w:val="001A5FDC"/>
    <w:rsid w:val="001C5F67"/>
    <w:rsid w:val="001C76D0"/>
    <w:rsid w:val="001D57B2"/>
    <w:rsid w:val="00206634"/>
    <w:rsid w:val="002075C5"/>
    <w:rsid w:val="00213C98"/>
    <w:rsid w:val="00241D23"/>
    <w:rsid w:val="00244634"/>
    <w:rsid w:val="00251B7B"/>
    <w:rsid w:val="002665C3"/>
    <w:rsid w:val="002A3D07"/>
    <w:rsid w:val="002A751A"/>
    <w:rsid w:val="002E1724"/>
    <w:rsid w:val="002F4E3A"/>
    <w:rsid w:val="002F5B3E"/>
    <w:rsid w:val="002F7EBC"/>
    <w:rsid w:val="00300D25"/>
    <w:rsid w:val="00300EEE"/>
    <w:rsid w:val="00306193"/>
    <w:rsid w:val="00312242"/>
    <w:rsid w:val="003302FE"/>
    <w:rsid w:val="003460AE"/>
    <w:rsid w:val="003513D6"/>
    <w:rsid w:val="003554B0"/>
    <w:rsid w:val="00361A2F"/>
    <w:rsid w:val="00374A5D"/>
    <w:rsid w:val="003A683D"/>
    <w:rsid w:val="003B6987"/>
    <w:rsid w:val="003C3944"/>
    <w:rsid w:val="003F3F1C"/>
    <w:rsid w:val="00414B4A"/>
    <w:rsid w:val="00415873"/>
    <w:rsid w:val="004240AE"/>
    <w:rsid w:val="00443427"/>
    <w:rsid w:val="00465C57"/>
    <w:rsid w:val="004970CF"/>
    <w:rsid w:val="004A3654"/>
    <w:rsid w:val="004A6A58"/>
    <w:rsid w:val="004C5BF9"/>
    <w:rsid w:val="004C5CAD"/>
    <w:rsid w:val="004C5CAF"/>
    <w:rsid w:val="004D2E48"/>
    <w:rsid w:val="00514C71"/>
    <w:rsid w:val="00540944"/>
    <w:rsid w:val="0054481C"/>
    <w:rsid w:val="00547003"/>
    <w:rsid w:val="005516DE"/>
    <w:rsid w:val="00583824"/>
    <w:rsid w:val="005A591A"/>
    <w:rsid w:val="005B0CC5"/>
    <w:rsid w:val="005C1071"/>
    <w:rsid w:val="005C10F0"/>
    <w:rsid w:val="005E22CA"/>
    <w:rsid w:val="005E7FE3"/>
    <w:rsid w:val="0060162F"/>
    <w:rsid w:val="006033A3"/>
    <w:rsid w:val="00631860"/>
    <w:rsid w:val="0063523B"/>
    <w:rsid w:val="00645A8B"/>
    <w:rsid w:val="00661641"/>
    <w:rsid w:val="006674B2"/>
    <w:rsid w:val="00680AE8"/>
    <w:rsid w:val="00697DE9"/>
    <w:rsid w:val="006A0C13"/>
    <w:rsid w:val="006A5EAA"/>
    <w:rsid w:val="006A5F83"/>
    <w:rsid w:val="006A6907"/>
    <w:rsid w:val="006B63ED"/>
    <w:rsid w:val="006C2670"/>
    <w:rsid w:val="006E57E6"/>
    <w:rsid w:val="00714765"/>
    <w:rsid w:val="0072237A"/>
    <w:rsid w:val="00734D3A"/>
    <w:rsid w:val="0074033B"/>
    <w:rsid w:val="00773208"/>
    <w:rsid w:val="00787D82"/>
    <w:rsid w:val="007D36D4"/>
    <w:rsid w:val="007F195E"/>
    <w:rsid w:val="007F1D73"/>
    <w:rsid w:val="00800566"/>
    <w:rsid w:val="00874CDE"/>
    <w:rsid w:val="008769AE"/>
    <w:rsid w:val="008A1E0B"/>
    <w:rsid w:val="008C4B0D"/>
    <w:rsid w:val="008D3DE2"/>
    <w:rsid w:val="008F1840"/>
    <w:rsid w:val="00904D24"/>
    <w:rsid w:val="009059FD"/>
    <w:rsid w:val="00914B90"/>
    <w:rsid w:val="00926E40"/>
    <w:rsid w:val="009329FD"/>
    <w:rsid w:val="00944F1A"/>
    <w:rsid w:val="00962191"/>
    <w:rsid w:val="00987E2E"/>
    <w:rsid w:val="0099749F"/>
    <w:rsid w:val="00997777"/>
    <w:rsid w:val="009B0F8C"/>
    <w:rsid w:val="009C5D00"/>
    <w:rsid w:val="009E1C0A"/>
    <w:rsid w:val="00AA2B35"/>
    <w:rsid w:val="00AA6F79"/>
    <w:rsid w:val="00AC0B10"/>
    <w:rsid w:val="00AC3024"/>
    <w:rsid w:val="00AD3AEF"/>
    <w:rsid w:val="00AE1B33"/>
    <w:rsid w:val="00AF55D1"/>
    <w:rsid w:val="00AF7B48"/>
    <w:rsid w:val="00B87C20"/>
    <w:rsid w:val="00B92E4A"/>
    <w:rsid w:val="00BC0FBB"/>
    <w:rsid w:val="00BC11B5"/>
    <w:rsid w:val="00BD7853"/>
    <w:rsid w:val="00C05986"/>
    <w:rsid w:val="00C31A4E"/>
    <w:rsid w:val="00C34B09"/>
    <w:rsid w:val="00C34D17"/>
    <w:rsid w:val="00C850EA"/>
    <w:rsid w:val="00C90001"/>
    <w:rsid w:val="00CA2445"/>
    <w:rsid w:val="00CB60DB"/>
    <w:rsid w:val="00CE131F"/>
    <w:rsid w:val="00CE1AA9"/>
    <w:rsid w:val="00CF3B35"/>
    <w:rsid w:val="00CF70AD"/>
    <w:rsid w:val="00D0375B"/>
    <w:rsid w:val="00D11C61"/>
    <w:rsid w:val="00D13634"/>
    <w:rsid w:val="00D407C7"/>
    <w:rsid w:val="00DA5D6A"/>
    <w:rsid w:val="00DC212A"/>
    <w:rsid w:val="00DC4E83"/>
    <w:rsid w:val="00DD5806"/>
    <w:rsid w:val="00DF2789"/>
    <w:rsid w:val="00E42D93"/>
    <w:rsid w:val="00E71599"/>
    <w:rsid w:val="00E746C7"/>
    <w:rsid w:val="00EC1E43"/>
    <w:rsid w:val="00EE3FAF"/>
    <w:rsid w:val="00EE6ECC"/>
    <w:rsid w:val="00EF5564"/>
    <w:rsid w:val="00F2003C"/>
    <w:rsid w:val="00F21BE2"/>
    <w:rsid w:val="00F35E0A"/>
    <w:rsid w:val="00F45BCC"/>
    <w:rsid w:val="00F61437"/>
    <w:rsid w:val="00FB673D"/>
    <w:rsid w:val="00FC5E29"/>
    <w:rsid w:val="00FE470D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2F4E3A"/>
    <w:pPr>
      <w:ind w:left="720"/>
      <w:contextualSpacing/>
    </w:pPr>
  </w:style>
  <w:style w:type="paragraph" w:customStyle="1" w:styleId="Default">
    <w:name w:val="Default"/>
    <w:rsid w:val="009C5D0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locked/>
    <w:rsid w:val="009C5D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12</cp:revision>
  <cp:lastPrinted>2022-03-30T07:39:00Z</cp:lastPrinted>
  <dcterms:created xsi:type="dcterms:W3CDTF">2018-02-23T08:46:00Z</dcterms:created>
  <dcterms:modified xsi:type="dcterms:W3CDTF">2023-02-25T16:34:00Z</dcterms:modified>
</cp:coreProperties>
</file>