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C71" w:rsidRDefault="009177EA" w:rsidP="00514C71">
      <w:pPr>
        <w:spacing w:before="240" w:after="0"/>
        <w:jc w:val="center"/>
        <w:rPr>
          <w:rFonts w:ascii="Times New Roman" w:hAnsi="Times New Roman" w:cs="Times New Roman"/>
          <w:b/>
          <w:bCs/>
          <w:sz w:val="32"/>
          <w:szCs w:val="32"/>
        </w:rPr>
      </w:pPr>
      <w:r>
        <w:rPr>
          <w:rFonts w:ascii="Times New Roman" w:hAnsi="Times New Roman" w:cs="Times New Roman"/>
          <w:b/>
          <w:bCs/>
          <w:noProof/>
          <w:sz w:val="32"/>
          <w:szCs w:val="32"/>
          <w:lang w:eastAsia="fr-FR"/>
        </w:rPr>
        <w:pict>
          <v:rect id="Rectangle 2" o:spid="_x0000_s1026" style="position:absolute;left:0;text-align:left;margin-left:-9.35pt;margin-top:12.8pt;width:474pt;height:28.5pt;z-index:2516510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" filled="f" strokecolor="#243f60" strokeweight="2pt">
            <v:textbox style="mso-next-textbox:#Rectangle 2">
              <w:txbxContent>
                <w:p w:rsidR="00251B7B" w:rsidRPr="005B0CC5" w:rsidRDefault="00514C71" w:rsidP="00300D25">
                  <w:pPr>
                    <w:jc w:val="center"/>
                    <w:rPr>
                      <w:rFonts w:ascii="Times New Roman" w:hAnsi="Times New Roman" w:cs="Times New Roman"/>
                      <w:b/>
                      <w:bCs/>
                      <w:sz w:val="32"/>
                      <w:szCs w:val="32"/>
                    </w:rPr>
                  </w:pPr>
                  <w:r w:rsidRPr="005B0CC5">
                    <w:rPr>
                      <w:rFonts w:ascii="Times New Roman" w:hAnsi="Times New Roman" w:cs="Times New Roman"/>
                      <w:b/>
                      <w:bCs/>
                      <w:sz w:val="32"/>
                      <w:szCs w:val="32"/>
                    </w:rPr>
                    <w:t>SYLLABUS</w:t>
                  </w:r>
                </w:p>
              </w:txbxContent>
            </v:textbox>
          </v:rect>
        </w:pict>
      </w:r>
    </w:p>
    <w:p w:rsidR="00514C71" w:rsidRPr="00514C71" w:rsidRDefault="00514C71" w:rsidP="00514C71">
      <w:pPr>
        <w:spacing w:before="240" w:after="0"/>
        <w:jc w:val="center"/>
        <w:rPr>
          <w:rFonts w:ascii="Times New Roman" w:hAnsi="Times New Roman" w:cs="Times New Roman"/>
          <w:b/>
          <w:bCs/>
          <w:sz w:val="32"/>
          <w:szCs w:val="32"/>
        </w:rPr>
      </w:pPr>
    </w:p>
    <w:p w:rsidR="006A6907" w:rsidRPr="006A6907" w:rsidRDefault="009177EA" w:rsidP="00300D25">
      <w:pPr>
        <w:spacing w:before="120" w:after="0" w:line="240" w:lineRule="auto"/>
        <w:jc w:val="both"/>
      </w:pPr>
      <w:r>
        <w:rPr>
          <w:noProof/>
          <w:lang w:eastAsia="fr-FR"/>
        </w:rPr>
        <w:pict>
          <v:rect id="Rectangle 1" o:spid="_x0000_s1041" style="position:absolute;left:0;text-align:left;margin-left:-9.35pt;margin-top:11.5pt;width:474pt;height:1in;z-index:2516500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" filled="f" strokecolor="#243f60" strokeweight="2pt"/>
        </w:pict>
      </w:r>
    </w:p>
    <w:p w:rsidR="006A6907" w:rsidRPr="00AA2B35" w:rsidRDefault="006A6907" w:rsidP="0000536D">
      <w:pPr>
        <w:spacing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Domaine</w:t>
      </w:r>
      <w:r w:rsidR="00514C71">
        <w:rPr>
          <w:rFonts w:ascii="Times New Roman" w:hAnsi="Times New Roman" w:cs="Times New Roman"/>
          <w:sz w:val="28"/>
          <w:szCs w:val="28"/>
        </w:rPr>
        <w:t xml:space="preserve"> </w:t>
      </w:r>
      <w:r w:rsidR="008C4B0D" w:rsidRPr="00AA2B35">
        <w:rPr>
          <w:rFonts w:ascii="Times New Roman" w:hAnsi="Times New Roman" w:cs="Times New Roman"/>
          <w:sz w:val="28"/>
          <w:szCs w:val="28"/>
        </w:rPr>
        <w:t>:</w:t>
      </w:r>
      <w:r w:rsidR="0000536D">
        <w:rPr>
          <w:rFonts w:ascii="Times New Roman" w:hAnsi="Times New Roman" w:cs="Times New Roman"/>
          <w:sz w:val="28"/>
          <w:szCs w:val="28"/>
        </w:rPr>
        <w:t>S</w:t>
      </w:r>
      <w:r w:rsidR="00F813E4">
        <w:rPr>
          <w:rFonts w:ascii="Times New Roman" w:hAnsi="Times New Roman" w:cs="Times New Roman"/>
          <w:sz w:val="28"/>
          <w:szCs w:val="28"/>
        </w:rPr>
        <w:t>cience</w:t>
      </w:r>
      <w:r w:rsidR="0000536D">
        <w:rPr>
          <w:rFonts w:ascii="Times New Roman" w:hAnsi="Times New Roman" w:cs="Times New Roman"/>
          <w:sz w:val="28"/>
          <w:szCs w:val="28"/>
        </w:rPr>
        <w:t xml:space="preserve"> et</w:t>
      </w:r>
      <w:r w:rsidR="00F813E4">
        <w:rPr>
          <w:rFonts w:ascii="Times New Roman" w:hAnsi="Times New Roman" w:cs="Times New Roman"/>
          <w:sz w:val="28"/>
          <w:szCs w:val="28"/>
        </w:rPr>
        <w:t xml:space="preserve"> techn</w:t>
      </w:r>
      <w:r w:rsidR="0000536D">
        <w:rPr>
          <w:rFonts w:ascii="Times New Roman" w:hAnsi="Times New Roman" w:cs="Times New Roman"/>
          <w:sz w:val="28"/>
          <w:szCs w:val="28"/>
        </w:rPr>
        <w:t>ologie   F</w:t>
      </w:r>
      <w:r w:rsidRPr="00AA2B35">
        <w:rPr>
          <w:rFonts w:ascii="Times New Roman" w:hAnsi="Times New Roman" w:cs="Times New Roman"/>
          <w:sz w:val="28"/>
          <w:szCs w:val="28"/>
        </w:rPr>
        <w:t>ilière</w:t>
      </w:r>
      <w:r w:rsidR="00514C71">
        <w:rPr>
          <w:rFonts w:ascii="Times New Roman" w:hAnsi="Times New Roman" w:cs="Times New Roman"/>
          <w:sz w:val="28"/>
          <w:szCs w:val="28"/>
        </w:rPr>
        <w:t xml:space="preserve"> </w:t>
      </w:r>
      <w:r w:rsidRPr="00AA2B35">
        <w:rPr>
          <w:rFonts w:ascii="Times New Roman" w:hAnsi="Times New Roman" w:cs="Times New Roman"/>
          <w:sz w:val="28"/>
          <w:szCs w:val="28"/>
        </w:rPr>
        <w:t xml:space="preserve">: </w:t>
      </w:r>
      <w:r w:rsidR="00F813E4">
        <w:rPr>
          <w:rFonts w:ascii="Times New Roman" w:hAnsi="Times New Roman" w:cs="Times New Roman"/>
          <w:sz w:val="28"/>
          <w:szCs w:val="28"/>
        </w:rPr>
        <w:t>Electrotec</w:t>
      </w:r>
      <w:r w:rsidR="00244338">
        <w:rPr>
          <w:rFonts w:ascii="Times New Roman" w:hAnsi="Times New Roman" w:cs="Times New Roman"/>
          <w:sz w:val="28"/>
          <w:szCs w:val="28"/>
        </w:rPr>
        <w:t>h</w:t>
      </w:r>
      <w:r w:rsidR="00F813E4">
        <w:rPr>
          <w:rFonts w:ascii="Times New Roman" w:hAnsi="Times New Roman" w:cs="Times New Roman"/>
          <w:sz w:val="28"/>
          <w:szCs w:val="28"/>
        </w:rPr>
        <w:t>nique</w:t>
      </w:r>
    </w:p>
    <w:p w:rsidR="006A6907" w:rsidRPr="00AA2B35" w:rsidRDefault="006A6907" w:rsidP="009B1F71">
      <w:pPr>
        <w:spacing w:before="120"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Spécialité</w:t>
      </w:r>
      <w:r w:rsidR="00514C71">
        <w:rPr>
          <w:rFonts w:ascii="Times New Roman" w:hAnsi="Times New Roman" w:cs="Times New Roman"/>
          <w:sz w:val="28"/>
          <w:szCs w:val="28"/>
        </w:rPr>
        <w:t xml:space="preserve"> </w:t>
      </w:r>
      <w:r w:rsidRPr="00AA2B35">
        <w:rPr>
          <w:rFonts w:ascii="Times New Roman" w:hAnsi="Times New Roman" w:cs="Times New Roman"/>
          <w:sz w:val="28"/>
          <w:szCs w:val="28"/>
        </w:rPr>
        <w:t xml:space="preserve">: </w:t>
      </w:r>
      <w:r w:rsidR="009B0F8C" w:rsidRPr="00AA2B35">
        <w:rPr>
          <w:rFonts w:ascii="Times New Roman" w:hAnsi="Times New Roman" w:cs="Times New Roman"/>
          <w:sz w:val="28"/>
          <w:szCs w:val="28"/>
        </w:rPr>
        <w:t>…</w:t>
      </w:r>
      <w:r w:rsidR="009B1F71">
        <w:rPr>
          <w:rFonts w:ascii="Times New Roman" w:hAnsi="Times New Roman" w:cs="Times New Roman"/>
          <w:sz w:val="28"/>
          <w:szCs w:val="28"/>
        </w:rPr>
        <w:t>master industrielle</w:t>
      </w:r>
      <w:r w:rsidR="009B0F8C" w:rsidRPr="00AA2B35">
        <w:rPr>
          <w:rFonts w:ascii="Times New Roman" w:hAnsi="Times New Roman" w:cs="Times New Roman"/>
          <w:sz w:val="28"/>
          <w:szCs w:val="28"/>
        </w:rPr>
        <w:t>….</w:t>
      </w:r>
    </w:p>
    <w:p w:rsidR="005C1071" w:rsidRPr="00AA2B35" w:rsidRDefault="006A6907" w:rsidP="00B80EF2">
      <w:pPr>
        <w:spacing w:before="120"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Semestre</w:t>
      </w:r>
      <w:r w:rsidR="00514C71">
        <w:rPr>
          <w:rFonts w:ascii="Times New Roman" w:hAnsi="Times New Roman" w:cs="Times New Roman"/>
          <w:sz w:val="28"/>
          <w:szCs w:val="28"/>
        </w:rPr>
        <w:t xml:space="preserve"> </w:t>
      </w:r>
      <w:r w:rsidRPr="00AA2B35">
        <w:rPr>
          <w:rFonts w:ascii="Times New Roman" w:hAnsi="Times New Roman" w:cs="Times New Roman"/>
          <w:sz w:val="28"/>
          <w:szCs w:val="28"/>
        </w:rPr>
        <w:t>:</w:t>
      </w:r>
      <w:r w:rsidR="009B0F8C" w:rsidRPr="00AA2B35">
        <w:rPr>
          <w:rFonts w:ascii="Times New Roman" w:hAnsi="Times New Roman" w:cs="Times New Roman"/>
          <w:sz w:val="28"/>
          <w:szCs w:val="28"/>
        </w:rPr>
        <w:t xml:space="preserve"> ………</w:t>
      </w:r>
      <w:r w:rsidR="009A0A54">
        <w:rPr>
          <w:rFonts w:ascii="Times New Roman" w:hAnsi="Times New Roman" w:cs="Times New Roman"/>
          <w:sz w:val="28"/>
          <w:szCs w:val="28"/>
        </w:rPr>
        <w:t>02</w:t>
      </w:r>
      <w:r w:rsidR="009B0F8C" w:rsidRPr="00AA2B35">
        <w:rPr>
          <w:rFonts w:ascii="Times New Roman" w:hAnsi="Times New Roman" w:cs="Times New Roman"/>
          <w:sz w:val="28"/>
          <w:szCs w:val="28"/>
        </w:rPr>
        <w:t>……………</w:t>
      </w:r>
      <w:r w:rsidR="00AA2B35">
        <w:rPr>
          <w:rFonts w:ascii="Times New Roman" w:hAnsi="Times New Roman" w:cs="Times New Roman"/>
          <w:sz w:val="28"/>
          <w:szCs w:val="28"/>
        </w:rPr>
        <w:t>…..</w:t>
      </w:r>
      <w:r w:rsidR="00AA2B35">
        <w:rPr>
          <w:rFonts w:ascii="Times New Roman" w:hAnsi="Times New Roman" w:cs="Times New Roman"/>
          <w:sz w:val="28"/>
          <w:szCs w:val="28"/>
        </w:rPr>
        <w:tab/>
      </w:r>
      <w:r w:rsidRPr="00AA2B35">
        <w:rPr>
          <w:rFonts w:ascii="Times New Roman" w:hAnsi="Times New Roman" w:cs="Times New Roman"/>
          <w:sz w:val="28"/>
          <w:szCs w:val="28"/>
        </w:rPr>
        <w:t xml:space="preserve"> Année </w:t>
      </w:r>
      <w:r w:rsidR="00197540">
        <w:rPr>
          <w:rFonts w:ascii="Times New Roman" w:hAnsi="Times New Roman" w:cs="Times New Roman"/>
          <w:sz w:val="28"/>
          <w:szCs w:val="28"/>
        </w:rPr>
        <w:t>scol</w:t>
      </w:r>
      <w:r w:rsidRPr="00AA2B35">
        <w:rPr>
          <w:rFonts w:ascii="Times New Roman" w:hAnsi="Times New Roman" w:cs="Times New Roman"/>
          <w:sz w:val="28"/>
          <w:szCs w:val="28"/>
        </w:rPr>
        <w:t>aire :</w:t>
      </w:r>
      <w:r w:rsidR="009B0F8C" w:rsidRPr="00AA2B35">
        <w:rPr>
          <w:rFonts w:ascii="Times New Roman" w:hAnsi="Times New Roman" w:cs="Times New Roman"/>
          <w:sz w:val="28"/>
          <w:szCs w:val="28"/>
        </w:rPr>
        <w:t xml:space="preserve"> …</w:t>
      </w:r>
      <w:r w:rsidR="00F813E4">
        <w:rPr>
          <w:rFonts w:ascii="Times New Roman" w:hAnsi="Times New Roman" w:cs="Times New Roman"/>
          <w:sz w:val="28"/>
          <w:szCs w:val="28"/>
        </w:rPr>
        <w:t>20</w:t>
      </w:r>
      <w:r w:rsidR="00312692">
        <w:rPr>
          <w:rFonts w:ascii="Times New Roman" w:hAnsi="Times New Roman" w:cs="Times New Roman"/>
          <w:sz w:val="28"/>
          <w:szCs w:val="28"/>
        </w:rPr>
        <w:t>2</w:t>
      </w:r>
      <w:r w:rsidR="00C86530">
        <w:rPr>
          <w:rFonts w:ascii="Times New Roman" w:hAnsi="Times New Roman" w:cs="Times New Roman"/>
          <w:sz w:val="28"/>
          <w:szCs w:val="28"/>
        </w:rPr>
        <w:t>2</w:t>
      </w:r>
      <w:r w:rsidR="00DA2C59">
        <w:rPr>
          <w:rFonts w:ascii="Times New Roman" w:hAnsi="Times New Roman" w:cs="Times New Roman"/>
          <w:sz w:val="28"/>
          <w:szCs w:val="28"/>
        </w:rPr>
        <w:t>/20</w:t>
      </w:r>
      <w:r w:rsidR="00590B4B">
        <w:rPr>
          <w:rFonts w:ascii="Times New Roman" w:hAnsi="Times New Roman" w:cs="Times New Roman"/>
          <w:sz w:val="28"/>
          <w:szCs w:val="28"/>
        </w:rPr>
        <w:t>2</w:t>
      </w:r>
      <w:r w:rsidR="00C86530">
        <w:rPr>
          <w:rFonts w:ascii="Times New Roman" w:hAnsi="Times New Roman" w:cs="Times New Roman"/>
          <w:sz w:val="28"/>
          <w:szCs w:val="28"/>
        </w:rPr>
        <w:t>3</w:t>
      </w:r>
      <w:r w:rsidR="009B0F8C" w:rsidRPr="00AA2B35">
        <w:rPr>
          <w:rFonts w:ascii="Times New Roman" w:hAnsi="Times New Roman" w:cs="Times New Roman"/>
          <w:sz w:val="28"/>
          <w:szCs w:val="28"/>
        </w:rPr>
        <w:t>……</w:t>
      </w:r>
    </w:p>
    <w:p w:rsidR="00300D25" w:rsidRDefault="009177EA" w:rsidP="005C1071">
      <w:pPr>
        <w:jc w:val="both"/>
        <w:rPr>
          <w:rFonts w:ascii="Times New Roman" w:hAnsi="Times New Roman" w:cs="Times New Roman"/>
        </w:rPr>
      </w:pPr>
      <w:r>
        <w:rPr>
          <w:rFonts w:ascii="Times New Roman" w:hAnsi="Times New Roman" w:cs="Times New Roman"/>
          <w:noProof/>
          <w:lang w:eastAsia="fr-FR"/>
        </w:rPr>
        <w:pict>
          <v:rect id="Rectangle 3" o:spid="_x0000_s1040" style="position:absolute;left:0;text-align:left;margin-left:-9.35pt;margin-top:23.25pt;width:474pt;height:193.2pt;z-index:251652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" filled="f" strokecolor="#243f60" strokeweight="2pt"/>
        </w:pict>
      </w:r>
      <w:r>
        <w:rPr>
          <w:rFonts w:ascii="Times New Roman" w:hAnsi="Times New Roman" w:cs="Times New Roman"/>
          <w:noProof/>
          <w:lang w:eastAsia="fr-FR"/>
        </w:rPr>
        <w:pict>
          <v:shapetype id="_x0000_t202" coordsize="21600,21600" o:spt="202" path="m,l,21600r21600,l21600,xe">
            <v:stroke joinstyle="miter"/>
            <v:path gradientshapeok="t" o:connecttype="rect"/>
          </v:shapetype>
          <v:shape id="Zone de texte 4" o:spid="_x0000_s1027" type="#_x0000_t202" style="position:absolute;left:0;text-align:left;margin-left:83.65pt;margin-top:12pt;width:283.5pt;height:25.5pt;z-index:251653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" strokeweight="3pt">
            <v:textbox style="mso-next-textbox:#Zone de texte 4">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 xml:space="preserve">Identification </w:t>
                  </w:r>
                  <w:r w:rsidR="0011636B" w:rsidRPr="002A751A">
                    <w:rPr>
                      <w:rFonts w:ascii="Times New Roman" w:hAnsi="Times New Roman" w:cs="Times New Roman"/>
                      <w:b/>
                      <w:bCs/>
                      <w:sz w:val="28"/>
                      <w:szCs w:val="28"/>
                    </w:rPr>
                    <w:t>de la matière</w:t>
                  </w:r>
                  <w:r w:rsidR="0011636B" w:rsidRPr="0011636B">
                    <w:rPr>
                      <w:rFonts w:ascii="Times New Roman" w:hAnsi="Times New Roman" w:cs="Times New Roman"/>
                      <w:b/>
                      <w:bCs/>
                      <w:sz w:val="28"/>
                      <w:szCs w:val="28"/>
                    </w:rPr>
                    <w:t xml:space="preserve"> d’enseignement</w:t>
                  </w:r>
                </w:p>
              </w:txbxContent>
            </v:textbox>
          </v:shape>
        </w:pict>
      </w:r>
    </w:p>
    <w:p w:rsidR="006A6907" w:rsidRDefault="006A6907" w:rsidP="00AA2B35">
      <w:pPr>
        <w:spacing w:after="0" w:line="240" w:lineRule="auto"/>
        <w:jc w:val="both"/>
        <w:rPr>
          <w:rFonts w:ascii="Times New Roman" w:hAnsi="Times New Roman" w:cs="Times New Roman"/>
        </w:rPr>
      </w:pPr>
    </w:p>
    <w:p w:rsidR="0011636B" w:rsidRDefault="0011636B" w:rsidP="00AA2B35">
      <w:pPr>
        <w:spacing w:after="0" w:line="240" w:lineRule="auto"/>
        <w:jc w:val="both"/>
        <w:rPr>
          <w:rFonts w:ascii="Times New Roman" w:hAnsi="Times New Roman" w:cs="Times New Roman"/>
        </w:rPr>
      </w:pPr>
    </w:p>
    <w:p w:rsidR="006A6907" w:rsidRPr="00AA2B35" w:rsidRDefault="006A6907" w:rsidP="009628E0">
      <w:pPr>
        <w:spacing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 xml:space="preserve">Intitulé : </w:t>
      </w:r>
      <w:r w:rsidR="009628E0">
        <w:rPr>
          <w:b/>
          <w:bCs/>
        </w:rPr>
        <w:t>Electricité industrielle</w:t>
      </w:r>
      <w:r w:rsidR="009628E0" w:rsidRPr="00AA2B35">
        <w:rPr>
          <w:rFonts w:ascii="Times New Roman" w:hAnsi="Times New Roman" w:cs="Times New Roman"/>
          <w:sz w:val="28"/>
          <w:szCs w:val="28"/>
        </w:rPr>
        <w:t xml:space="preserve"> </w:t>
      </w:r>
      <w:r w:rsidR="00300D25" w:rsidRPr="00AA2B35">
        <w:rPr>
          <w:rFonts w:ascii="Times New Roman" w:hAnsi="Times New Roman" w:cs="Times New Roman"/>
          <w:sz w:val="28"/>
          <w:szCs w:val="28"/>
        </w:rPr>
        <w:t>……………...</w:t>
      </w:r>
    </w:p>
    <w:p w:rsidR="006A6907" w:rsidRPr="00AA2B35" w:rsidRDefault="006A6907" w:rsidP="009628E0">
      <w:p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Unité d’enseignement</w:t>
      </w:r>
      <w:r w:rsidR="000F776C" w:rsidRPr="00AA2B35">
        <w:rPr>
          <w:rFonts w:ascii="Times New Roman" w:hAnsi="Times New Roman" w:cs="Times New Roman"/>
          <w:sz w:val="28"/>
          <w:szCs w:val="28"/>
        </w:rPr>
        <w:t xml:space="preserve">: </w:t>
      </w:r>
      <w:r w:rsidR="00F93D37">
        <w:rPr>
          <w:rFonts w:ascii="Times New Roman" w:hAnsi="Times New Roman" w:cs="Times New Roman"/>
          <w:sz w:val="28"/>
          <w:szCs w:val="28"/>
        </w:rPr>
        <w:t xml:space="preserve">  </w:t>
      </w:r>
      <w:r w:rsidR="009628E0">
        <w:rPr>
          <w:rFonts w:ascii="Cambria" w:hAnsi="Cambria" w:cs="Calibri"/>
          <w:b/>
          <w:bCs/>
          <w:iCs/>
        </w:rPr>
        <w:t>: UEF 1</w:t>
      </w:r>
      <w:r w:rsidR="009628E0" w:rsidRPr="00E76DCA">
        <w:rPr>
          <w:rFonts w:ascii="Cambria" w:hAnsi="Cambria" w:cs="Calibri"/>
          <w:b/>
          <w:bCs/>
          <w:iCs/>
        </w:rPr>
        <w:t>.</w:t>
      </w:r>
      <w:r w:rsidR="009628E0">
        <w:rPr>
          <w:rFonts w:ascii="Cambria" w:hAnsi="Cambria" w:cs="Calibri"/>
          <w:b/>
          <w:bCs/>
          <w:iCs/>
        </w:rPr>
        <w:t>2</w:t>
      </w:r>
      <w:r w:rsidR="009628E0" w:rsidRPr="00E76DCA">
        <w:rPr>
          <w:rFonts w:ascii="Cambria" w:hAnsi="Cambria" w:cs="Calibri"/>
          <w:b/>
          <w:bCs/>
          <w:iCs/>
        </w:rPr>
        <w:t>.</w:t>
      </w:r>
      <w:r w:rsidR="009628E0">
        <w:rPr>
          <w:rFonts w:ascii="Cambria" w:hAnsi="Cambria" w:cs="Calibri"/>
          <w:b/>
          <w:bCs/>
          <w:iCs/>
        </w:rPr>
        <w:t>1</w:t>
      </w:r>
      <w:r w:rsidR="00300D25" w:rsidRPr="00AA2B35">
        <w:rPr>
          <w:rFonts w:ascii="Times New Roman" w:hAnsi="Times New Roman" w:cs="Times New Roman"/>
          <w:sz w:val="28"/>
          <w:szCs w:val="28"/>
        </w:rPr>
        <w:t>…</w:t>
      </w:r>
    </w:p>
    <w:p w:rsidR="006A6907" w:rsidRPr="00AA2B35" w:rsidRDefault="006A6907" w:rsidP="00EA6BAA">
      <w:p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Nombre de Crédits: </w:t>
      </w:r>
      <w:r w:rsidR="00300D25" w:rsidRPr="00AA2B35">
        <w:rPr>
          <w:rFonts w:ascii="Times New Roman" w:hAnsi="Times New Roman" w:cs="Times New Roman"/>
          <w:sz w:val="28"/>
          <w:szCs w:val="28"/>
        </w:rPr>
        <w:t>…</w:t>
      </w:r>
      <w:r w:rsidR="00590B4B">
        <w:rPr>
          <w:rFonts w:ascii="Times New Roman" w:hAnsi="Times New Roman" w:cs="Times New Roman"/>
          <w:sz w:val="28"/>
          <w:szCs w:val="28"/>
        </w:rPr>
        <w:t>2</w:t>
      </w:r>
      <w:r w:rsidR="002A751A">
        <w:rPr>
          <w:rFonts w:ascii="Times New Roman" w:hAnsi="Times New Roman" w:cs="Times New Roman"/>
          <w:sz w:val="28"/>
          <w:szCs w:val="28"/>
        </w:rPr>
        <w:t xml:space="preserve">.                   Coefficient : </w:t>
      </w:r>
      <w:r w:rsidR="00EA6BAA">
        <w:rPr>
          <w:rFonts w:ascii="Times New Roman" w:hAnsi="Times New Roman" w:cs="Times New Roman"/>
          <w:sz w:val="28"/>
          <w:szCs w:val="28"/>
        </w:rPr>
        <w:t>2</w:t>
      </w:r>
      <w:r w:rsidR="002A751A">
        <w:rPr>
          <w:rFonts w:ascii="Times New Roman" w:hAnsi="Times New Roman" w:cs="Times New Roman"/>
          <w:sz w:val="28"/>
          <w:szCs w:val="28"/>
        </w:rPr>
        <w:t>…..</w:t>
      </w:r>
    </w:p>
    <w:p w:rsidR="006A6907" w:rsidRPr="00AA2B35" w:rsidRDefault="006A6907" w:rsidP="009628E0">
      <w:p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Volume horaire hebdomadaire total : </w:t>
      </w:r>
      <w:r w:rsidR="009628E0">
        <w:rPr>
          <w:rFonts w:ascii="Times New Roman" w:hAnsi="Times New Roman" w:cs="Times New Roman"/>
          <w:sz w:val="28"/>
          <w:szCs w:val="28"/>
        </w:rPr>
        <w:t>3</w:t>
      </w:r>
      <w:r w:rsidR="00F813E4">
        <w:rPr>
          <w:rFonts w:ascii="Times New Roman" w:hAnsi="Times New Roman" w:cs="Times New Roman"/>
          <w:sz w:val="28"/>
          <w:szCs w:val="28"/>
        </w:rPr>
        <w:t>h</w:t>
      </w:r>
    </w:p>
    <w:p w:rsidR="006A6907" w:rsidRPr="0000536D" w:rsidRDefault="006A6907" w:rsidP="00300D25">
      <w:pPr>
        <w:pStyle w:val="Paragraphedeliste1"/>
        <w:numPr>
          <w:ilvl w:val="0"/>
          <w:numId w:val="4"/>
        </w:numPr>
        <w:spacing w:before="120" w:after="0" w:line="240" w:lineRule="auto"/>
        <w:rPr>
          <w:rFonts w:ascii="Times New Roman" w:hAnsi="Times New Roman" w:cs="Times New Roman"/>
          <w:sz w:val="28"/>
          <w:szCs w:val="28"/>
        </w:rPr>
      </w:pPr>
      <w:r w:rsidRPr="0000536D">
        <w:rPr>
          <w:rFonts w:ascii="Times New Roman" w:hAnsi="Times New Roman" w:cs="Times New Roman"/>
          <w:sz w:val="28"/>
          <w:szCs w:val="28"/>
        </w:rPr>
        <w:t xml:space="preserve">Cours (nombre d’heures par semaine) : </w:t>
      </w:r>
      <w:r w:rsidR="00300D25" w:rsidRPr="0000536D">
        <w:rPr>
          <w:rFonts w:ascii="Times New Roman" w:hAnsi="Times New Roman" w:cs="Times New Roman"/>
          <w:sz w:val="28"/>
          <w:szCs w:val="28"/>
        </w:rPr>
        <w:t>…</w:t>
      </w:r>
      <w:r w:rsidR="00DA2C59" w:rsidRPr="0000536D">
        <w:rPr>
          <w:rFonts w:ascii="Times New Roman" w:hAnsi="Times New Roman" w:cs="Times New Roman"/>
          <w:sz w:val="28"/>
          <w:szCs w:val="28"/>
        </w:rPr>
        <w:t>1h</w:t>
      </w:r>
      <w:r w:rsidR="00C86530">
        <w:rPr>
          <w:rFonts w:ascii="Times New Roman" w:hAnsi="Times New Roman" w:cs="Times New Roman"/>
          <w:sz w:val="28"/>
          <w:szCs w:val="28"/>
        </w:rPr>
        <w:t>30</w:t>
      </w:r>
    </w:p>
    <w:p w:rsidR="006A6907" w:rsidRPr="00AA2B35" w:rsidRDefault="006A6907" w:rsidP="0000536D">
      <w:pPr>
        <w:pStyle w:val="Paragraphedeliste1"/>
        <w:numPr>
          <w:ilvl w:val="0"/>
          <w:numId w:val="4"/>
        </w:numPr>
        <w:spacing w:before="120" w:after="0" w:line="240" w:lineRule="auto"/>
        <w:rPr>
          <w:rFonts w:ascii="Times New Roman" w:hAnsi="Times New Roman" w:cs="Times New Roman"/>
          <w:sz w:val="28"/>
          <w:szCs w:val="28"/>
        </w:rPr>
      </w:pPr>
      <w:r w:rsidRPr="0000536D">
        <w:rPr>
          <w:rFonts w:ascii="Times New Roman" w:hAnsi="Times New Roman" w:cs="Times New Roman"/>
          <w:sz w:val="28"/>
          <w:szCs w:val="28"/>
        </w:rPr>
        <w:t xml:space="preserve">Travaux dirigés (nombre d’heures par semaine) : </w:t>
      </w:r>
      <w:r w:rsidR="0000536D">
        <w:rPr>
          <w:rFonts w:ascii="Times New Roman" w:hAnsi="Times New Roman" w:cs="Times New Roman"/>
          <w:sz w:val="28"/>
          <w:szCs w:val="28"/>
        </w:rPr>
        <w:t xml:space="preserve">  </w:t>
      </w:r>
      <w:r w:rsidR="00C86530">
        <w:rPr>
          <w:rFonts w:ascii="Times New Roman" w:hAnsi="Times New Roman" w:cs="Times New Roman"/>
          <w:sz w:val="28"/>
          <w:szCs w:val="28"/>
        </w:rPr>
        <w:t>1h30</w:t>
      </w:r>
    </w:p>
    <w:p w:rsidR="006A6907" w:rsidRDefault="006A6907" w:rsidP="009628E0">
      <w:pPr>
        <w:pStyle w:val="Paragraphedeliste1"/>
        <w:numPr>
          <w:ilvl w:val="0"/>
          <w:numId w:val="4"/>
        </w:num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Travaux pratiques (nombre d’heures par semaine)</w:t>
      </w:r>
      <w:r w:rsidR="009628E0">
        <w:rPr>
          <w:rFonts w:ascii="Times New Roman" w:hAnsi="Times New Roman" w:cs="Times New Roman"/>
          <w:sz w:val="28"/>
          <w:szCs w:val="28"/>
        </w:rPr>
        <w:t> :</w:t>
      </w:r>
    </w:p>
    <w:p w:rsidR="00197540" w:rsidRPr="00AA2B35" w:rsidRDefault="00197540" w:rsidP="0011636B">
      <w:pPr>
        <w:pStyle w:val="Paragraphedeliste1"/>
        <w:spacing w:before="120" w:after="0" w:line="240" w:lineRule="auto"/>
        <w:ind w:left="0"/>
        <w:rPr>
          <w:rFonts w:ascii="Times New Roman" w:hAnsi="Times New Roman" w:cs="Times New Roman"/>
          <w:sz w:val="28"/>
          <w:szCs w:val="28"/>
        </w:rPr>
      </w:pPr>
    </w:p>
    <w:p w:rsidR="00AC0B10" w:rsidRPr="006A6907" w:rsidRDefault="009177EA" w:rsidP="009B0F8C">
      <w:pPr>
        <w:pStyle w:val="Paragraphedeliste1"/>
        <w:spacing w:before="240" w:after="0" w:line="240" w:lineRule="auto"/>
        <w:ind w:left="0"/>
        <w:rPr>
          <w:rFonts w:ascii="Times New Roman" w:hAnsi="Times New Roman" w:cs="Times New Roman"/>
        </w:rPr>
      </w:pPr>
      <w:r>
        <w:rPr>
          <w:rFonts w:ascii="Times New Roman" w:hAnsi="Times New Roman" w:cs="Times New Roman"/>
          <w:noProof/>
          <w:lang w:eastAsia="fr-FR"/>
        </w:rPr>
        <w:pict>
          <v:rect id="Rectangle 5" o:spid="_x0000_s1039" style="position:absolute;margin-left:-9.35pt;margin-top:23.35pt;width:474pt;height:177.8pt;z-index:251654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" filled="f" strokecolor="#243f60" strokeweight="2pt"/>
        </w:pict>
      </w:r>
      <w:r>
        <w:rPr>
          <w:rFonts w:ascii="Times New Roman" w:hAnsi="Times New Roman" w:cs="Times New Roman"/>
          <w:noProof/>
          <w:lang w:eastAsia="fr-FR"/>
        </w:rPr>
        <w:pict>
          <v:shape id="Zone de texte 6" o:spid="_x0000_s1028" type="#_x0000_t202" style="position:absolute;margin-left:88.9pt;margin-top:10.6pt;width:278.25pt;height:27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" strokeweight="3pt">
            <v:textbox>
              <w:txbxContent>
                <w:p w:rsidR="00251B7B" w:rsidRPr="002A751A" w:rsidRDefault="00251B7B" w:rsidP="00AC0B10">
                  <w:pPr>
                    <w:jc w:val="center"/>
                    <w:rPr>
                      <w:rFonts w:ascii="Times New Roman" w:hAnsi="Times New Roman" w:cs="Times New Roman"/>
                      <w:b/>
                      <w:bCs/>
                      <w:sz w:val="28"/>
                      <w:szCs w:val="28"/>
                    </w:rPr>
                  </w:pPr>
                  <w:r w:rsidRPr="002A751A">
                    <w:rPr>
                      <w:rFonts w:ascii="Times New Roman" w:hAnsi="Times New Roman" w:cs="Times New Roman"/>
                      <w:b/>
                      <w:bCs/>
                      <w:sz w:val="28"/>
                      <w:szCs w:val="28"/>
                    </w:rPr>
                    <w:t>Responsable de la matière</w:t>
                  </w:r>
                  <w:r w:rsidR="0011636B" w:rsidRPr="0011636B">
                    <w:rPr>
                      <w:rFonts w:ascii="Times New Roman" w:hAnsi="Times New Roman" w:cs="Times New Roman"/>
                      <w:b/>
                      <w:bCs/>
                      <w:sz w:val="28"/>
                      <w:szCs w:val="28"/>
                    </w:rPr>
                    <w:t xml:space="preserve"> d’enseignement</w:t>
                  </w:r>
                </w:p>
              </w:txbxContent>
            </v:textbox>
          </v:shape>
        </w:pict>
      </w:r>
    </w:p>
    <w:p w:rsidR="006A6907" w:rsidRDefault="006A6907" w:rsidP="00AA2B35">
      <w:pPr>
        <w:spacing w:after="0" w:line="240" w:lineRule="auto"/>
        <w:rPr>
          <w:sz w:val="28"/>
          <w:szCs w:val="28"/>
        </w:rPr>
      </w:pPr>
    </w:p>
    <w:p w:rsidR="0011636B" w:rsidRPr="00AA2B35" w:rsidRDefault="005F4312" w:rsidP="00AA2B35">
      <w:pPr>
        <w:spacing w:after="0" w:line="240" w:lineRule="auto"/>
        <w:rPr>
          <w:sz w:val="28"/>
          <w:szCs w:val="28"/>
        </w:rPr>
      </w:pPr>
      <w:r>
        <w:rPr>
          <w:sz w:val="28"/>
          <w:szCs w:val="28"/>
        </w:rPr>
        <w:t xml:space="preserve"> </w:t>
      </w:r>
    </w:p>
    <w:p w:rsidR="006A6907" w:rsidRPr="00AA2B35" w:rsidRDefault="00AC0B10" w:rsidP="0011636B">
      <w:pPr>
        <w:spacing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Nom, Prénom, Grade : </w:t>
      </w:r>
      <w:r w:rsidR="00AA2B35">
        <w:rPr>
          <w:rFonts w:ascii="Times New Roman" w:hAnsi="Times New Roman" w:cs="Times New Roman"/>
          <w:sz w:val="28"/>
          <w:szCs w:val="28"/>
        </w:rPr>
        <w:t>……</w:t>
      </w:r>
      <w:r w:rsidR="005F4312">
        <w:rPr>
          <w:rFonts w:ascii="Times New Roman" w:hAnsi="Times New Roman" w:cs="Times New Roman"/>
          <w:sz w:val="28"/>
          <w:szCs w:val="28"/>
        </w:rPr>
        <w:t xml:space="preserve">Benalia Nadia </w:t>
      </w:r>
      <w:r w:rsidR="000F776C">
        <w:rPr>
          <w:rFonts w:ascii="Times New Roman" w:hAnsi="Times New Roman" w:cs="Times New Roman"/>
          <w:sz w:val="28"/>
          <w:szCs w:val="28"/>
        </w:rPr>
        <w:t xml:space="preserve">          MCB</w:t>
      </w:r>
    </w:p>
    <w:p w:rsidR="006A6907" w:rsidRPr="00AA2B35" w:rsidRDefault="006A6907" w:rsidP="0000536D">
      <w:pPr>
        <w:spacing w:after="0" w:line="360" w:lineRule="auto"/>
        <w:rPr>
          <w:rFonts w:ascii="Times New Roman" w:hAnsi="Times New Roman" w:cs="Times New Roman"/>
          <w:sz w:val="28"/>
          <w:szCs w:val="28"/>
        </w:rPr>
      </w:pPr>
      <w:r w:rsidRPr="00AA2B35">
        <w:rPr>
          <w:rFonts w:ascii="Times New Roman" w:hAnsi="Times New Roman" w:cs="Times New Roman"/>
          <w:sz w:val="28"/>
          <w:szCs w:val="28"/>
        </w:rPr>
        <w:t>Localisation du bureau (Bloc, Bureau) :</w:t>
      </w:r>
      <w:r w:rsidR="0000536D">
        <w:rPr>
          <w:rFonts w:ascii="Times New Roman" w:hAnsi="Times New Roman" w:cs="Times New Roman"/>
          <w:sz w:val="28"/>
          <w:szCs w:val="28"/>
        </w:rPr>
        <w:t xml:space="preserve">   3</w:t>
      </w:r>
      <w:r w:rsidR="00C86530">
        <w:rPr>
          <w:rFonts w:ascii="Times New Roman" w:hAnsi="Times New Roman" w:cs="Times New Roman"/>
          <w:sz w:val="28"/>
          <w:szCs w:val="28"/>
        </w:rPr>
        <w:t>7</w:t>
      </w:r>
    </w:p>
    <w:p w:rsidR="006A6907" w:rsidRPr="00AA2B35" w:rsidRDefault="006A6907" w:rsidP="0000536D">
      <w:pPr>
        <w:spacing w:after="0" w:line="360" w:lineRule="auto"/>
        <w:rPr>
          <w:rFonts w:ascii="Times New Roman" w:hAnsi="Times New Roman" w:cs="Times New Roman"/>
          <w:sz w:val="28"/>
          <w:szCs w:val="28"/>
        </w:rPr>
      </w:pPr>
      <w:r w:rsidRPr="00AA2B35">
        <w:rPr>
          <w:rFonts w:ascii="Times New Roman" w:hAnsi="Times New Roman" w:cs="Times New Roman"/>
          <w:sz w:val="28"/>
          <w:szCs w:val="28"/>
        </w:rPr>
        <w:t xml:space="preserve">Email : </w:t>
      </w:r>
      <w:r w:rsidR="00AA2B35">
        <w:rPr>
          <w:rFonts w:ascii="Times New Roman" w:hAnsi="Times New Roman" w:cs="Times New Roman"/>
          <w:sz w:val="28"/>
          <w:szCs w:val="28"/>
        </w:rPr>
        <w:t>…</w:t>
      </w:r>
      <w:r w:rsidR="005F4312">
        <w:rPr>
          <w:rFonts w:ascii="Times New Roman" w:hAnsi="Times New Roman" w:cs="Times New Roman"/>
          <w:sz w:val="28"/>
          <w:szCs w:val="28"/>
        </w:rPr>
        <w:t>benalianadia13</w:t>
      </w:r>
      <w:r w:rsidR="00DA2C59">
        <w:rPr>
          <w:rFonts w:ascii="Times New Roman" w:hAnsi="Times New Roman" w:cs="Times New Roman"/>
          <w:sz w:val="28"/>
          <w:szCs w:val="28"/>
        </w:rPr>
        <w:t>@y</w:t>
      </w:r>
      <w:r w:rsidR="00AF09A1">
        <w:rPr>
          <w:rFonts w:ascii="Times New Roman" w:hAnsi="Times New Roman" w:cs="Times New Roman"/>
          <w:sz w:val="28"/>
          <w:szCs w:val="28"/>
        </w:rPr>
        <w:t>ahoo.com</w:t>
      </w:r>
    </w:p>
    <w:p w:rsidR="006A6907" w:rsidRPr="00AA2B35" w:rsidRDefault="006A6907" w:rsidP="0000536D">
      <w:pPr>
        <w:spacing w:after="0" w:line="360" w:lineRule="auto"/>
        <w:rPr>
          <w:rFonts w:ascii="Times New Roman" w:hAnsi="Times New Roman" w:cs="Times New Roman"/>
          <w:sz w:val="28"/>
          <w:szCs w:val="28"/>
        </w:rPr>
      </w:pPr>
      <w:r w:rsidRPr="00AA2B35">
        <w:rPr>
          <w:rFonts w:ascii="Times New Roman" w:hAnsi="Times New Roman" w:cs="Times New Roman"/>
          <w:sz w:val="28"/>
          <w:szCs w:val="28"/>
        </w:rPr>
        <w:t xml:space="preserve">Tel (Optionnel) : </w:t>
      </w:r>
      <w:r w:rsidR="00AA2B35">
        <w:rPr>
          <w:rFonts w:ascii="Times New Roman" w:hAnsi="Times New Roman" w:cs="Times New Roman"/>
          <w:sz w:val="28"/>
          <w:szCs w:val="28"/>
        </w:rPr>
        <w:t>………</w:t>
      </w:r>
      <w:r w:rsidR="00590B4B">
        <w:rPr>
          <w:rFonts w:ascii="Times New Roman" w:hAnsi="Times New Roman" w:cs="Times New Roman"/>
          <w:sz w:val="28"/>
          <w:szCs w:val="28"/>
        </w:rPr>
        <w:t>////////////</w:t>
      </w:r>
      <w:r w:rsidR="00AA2B35">
        <w:rPr>
          <w:rFonts w:ascii="Times New Roman" w:hAnsi="Times New Roman" w:cs="Times New Roman"/>
          <w:sz w:val="28"/>
          <w:szCs w:val="28"/>
        </w:rPr>
        <w:t>…</w:t>
      </w:r>
    </w:p>
    <w:p w:rsidR="006A6907" w:rsidRPr="00AA2B35" w:rsidRDefault="0000536D" w:rsidP="009628E0">
      <w:pPr>
        <w:jc w:val="both"/>
        <w:rPr>
          <w:rFonts w:ascii="Times New Roman" w:hAnsi="Times New Roman" w:cs="Times New Roman"/>
          <w:sz w:val="28"/>
          <w:szCs w:val="28"/>
        </w:rPr>
      </w:pPr>
      <w:r>
        <w:rPr>
          <w:rFonts w:ascii="Times New Roman" w:hAnsi="Times New Roman" w:cs="Times New Roman"/>
          <w:sz w:val="28"/>
          <w:szCs w:val="28"/>
        </w:rPr>
        <w:t>Horaire</w:t>
      </w:r>
      <w:r w:rsidR="00AC0B10" w:rsidRPr="00AA2B35">
        <w:rPr>
          <w:rFonts w:ascii="Times New Roman" w:hAnsi="Times New Roman" w:cs="Times New Roman"/>
          <w:sz w:val="28"/>
          <w:szCs w:val="28"/>
        </w:rPr>
        <w:t xml:space="preserve"> du cours </w:t>
      </w:r>
      <w:r>
        <w:rPr>
          <w:rFonts w:ascii="Times New Roman" w:hAnsi="Times New Roman" w:cs="Times New Roman"/>
          <w:sz w:val="28"/>
          <w:szCs w:val="28"/>
        </w:rPr>
        <w:t>et le lieu</w:t>
      </w:r>
      <w:r w:rsidR="00AC0B10" w:rsidRPr="00AA2B35">
        <w:rPr>
          <w:rFonts w:ascii="Times New Roman" w:hAnsi="Times New Roman" w:cs="Times New Roman"/>
          <w:sz w:val="28"/>
          <w:szCs w:val="28"/>
        </w:rPr>
        <w:t xml:space="preserve"> :</w:t>
      </w:r>
      <w:r w:rsidR="00AA2B35">
        <w:rPr>
          <w:rFonts w:ascii="Times New Roman" w:hAnsi="Times New Roman" w:cs="Times New Roman"/>
          <w:sz w:val="28"/>
          <w:szCs w:val="28"/>
        </w:rPr>
        <w:t xml:space="preserve"> </w:t>
      </w:r>
      <w:r w:rsidR="00C86530">
        <w:rPr>
          <w:rFonts w:ascii="Times New Roman" w:hAnsi="Times New Roman" w:cs="Times New Roman"/>
          <w:sz w:val="28"/>
          <w:szCs w:val="28"/>
        </w:rPr>
        <w:t>Mardi</w:t>
      </w:r>
      <w:r w:rsidR="009628E0">
        <w:rPr>
          <w:rFonts w:ascii="Times New Roman" w:hAnsi="Times New Roman" w:cs="Times New Roman"/>
          <w:sz w:val="28"/>
          <w:szCs w:val="28"/>
        </w:rPr>
        <w:t> :</w:t>
      </w:r>
      <w:r w:rsidR="00DA2C59">
        <w:rPr>
          <w:rFonts w:ascii="Times New Roman" w:hAnsi="Times New Roman" w:cs="Times New Roman"/>
          <w:sz w:val="28"/>
          <w:szCs w:val="28"/>
        </w:rPr>
        <w:t xml:space="preserve"> à</w:t>
      </w:r>
      <w:r w:rsidR="00312692">
        <w:rPr>
          <w:rFonts w:ascii="Times New Roman" w:hAnsi="Times New Roman" w:cs="Times New Roman"/>
          <w:sz w:val="28"/>
          <w:szCs w:val="28"/>
        </w:rPr>
        <w:t>1</w:t>
      </w:r>
      <w:r w:rsidR="00C86530">
        <w:rPr>
          <w:rFonts w:ascii="Times New Roman" w:hAnsi="Times New Roman" w:cs="Times New Roman"/>
          <w:sz w:val="28"/>
          <w:szCs w:val="28"/>
        </w:rPr>
        <w:t>1</w:t>
      </w:r>
      <w:r w:rsidR="00312692">
        <w:rPr>
          <w:rFonts w:ascii="Times New Roman" w:hAnsi="Times New Roman" w:cs="Times New Roman"/>
          <w:sz w:val="28"/>
          <w:szCs w:val="28"/>
        </w:rPr>
        <w:t>h</w:t>
      </w:r>
      <w:r w:rsidR="00C86530">
        <w:rPr>
          <w:rFonts w:ascii="Times New Roman" w:hAnsi="Times New Roman" w:cs="Times New Roman"/>
          <w:sz w:val="28"/>
          <w:szCs w:val="28"/>
        </w:rPr>
        <w:t>30-</w:t>
      </w:r>
      <w:r w:rsidR="00312692">
        <w:rPr>
          <w:rFonts w:ascii="Times New Roman" w:hAnsi="Times New Roman" w:cs="Times New Roman"/>
          <w:sz w:val="28"/>
          <w:szCs w:val="28"/>
        </w:rPr>
        <w:t>13h</w:t>
      </w:r>
      <w:r w:rsidR="00C86530">
        <w:rPr>
          <w:rFonts w:ascii="Times New Roman" w:hAnsi="Times New Roman" w:cs="Times New Roman"/>
          <w:sz w:val="28"/>
          <w:szCs w:val="28"/>
        </w:rPr>
        <w:t xml:space="preserve"> </w:t>
      </w:r>
      <w:r w:rsidR="00312692">
        <w:rPr>
          <w:rFonts w:ascii="Times New Roman" w:hAnsi="Times New Roman" w:cs="Times New Roman"/>
          <w:sz w:val="28"/>
          <w:szCs w:val="28"/>
        </w:rPr>
        <w:t xml:space="preserve"> </w:t>
      </w:r>
      <w:r w:rsidR="009A0A54">
        <w:rPr>
          <w:rFonts w:ascii="Times New Roman" w:hAnsi="Times New Roman" w:cs="Times New Roman"/>
          <w:sz w:val="28"/>
          <w:szCs w:val="28"/>
        </w:rPr>
        <w:t>B</w:t>
      </w:r>
      <w:r w:rsidR="00C86530">
        <w:rPr>
          <w:rFonts w:ascii="Times New Roman" w:hAnsi="Times New Roman" w:cs="Times New Roman"/>
          <w:sz w:val="28"/>
          <w:szCs w:val="28"/>
        </w:rPr>
        <w:t>13</w:t>
      </w:r>
    </w:p>
    <w:p w:rsidR="0011636B" w:rsidRPr="0000536D" w:rsidRDefault="0000536D" w:rsidP="009628E0">
      <w:pPr>
        <w:jc w:val="both"/>
        <w:rPr>
          <w:sz w:val="28"/>
          <w:szCs w:val="28"/>
        </w:rPr>
      </w:pPr>
      <w:r w:rsidRPr="0000536D">
        <w:rPr>
          <w:sz w:val="28"/>
          <w:szCs w:val="28"/>
        </w:rPr>
        <w:t>TD</w:t>
      </w:r>
      <w:r w:rsidR="00CB3F05">
        <w:rPr>
          <w:sz w:val="28"/>
          <w:szCs w:val="28"/>
        </w:rPr>
        <w:t> :</w:t>
      </w:r>
      <w:r w:rsidR="00C86530">
        <w:rPr>
          <w:sz w:val="28"/>
          <w:szCs w:val="28"/>
        </w:rPr>
        <w:t>Dimanche</w:t>
      </w:r>
      <w:r w:rsidR="00CB3F05">
        <w:rPr>
          <w:rFonts w:ascii="Times New Roman" w:hAnsi="Times New Roman" w:cs="Times New Roman"/>
          <w:sz w:val="28"/>
          <w:szCs w:val="28"/>
        </w:rPr>
        <w:t xml:space="preserve"> à </w:t>
      </w:r>
      <w:r w:rsidR="00C86530">
        <w:rPr>
          <w:rFonts w:ascii="Times New Roman" w:hAnsi="Times New Roman" w:cs="Times New Roman"/>
          <w:sz w:val="28"/>
          <w:szCs w:val="28"/>
        </w:rPr>
        <w:t>11</w:t>
      </w:r>
      <w:r w:rsidR="00CB3F05">
        <w:rPr>
          <w:rFonts w:ascii="Times New Roman" w:hAnsi="Times New Roman" w:cs="Times New Roman"/>
          <w:sz w:val="28"/>
          <w:szCs w:val="28"/>
        </w:rPr>
        <w:t xml:space="preserve"> h</w:t>
      </w:r>
      <w:r w:rsidR="00C86530">
        <w:rPr>
          <w:rFonts w:ascii="Times New Roman" w:hAnsi="Times New Roman" w:cs="Times New Roman"/>
          <w:sz w:val="28"/>
          <w:szCs w:val="28"/>
        </w:rPr>
        <w:t>30</w:t>
      </w:r>
      <w:r w:rsidR="00CB3F05">
        <w:rPr>
          <w:rFonts w:ascii="Times New Roman" w:hAnsi="Times New Roman" w:cs="Times New Roman"/>
          <w:sz w:val="28"/>
          <w:szCs w:val="28"/>
        </w:rPr>
        <w:t>-1</w:t>
      </w:r>
      <w:r w:rsidR="00C86530">
        <w:rPr>
          <w:rFonts w:ascii="Times New Roman" w:hAnsi="Times New Roman" w:cs="Times New Roman"/>
          <w:sz w:val="28"/>
          <w:szCs w:val="28"/>
        </w:rPr>
        <w:t>3</w:t>
      </w:r>
      <w:r w:rsidR="00CB3F05">
        <w:rPr>
          <w:rFonts w:ascii="Times New Roman" w:hAnsi="Times New Roman" w:cs="Times New Roman"/>
          <w:sz w:val="28"/>
          <w:szCs w:val="28"/>
        </w:rPr>
        <w:t>h</w:t>
      </w:r>
    </w:p>
    <w:p w:rsidR="00514C71" w:rsidRDefault="00514C71" w:rsidP="005C1071">
      <w:pPr>
        <w:jc w:val="both"/>
      </w:pPr>
    </w:p>
    <w:p w:rsidR="00514C71" w:rsidRDefault="00514C71" w:rsidP="005C1071">
      <w:pPr>
        <w:jc w:val="both"/>
      </w:pPr>
    </w:p>
    <w:p w:rsidR="00514C71" w:rsidRDefault="00514C71" w:rsidP="005C1071">
      <w:pPr>
        <w:jc w:val="both"/>
      </w:pPr>
    </w:p>
    <w:p w:rsidR="00514C71" w:rsidRDefault="00514C71" w:rsidP="005C1071">
      <w:pPr>
        <w:jc w:val="both"/>
      </w:pPr>
    </w:p>
    <w:p w:rsidR="00514C71" w:rsidRDefault="00514C71" w:rsidP="005C1071">
      <w:pPr>
        <w:jc w:val="both"/>
      </w:pPr>
    </w:p>
    <w:p w:rsidR="00514C71" w:rsidRDefault="00514C71" w:rsidP="005C1071">
      <w:pPr>
        <w:jc w:val="both"/>
      </w:pPr>
    </w:p>
    <w:p w:rsidR="009B0F8C" w:rsidRDefault="009177EA" w:rsidP="005C1071">
      <w:pPr>
        <w:jc w:val="both"/>
      </w:pPr>
      <w:r w:rsidRPr="009177EA">
        <w:rPr>
          <w:rFonts w:ascii="Times New Roman" w:hAnsi="Times New Roman" w:cs="Times New Roman"/>
          <w:noProof/>
          <w:lang w:eastAsia="fr-FR"/>
        </w:rPr>
        <w:pict>
          <v:shape id="Zone de texte 8" o:spid="_x0000_s1029" type="#_x0000_t202" style="position:absolute;left:0;text-align:left;margin-left:88.9pt;margin-top:1.8pt;width:273pt;height:30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" strokeweight="3pt">
            <v:textbox>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Description d</w:t>
                  </w:r>
                  <w:r w:rsidR="0011636B">
                    <w:rPr>
                      <w:rFonts w:ascii="Times New Roman" w:hAnsi="Times New Roman" w:cs="Times New Roman"/>
                      <w:b/>
                      <w:bCs/>
                      <w:sz w:val="28"/>
                      <w:szCs w:val="28"/>
                    </w:rPr>
                    <w:t xml:space="preserve">e </w:t>
                  </w:r>
                  <w:r w:rsidRPr="002A751A">
                    <w:rPr>
                      <w:rFonts w:ascii="Times New Roman" w:hAnsi="Times New Roman" w:cs="Times New Roman"/>
                      <w:b/>
                      <w:bCs/>
                      <w:sz w:val="28"/>
                      <w:szCs w:val="28"/>
                    </w:rPr>
                    <w:t xml:space="preserve"> </w:t>
                  </w:r>
                  <w:r w:rsidR="0011636B" w:rsidRPr="0011636B">
                    <w:rPr>
                      <w:rFonts w:ascii="Times New Roman" w:hAnsi="Times New Roman" w:cs="Times New Roman"/>
                      <w:b/>
                      <w:bCs/>
                      <w:sz w:val="28"/>
                      <w:szCs w:val="28"/>
                    </w:rPr>
                    <w:t>la matière d’enseignement </w:t>
                  </w:r>
                </w:p>
              </w:txbxContent>
            </v:textbox>
          </v:shape>
        </w:pict>
      </w:r>
      <w:r w:rsidRPr="009177EA">
        <w:rPr>
          <w:rFonts w:ascii="Times New Roman" w:hAnsi="Times New Roman" w:cs="Times New Roman"/>
          <w:noProof/>
          <w:lang w:eastAsia="fr-FR"/>
        </w:rPr>
        <w:pict>
          <v:rect id="Rectangle 7" o:spid="_x0000_s1038" style="position:absolute;left:0;text-align:left;margin-left:-9.35pt;margin-top:15.75pt;width:474pt;height:206.25pt;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" filled="f" strokecolor="#243f60" strokeweight="2pt"/>
        </w:pict>
      </w:r>
    </w:p>
    <w:p w:rsidR="007F195E" w:rsidRDefault="007F195E" w:rsidP="00AA2B35">
      <w:pPr>
        <w:spacing w:after="0" w:line="240" w:lineRule="auto"/>
        <w:jc w:val="both"/>
      </w:pPr>
    </w:p>
    <w:p w:rsidR="009628E0" w:rsidRDefault="009B0F8C" w:rsidP="009628E0">
      <w:r w:rsidRPr="00AA2B35">
        <w:rPr>
          <w:rFonts w:ascii="Times New Roman" w:hAnsi="Times New Roman" w:cs="Times New Roman"/>
          <w:sz w:val="28"/>
          <w:szCs w:val="28"/>
        </w:rPr>
        <w:t>Prérequis</w:t>
      </w:r>
      <w:r w:rsidR="009628E0">
        <w:rPr>
          <w:rFonts w:ascii="Times New Roman" w:hAnsi="Times New Roman" w:cs="Times New Roman"/>
          <w:sz w:val="28"/>
          <w:szCs w:val="28"/>
        </w:rPr>
        <w:t> :</w:t>
      </w:r>
      <w:r w:rsidRPr="00AA2B35">
        <w:rPr>
          <w:rFonts w:ascii="Times New Roman" w:hAnsi="Times New Roman" w:cs="Times New Roman"/>
          <w:sz w:val="28"/>
          <w:szCs w:val="28"/>
        </w:rPr>
        <w:t> </w:t>
      </w:r>
      <w:r w:rsidR="009628E0">
        <w:t>Notions de bases sur les réseaux électriques</w:t>
      </w:r>
    </w:p>
    <w:p w:rsidR="009B0F8C" w:rsidRPr="00AA2B35" w:rsidRDefault="009B0F8C" w:rsidP="00EA6BAA">
      <w:pPr>
        <w:spacing w:after="0" w:line="240" w:lineRule="auto"/>
        <w:jc w:val="both"/>
        <w:rPr>
          <w:rFonts w:ascii="Times New Roman" w:hAnsi="Times New Roman" w:cs="Times New Roman"/>
          <w:sz w:val="28"/>
          <w:szCs w:val="28"/>
        </w:rPr>
      </w:pPr>
    </w:p>
    <w:p w:rsidR="009628E0" w:rsidRDefault="0011636B" w:rsidP="009628E0">
      <w:r>
        <w:rPr>
          <w:rFonts w:ascii="Times New Roman" w:hAnsi="Times New Roman" w:cs="Times New Roman"/>
          <w:sz w:val="28"/>
          <w:szCs w:val="28"/>
        </w:rPr>
        <w:t xml:space="preserve">Objectif général du la matière d’enseignement : </w:t>
      </w:r>
      <w:r w:rsidR="009628E0">
        <w:t>La matière a pour objectif de donner aux étudiants les connaissances nécessaires sur les réseaux électriques industriels (architectures, schémas et plans), le calcul du bilan de puissance, de minimisation d’énergie, de choix de canalisation électriques, de calcul de défauts, de protection et de sécurité</w:t>
      </w:r>
      <w:r w:rsidR="00590B4B">
        <w:t>.</w:t>
      </w:r>
    </w:p>
    <w:p w:rsidR="00EA6BAA" w:rsidRDefault="00EA6BAA" w:rsidP="009628E0">
      <w:pPr>
        <w:rPr>
          <w:rFonts w:asciiTheme="majorHAnsi" w:hAnsiTheme="majorHAnsi"/>
        </w:rPr>
      </w:pPr>
    </w:p>
    <w:p w:rsidR="00EA6BAA" w:rsidRDefault="00EA6BAA" w:rsidP="00EA6BAA">
      <w:pPr>
        <w:rPr>
          <w:rFonts w:asciiTheme="majorHAnsi" w:hAnsiTheme="majorHAnsi"/>
        </w:rPr>
      </w:pPr>
    </w:p>
    <w:p w:rsidR="00EA6BAA" w:rsidRDefault="00EA6BAA" w:rsidP="00EA6BAA">
      <w:pPr>
        <w:rPr>
          <w:rFonts w:asciiTheme="majorHAnsi" w:hAnsiTheme="majorHAnsi"/>
        </w:rPr>
      </w:pPr>
    </w:p>
    <w:p w:rsidR="0011636B" w:rsidRDefault="009177EA" w:rsidP="002075C5">
      <w:pPr>
        <w:jc w:val="both"/>
      </w:pPr>
      <w:r w:rsidRPr="009177EA">
        <w:rPr>
          <w:rFonts w:ascii="Times New Roman" w:hAnsi="Times New Roman" w:cs="Times New Roman"/>
          <w:noProof/>
          <w:lang w:eastAsia="fr-FR"/>
        </w:rPr>
        <w:pict>
          <v:rect id="Rectangle 12" o:spid="_x0000_s1037" style="position:absolute;left:0;text-align:left;margin-left:-13.1pt;margin-top:4.55pt;width:481.5pt;height:277.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" filled="f" strokecolor="#243f60" strokeweight="2pt"/>
        </w:pict>
      </w:r>
    </w:p>
    <w:p w:rsidR="00680AE8" w:rsidRDefault="009177EA" w:rsidP="002075C5">
      <w:pPr>
        <w:jc w:val="both"/>
      </w:pPr>
      <w:r w:rsidRPr="009177EA">
        <w:rPr>
          <w:rFonts w:ascii="Times New Roman" w:hAnsi="Times New Roman" w:cs="Times New Roman"/>
          <w:noProof/>
          <w:lang w:eastAsia="fr-FR"/>
        </w:rPr>
        <w:pict>
          <v:shape id="Zone de texte 11" o:spid="_x0000_s1030" type="#_x0000_t202" style="position:absolute;left:0;text-align:left;margin-left:106.15pt;margin-top:8.3pt;width:255pt;height:26.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" strokeweight="3pt">
            <v:textbox style="mso-next-textbox:#Zone de texte 11">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Contenu d</w:t>
                  </w:r>
                  <w:r w:rsidR="0011636B">
                    <w:rPr>
                      <w:rFonts w:ascii="Times New Roman" w:hAnsi="Times New Roman" w:cs="Times New Roman"/>
                      <w:b/>
                      <w:bCs/>
                      <w:sz w:val="28"/>
                      <w:szCs w:val="28"/>
                    </w:rPr>
                    <w:t>e la matière d’enseignement</w:t>
                  </w:r>
                </w:p>
              </w:txbxContent>
            </v:textbox>
          </v:shape>
        </w:pict>
      </w:r>
    </w:p>
    <w:p w:rsidR="00680AE8" w:rsidRDefault="00680AE8" w:rsidP="00680AE8">
      <w:pPr>
        <w:jc w:val="both"/>
      </w:pPr>
    </w:p>
    <w:p w:rsidR="0090016E" w:rsidRPr="00D74597" w:rsidRDefault="009628E0" w:rsidP="009628E0">
      <w:pPr>
        <w:numPr>
          <w:ilvl w:val="0"/>
          <w:numId w:val="5"/>
        </w:numPr>
        <w:spacing w:after="0" w:line="360" w:lineRule="auto"/>
        <w:jc w:val="both"/>
        <w:rPr>
          <w:bCs/>
        </w:rPr>
      </w:pPr>
      <w:r>
        <w:rPr>
          <w:rFonts w:ascii="Cambria" w:eastAsia="SimSun" w:hAnsi="Cambria" w:cs="Times New Roman"/>
          <w:b/>
          <w:bCs/>
          <w:lang w:eastAsia="zh-CN"/>
        </w:rPr>
        <w:t>Les récepteurs</w:t>
      </w:r>
      <w:r w:rsidR="005E6C0F" w:rsidRPr="00D74597">
        <w:rPr>
          <w:bCs/>
        </w:rPr>
        <w:t xml:space="preserve"> </w:t>
      </w:r>
    </w:p>
    <w:p w:rsidR="005E6C0F" w:rsidRPr="005E6C0F" w:rsidRDefault="009628E0" w:rsidP="00680AE8">
      <w:pPr>
        <w:numPr>
          <w:ilvl w:val="0"/>
          <w:numId w:val="5"/>
        </w:numPr>
        <w:spacing w:after="0" w:line="360" w:lineRule="auto"/>
        <w:jc w:val="both"/>
      </w:pPr>
      <w:r>
        <w:rPr>
          <w:rFonts w:ascii="Cambria" w:hAnsi="Cambria"/>
          <w:b/>
          <w:bCs/>
        </w:rPr>
        <w:t>S</w:t>
      </w:r>
      <w:r w:rsidRPr="00983BD6">
        <w:rPr>
          <w:rFonts w:ascii="Cambria" w:hAnsi="Cambria"/>
          <w:b/>
          <w:bCs/>
        </w:rPr>
        <w:t>ources d'alimentation</w:t>
      </w:r>
      <w:r w:rsidR="005E6C0F" w:rsidRPr="005D73D5">
        <w:rPr>
          <w:rFonts w:asciiTheme="majorHAnsi" w:hAnsiTheme="majorHAnsi" w:cstheme="majorBidi"/>
          <w:b/>
          <w:bCs/>
        </w:rPr>
        <w:t xml:space="preserve"> Répartition optimale de l’écoulement de puissances</w:t>
      </w:r>
    </w:p>
    <w:p w:rsidR="00000FB6" w:rsidRPr="00CB4949" w:rsidRDefault="00CB4949" w:rsidP="00CB4949">
      <w:pPr>
        <w:pStyle w:val="Paragraphedeliste"/>
        <w:numPr>
          <w:ilvl w:val="0"/>
          <w:numId w:val="5"/>
        </w:numPr>
        <w:spacing w:after="0" w:line="360" w:lineRule="auto"/>
        <w:jc w:val="both"/>
        <w:rPr>
          <w:rFonts w:asciiTheme="majorHAnsi" w:hAnsiTheme="majorHAnsi" w:cstheme="majorBidi"/>
          <w:b/>
          <w:bCs/>
        </w:rPr>
      </w:pPr>
      <w:r>
        <w:rPr>
          <w:rFonts w:ascii="Cambria" w:hAnsi="Cambria"/>
          <w:b/>
          <w:bCs/>
        </w:rPr>
        <w:t xml:space="preserve"> </w:t>
      </w:r>
      <w:r w:rsidR="009628E0" w:rsidRPr="00CB4949">
        <w:rPr>
          <w:rFonts w:ascii="Cambria" w:hAnsi="Cambria"/>
          <w:b/>
          <w:bCs/>
        </w:rPr>
        <w:t>Les interactions sources-récepteurs</w:t>
      </w:r>
    </w:p>
    <w:p w:rsidR="00CB4949" w:rsidRPr="00CB4949" w:rsidRDefault="00CB4949" w:rsidP="00CB4949">
      <w:pPr>
        <w:pStyle w:val="Paragraphedeliste"/>
        <w:numPr>
          <w:ilvl w:val="0"/>
          <w:numId w:val="5"/>
        </w:numPr>
        <w:spacing w:after="0" w:line="360" w:lineRule="auto"/>
        <w:jc w:val="both"/>
        <w:rPr>
          <w:rFonts w:asciiTheme="majorHAnsi" w:hAnsiTheme="majorHAnsi" w:cstheme="majorBidi"/>
          <w:b/>
          <w:bCs/>
        </w:rPr>
      </w:pPr>
      <w:r>
        <w:rPr>
          <w:rFonts w:ascii="Cambria" w:hAnsi="Cambria"/>
          <w:b/>
          <w:bCs/>
        </w:rPr>
        <w:t>Méthodologie et dimensionnement des installations électriques</w:t>
      </w:r>
    </w:p>
    <w:p w:rsidR="00CB4949" w:rsidRPr="00CB4949" w:rsidRDefault="00CB4949" w:rsidP="00CB4949">
      <w:pPr>
        <w:pStyle w:val="Paragraphedeliste"/>
        <w:numPr>
          <w:ilvl w:val="0"/>
          <w:numId w:val="5"/>
        </w:numPr>
        <w:spacing w:after="0" w:line="360" w:lineRule="auto"/>
        <w:jc w:val="both"/>
        <w:rPr>
          <w:rFonts w:asciiTheme="majorHAnsi" w:hAnsiTheme="majorHAnsi" w:cstheme="majorBidi"/>
          <w:b/>
          <w:bCs/>
        </w:rPr>
      </w:pPr>
      <w:r>
        <w:rPr>
          <w:rFonts w:ascii="Cambria" w:hAnsi="Cambria"/>
          <w:b/>
          <w:bCs/>
        </w:rPr>
        <w:t>C</w:t>
      </w:r>
      <w:r w:rsidRPr="00983BD6">
        <w:rPr>
          <w:rFonts w:ascii="Cambria" w:hAnsi="Cambria"/>
          <w:b/>
          <w:bCs/>
        </w:rPr>
        <w:t>ompensation de l'énergie réactive</w:t>
      </w:r>
    </w:p>
    <w:p w:rsidR="00000FB6" w:rsidRPr="00CB4949" w:rsidRDefault="00CB4949" w:rsidP="00CB4949">
      <w:pPr>
        <w:pStyle w:val="Paragraphedeliste"/>
        <w:numPr>
          <w:ilvl w:val="0"/>
          <w:numId w:val="5"/>
        </w:numPr>
        <w:spacing w:after="0" w:line="360" w:lineRule="auto"/>
        <w:jc w:val="both"/>
        <w:rPr>
          <w:rFonts w:asciiTheme="majorHAnsi" w:hAnsiTheme="majorHAnsi" w:cstheme="majorBidi"/>
          <w:b/>
          <w:bCs/>
        </w:rPr>
      </w:pPr>
      <w:r>
        <w:rPr>
          <w:rFonts w:ascii="Cambria" w:hAnsi="Cambria"/>
          <w:b/>
          <w:bCs/>
        </w:rPr>
        <w:t xml:space="preserve"> </w:t>
      </w:r>
      <w:r w:rsidRPr="00CB4949">
        <w:rPr>
          <w:rFonts w:ascii="Cambria" w:hAnsi="Cambria"/>
          <w:b/>
          <w:bCs/>
        </w:rPr>
        <w:t>Tarification de l'énergie électrique</w:t>
      </w:r>
    </w:p>
    <w:p w:rsidR="00000FB6" w:rsidRDefault="00000FB6" w:rsidP="00000FB6">
      <w:pPr>
        <w:spacing w:after="0" w:line="360" w:lineRule="auto"/>
        <w:jc w:val="both"/>
        <w:rPr>
          <w:rFonts w:asciiTheme="majorHAnsi" w:hAnsiTheme="majorHAnsi" w:cstheme="majorBidi"/>
          <w:b/>
          <w:bCs/>
        </w:rPr>
      </w:pPr>
    </w:p>
    <w:p w:rsidR="00000FB6" w:rsidRDefault="00000FB6" w:rsidP="00000FB6">
      <w:pPr>
        <w:spacing w:after="0" w:line="360" w:lineRule="auto"/>
        <w:jc w:val="both"/>
        <w:rPr>
          <w:rFonts w:asciiTheme="majorHAnsi" w:hAnsiTheme="majorHAnsi" w:cstheme="majorBidi"/>
          <w:b/>
          <w:bCs/>
        </w:rPr>
      </w:pPr>
    </w:p>
    <w:p w:rsidR="00000FB6" w:rsidRDefault="00000FB6" w:rsidP="00000FB6">
      <w:pPr>
        <w:spacing w:after="0" w:line="360" w:lineRule="auto"/>
        <w:jc w:val="both"/>
        <w:rPr>
          <w:rFonts w:asciiTheme="majorHAnsi" w:hAnsiTheme="majorHAnsi" w:cstheme="majorBidi"/>
          <w:b/>
          <w:bCs/>
        </w:rPr>
      </w:pPr>
    </w:p>
    <w:p w:rsidR="00000FB6" w:rsidRDefault="00000FB6" w:rsidP="00000FB6">
      <w:pPr>
        <w:spacing w:after="0" w:line="360" w:lineRule="auto"/>
        <w:jc w:val="both"/>
        <w:rPr>
          <w:rFonts w:asciiTheme="majorHAnsi" w:hAnsiTheme="majorHAnsi" w:cstheme="majorBidi"/>
          <w:b/>
          <w:bCs/>
        </w:rPr>
      </w:pPr>
    </w:p>
    <w:p w:rsidR="00000FB6" w:rsidRDefault="00000FB6" w:rsidP="00000FB6">
      <w:pPr>
        <w:spacing w:after="0" w:line="360" w:lineRule="auto"/>
        <w:jc w:val="both"/>
      </w:pPr>
    </w:p>
    <w:p w:rsidR="00D74597" w:rsidRDefault="00D74597" w:rsidP="007D36D4">
      <w:pPr>
        <w:jc w:val="both"/>
      </w:pPr>
    </w:p>
    <w:p w:rsidR="00000FB6" w:rsidRDefault="00000FB6" w:rsidP="007D36D4">
      <w:pPr>
        <w:jc w:val="both"/>
      </w:pPr>
    </w:p>
    <w:p w:rsidR="00241D23" w:rsidRDefault="00241D23" w:rsidP="007D36D4">
      <w:pPr>
        <w:jc w:val="both"/>
      </w:pPr>
    </w:p>
    <w:p w:rsidR="00241D23" w:rsidRDefault="00241D23" w:rsidP="007D36D4">
      <w:pPr>
        <w:jc w:val="both"/>
      </w:pPr>
    </w:p>
    <w:p w:rsidR="00251B7B" w:rsidRDefault="009177EA" w:rsidP="007D36D4">
      <w:pPr>
        <w:jc w:val="both"/>
      </w:pPr>
      <w:r w:rsidRPr="009177EA">
        <w:rPr>
          <w:rFonts w:ascii="Times New Roman" w:hAnsi="Times New Roman" w:cs="Times New Roman"/>
          <w:noProof/>
          <w:lang w:eastAsia="fr-FR"/>
        </w:rPr>
        <w:lastRenderedPageBreak/>
        <w:pict>
          <v:rect id="Rectangle 13" o:spid="_x0000_s1036" style="position:absolute;left:0;text-align:left;margin-left:-12.35pt;margin-top:18.4pt;width:481.5pt;height:214.9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" filled="f" strokecolor="#243f60" strokeweight="2pt"/>
        </w:pict>
      </w:r>
      <w:r w:rsidRPr="009177EA">
        <w:rPr>
          <w:rFonts w:ascii="Times New Roman" w:hAnsi="Times New Roman" w:cs="Times New Roman"/>
          <w:noProof/>
          <w:lang w:eastAsia="fr-FR"/>
        </w:rPr>
        <w:pict>
          <v:shape id="Zone de texte 14" o:spid="_x0000_s1031" type="#_x0000_t202" style="position:absolute;left:0;text-align:left;margin-left:130.15pt;margin-top:3pt;width:185.25pt;height:30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" strokeweight="3pt">
            <v:textbox>
              <w:txbxContent>
                <w:p w:rsidR="007D36D4" w:rsidRPr="002A751A" w:rsidRDefault="007D36D4" w:rsidP="007D36D4">
                  <w:pPr>
                    <w:jc w:val="center"/>
                    <w:rPr>
                      <w:rFonts w:ascii="Times New Roman" w:hAnsi="Times New Roman" w:cs="Times New Roman"/>
                      <w:b/>
                      <w:bCs/>
                      <w:sz w:val="28"/>
                      <w:szCs w:val="28"/>
                    </w:rPr>
                  </w:pPr>
                  <w:r w:rsidRPr="002A751A">
                    <w:rPr>
                      <w:rFonts w:ascii="Times New Roman" w:hAnsi="Times New Roman" w:cs="Times New Roman"/>
                      <w:b/>
                      <w:bCs/>
                      <w:sz w:val="28"/>
                      <w:szCs w:val="28"/>
                    </w:rPr>
                    <w:t>Modalités d’évaluation</w:t>
                  </w:r>
                </w:p>
              </w:txbxContent>
            </v:textbox>
          </v:shape>
        </w:pict>
      </w:r>
    </w:p>
    <w:p w:rsidR="007D36D4" w:rsidRDefault="007D36D4" w:rsidP="002075C5">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7D36D4" w:rsidRPr="002A751A" w:rsidTr="002A751A">
        <w:tc>
          <w:tcPr>
            <w:tcW w:w="4606"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Nature du contrôle</w:t>
            </w:r>
          </w:p>
        </w:tc>
        <w:tc>
          <w:tcPr>
            <w:tcW w:w="4606"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Pondération en %</w:t>
            </w:r>
          </w:p>
        </w:tc>
      </w:tr>
      <w:tr w:rsidR="007D36D4" w:rsidRPr="002A751A" w:rsidTr="002A751A">
        <w:tc>
          <w:tcPr>
            <w:tcW w:w="4606"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Examen</w:t>
            </w:r>
          </w:p>
        </w:tc>
        <w:tc>
          <w:tcPr>
            <w:tcW w:w="4606" w:type="dxa"/>
          </w:tcPr>
          <w:p w:rsidR="007D36D4" w:rsidRPr="002A751A" w:rsidRDefault="00D74597"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E34DAE">
              <w:rPr>
                <w:rFonts w:ascii="Times New Roman" w:hAnsi="Times New Roman" w:cs="Times New Roman"/>
                <w:sz w:val="28"/>
                <w:szCs w:val="28"/>
              </w:rPr>
              <w:t>0%</w:t>
            </w:r>
          </w:p>
        </w:tc>
      </w:tr>
      <w:tr w:rsidR="007D36D4" w:rsidRPr="002A751A" w:rsidTr="002A751A">
        <w:tc>
          <w:tcPr>
            <w:tcW w:w="4606"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Micro – interrogation</w:t>
            </w:r>
          </w:p>
        </w:tc>
        <w:tc>
          <w:tcPr>
            <w:tcW w:w="4606" w:type="dxa"/>
          </w:tcPr>
          <w:p w:rsidR="007D36D4" w:rsidRPr="002A751A" w:rsidRDefault="000107BA"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590B4B">
              <w:rPr>
                <w:rFonts w:ascii="Times New Roman" w:hAnsi="Times New Roman" w:cs="Times New Roman"/>
                <w:sz w:val="28"/>
                <w:szCs w:val="28"/>
              </w:rPr>
              <w:t>0%</w:t>
            </w:r>
          </w:p>
        </w:tc>
      </w:tr>
      <w:tr w:rsidR="007D36D4" w:rsidRPr="002A751A" w:rsidTr="002A751A">
        <w:tc>
          <w:tcPr>
            <w:tcW w:w="4606"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Travaux dirigés</w:t>
            </w:r>
          </w:p>
        </w:tc>
        <w:tc>
          <w:tcPr>
            <w:tcW w:w="4606" w:type="dxa"/>
          </w:tcPr>
          <w:p w:rsidR="007D36D4" w:rsidRPr="002A751A" w:rsidRDefault="00C86530"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7D36D4" w:rsidRPr="002A751A" w:rsidTr="002A751A">
        <w:tc>
          <w:tcPr>
            <w:tcW w:w="4606"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Travaux pratiques</w:t>
            </w:r>
          </w:p>
        </w:tc>
        <w:tc>
          <w:tcPr>
            <w:tcW w:w="4606" w:type="dxa"/>
          </w:tcPr>
          <w:p w:rsidR="007D36D4" w:rsidRPr="002A751A" w:rsidRDefault="007D36D4" w:rsidP="002A751A">
            <w:pPr>
              <w:spacing w:after="0" w:line="240" w:lineRule="auto"/>
              <w:jc w:val="both"/>
              <w:rPr>
                <w:rFonts w:ascii="Times New Roman" w:hAnsi="Times New Roman" w:cs="Times New Roman"/>
                <w:sz w:val="28"/>
                <w:szCs w:val="28"/>
              </w:rPr>
            </w:pPr>
          </w:p>
        </w:tc>
      </w:tr>
      <w:tr w:rsidR="007D36D4" w:rsidRPr="002A751A" w:rsidTr="002A751A">
        <w:tc>
          <w:tcPr>
            <w:tcW w:w="4606" w:type="dxa"/>
          </w:tcPr>
          <w:p w:rsidR="007D36D4" w:rsidRPr="002A751A" w:rsidRDefault="0011636B"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Projet personnel</w:t>
            </w:r>
          </w:p>
        </w:tc>
        <w:tc>
          <w:tcPr>
            <w:tcW w:w="4606" w:type="dxa"/>
          </w:tcPr>
          <w:p w:rsidR="007D36D4" w:rsidRPr="002A751A" w:rsidRDefault="007D36D4" w:rsidP="002A751A">
            <w:pPr>
              <w:spacing w:after="0" w:line="240" w:lineRule="auto"/>
              <w:jc w:val="both"/>
              <w:rPr>
                <w:rFonts w:ascii="Times New Roman" w:hAnsi="Times New Roman" w:cs="Times New Roman"/>
                <w:sz w:val="28"/>
                <w:szCs w:val="28"/>
              </w:rPr>
            </w:pPr>
          </w:p>
        </w:tc>
      </w:tr>
      <w:tr w:rsidR="007D36D4" w:rsidRPr="002A751A" w:rsidTr="002A751A">
        <w:tc>
          <w:tcPr>
            <w:tcW w:w="4606" w:type="dxa"/>
          </w:tcPr>
          <w:p w:rsidR="007D36D4" w:rsidRPr="002A751A" w:rsidRDefault="006E57E6"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Travaux en groupe</w:t>
            </w:r>
          </w:p>
        </w:tc>
        <w:tc>
          <w:tcPr>
            <w:tcW w:w="4606" w:type="dxa"/>
          </w:tcPr>
          <w:p w:rsidR="007D36D4" w:rsidRPr="002A751A" w:rsidRDefault="007D36D4" w:rsidP="002A751A">
            <w:pPr>
              <w:spacing w:after="0" w:line="240" w:lineRule="auto"/>
              <w:jc w:val="both"/>
              <w:rPr>
                <w:rFonts w:ascii="Times New Roman" w:hAnsi="Times New Roman" w:cs="Times New Roman"/>
                <w:sz w:val="28"/>
                <w:szCs w:val="28"/>
              </w:rPr>
            </w:pPr>
          </w:p>
        </w:tc>
      </w:tr>
      <w:tr w:rsidR="007D36D4" w:rsidRPr="002A751A" w:rsidTr="002A751A">
        <w:tc>
          <w:tcPr>
            <w:tcW w:w="4606"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Sorties sur terrains</w:t>
            </w:r>
          </w:p>
        </w:tc>
        <w:tc>
          <w:tcPr>
            <w:tcW w:w="4606" w:type="dxa"/>
          </w:tcPr>
          <w:p w:rsidR="007D36D4" w:rsidRPr="002A751A" w:rsidRDefault="007D36D4" w:rsidP="002A751A">
            <w:pPr>
              <w:spacing w:after="0" w:line="240" w:lineRule="auto"/>
              <w:jc w:val="both"/>
              <w:rPr>
                <w:rFonts w:ascii="Times New Roman" w:hAnsi="Times New Roman" w:cs="Times New Roman"/>
                <w:sz w:val="28"/>
                <w:szCs w:val="28"/>
              </w:rPr>
            </w:pPr>
          </w:p>
        </w:tc>
      </w:tr>
      <w:tr w:rsidR="007D36D4" w:rsidRPr="002A751A" w:rsidTr="002A751A">
        <w:tc>
          <w:tcPr>
            <w:tcW w:w="4606" w:type="dxa"/>
          </w:tcPr>
          <w:p w:rsidR="007D36D4" w:rsidRPr="002A751A" w:rsidRDefault="00197540"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Assiduité</w:t>
            </w:r>
            <w:r w:rsidR="007D36D4" w:rsidRPr="002A751A">
              <w:rPr>
                <w:rFonts w:ascii="Times New Roman" w:hAnsi="Times New Roman" w:cs="Times New Roman"/>
                <w:sz w:val="28"/>
                <w:szCs w:val="28"/>
              </w:rPr>
              <w:t xml:space="preserve"> (</w:t>
            </w:r>
            <w:r>
              <w:rPr>
                <w:rFonts w:ascii="Times New Roman" w:hAnsi="Times New Roman" w:cs="Times New Roman"/>
                <w:sz w:val="28"/>
                <w:szCs w:val="28"/>
              </w:rPr>
              <w:t xml:space="preserve"> Présence /</w:t>
            </w:r>
            <w:r w:rsidR="007D36D4" w:rsidRPr="002A751A">
              <w:rPr>
                <w:rFonts w:ascii="Times New Roman" w:hAnsi="Times New Roman" w:cs="Times New Roman"/>
                <w:sz w:val="28"/>
                <w:szCs w:val="28"/>
              </w:rPr>
              <w:t>Absence)</w:t>
            </w:r>
          </w:p>
        </w:tc>
        <w:tc>
          <w:tcPr>
            <w:tcW w:w="4606" w:type="dxa"/>
          </w:tcPr>
          <w:p w:rsidR="007D36D4" w:rsidRPr="002A751A" w:rsidRDefault="00C86530"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7D36D4" w:rsidRPr="002A751A" w:rsidTr="002A751A">
        <w:tc>
          <w:tcPr>
            <w:tcW w:w="4606"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Autres ( à préciser)</w:t>
            </w:r>
          </w:p>
        </w:tc>
        <w:tc>
          <w:tcPr>
            <w:tcW w:w="4606" w:type="dxa"/>
          </w:tcPr>
          <w:p w:rsidR="007D36D4" w:rsidRPr="002A751A" w:rsidRDefault="007D36D4" w:rsidP="002A751A">
            <w:pPr>
              <w:spacing w:after="0" w:line="240" w:lineRule="auto"/>
              <w:jc w:val="both"/>
              <w:rPr>
                <w:rFonts w:ascii="Times New Roman" w:hAnsi="Times New Roman" w:cs="Times New Roman"/>
                <w:sz w:val="28"/>
                <w:szCs w:val="28"/>
              </w:rPr>
            </w:pPr>
          </w:p>
        </w:tc>
      </w:tr>
      <w:tr w:rsidR="007D36D4" w:rsidRPr="002A751A" w:rsidTr="002A751A">
        <w:tc>
          <w:tcPr>
            <w:tcW w:w="4606"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Total</w:t>
            </w:r>
          </w:p>
        </w:tc>
        <w:tc>
          <w:tcPr>
            <w:tcW w:w="4606"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100%</w:t>
            </w:r>
          </w:p>
        </w:tc>
      </w:tr>
    </w:tbl>
    <w:p w:rsidR="003460AE" w:rsidRDefault="003460AE" w:rsidP="00251B7B">
      <w:pPr>
        <w:jc w:val="both"/>
        <w:rPr>
          <w:rFonts w:ascii="Times New Roman" w:hAnsi="Times New Roman" w:cs="Times New Roman"/>
        </w:rPr>
      </w:pPr>
    </w:p>
    <w:p w:rsidR="00197540" w:rsidRDefault="00197540" w:rsidP="00251B7B">
      <w:pPr>
        <w:jc w:val="both"/>
        <w:rPr>
          <w:rFonts w:ascii="Times New Roman" w:hAnsi="Times New Roman" w:cs="Times New Roman"/>
        </w:rPr>
      </w:pPr>
    </w:p>
    <w:p w:rsidR="0011636B" w:rsidRDefault="0011636B" w:rsidP="00251B7B">
      <w:pPr>
        <w:jc w:val="both"/>
        <w:rPr>
          <w:rFonts w:ascii="Times New Roman" w:hAnsi="Times New Roman" w:cs="Times New Roman"/>
          <w:rtl/>
        </w:rPr>
      </w:pPr>
    </w:p>
    <w:p w:rsidR="002075C5" w:rsidRPr="002075C5" w:rsidRDefault="009177EA" w:rsidP="00251B7B">
      <w:pPr>
        <w:jc w:val="both"/>
        <w:rPr>
          <w:rFonts w:ascii="Times New Roman" w:hAnsi="Times New Roman" w:cs="Times New Roman"/>
        </w:rPr>
      </w:pPr>
      <w:r>
        <w:rPr>
          <w:rFonts w:ascii="Times New Roman" w:hAnsi="Times New Roman" w:cs="Times New Roman"/>
          <w:noProof/>
          <w:lang w:eastAsia="fr-FR"/>
        </w:rPr>
        <w:pict>
          <v:rect id="Rectangle 18" o:spid="_x0000_s1035" style="position:absolute;left:0;text-align:left;margin-left:-12.35pt;margin-top:22.55pt;width:481.5pt;height:280.7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" filled="f" strokecolor="#243f60" strokeweight="2pt"/>
        </w:pict>
      </w:r>
      <w:r>
        <w:rPr>
          <w:rFonts w:ascii="Times New Roman" w:hAnsi="Times New Roman" w:cs="Times New Roman"/>
          <w:noProof/>
          <w:lang w:eastAsia="fr-FR"/>
        </w:rPr>
        <w:pict>
          <v:shape id="Zone de texte 17" o:spid="_x0000_s1032" type="#_x0000_t202" style="position:absolute;left:0;text-align:left;margin-left:139.15pt;margin-top:8.7pt;width:188.25pt;height:26.2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" strokeweight="3pt">
            <v:textbox>
              <w:txbxContent>
                <w:p w:rsidR="002075C5" w:rsidRPr="002A751A" w:rsidRDefault="002075C5" w:rsidP="002075C5">
                  <w:pPr>
                    <w:jc w:val="center"/>
                    <w:rPr>
                      <w:rFonts w:ascii="Times New Roman" w:hAnsi="Times New Roman" w:cs="Times New Roman"/>
                      <w:b/>
                      <w:bCs/>
                      <w:sz w:val="28"/>
                      <w:szCs w:val="28"/>
                    </w:rPr>
                  </w:pPr>
                  <w:r w:rsidRPr="002A751A">
                    <w:rPr>
                      <w:rFonts w:ascii="Times New Roman" w:hAnsi="Times New Roman" w:cs="Times New Roman"/>
                      <w:b/>
                      <w:bCs/>
                      <w:sz w:val="28"/>
                      <w:szCs w:val="28"/>
                    </w:rPr>
                    <w:t>Références &amp; Bibliographie</w:t>
                  </w:r>
                </w:p>
              </w:txbxContent>
            </v:textbox>
          </v:shape>
        </w:pict>
      </w:r>
    </w:p>
    <w:p w:rsidR="002075C5" w:rsidRPr="002075C5" w:rsidRDefault="002075C5" w:rsidP="002075C5">
      <w:pPr>
        <w:spacing w:after="0" w:line="240" w:lineRule="auto"/>
        <w:jc w:val="both"/>
        <w:rPr>
          <w:rFonts w:ascii="Times New Roman" w:hAnsi="Times New Roman" w:cs="Times New Roman"/>
        </w:rPr>
      </w:pPr>
    </w:p>
    <w:p w:rsidR="00680AE8" w:rsidRDefault="00680AE8" w:rsidP="002075C5">
      <w:pPr>
        <w:spacing w:after="0" w:line="240" w:lineRule="auto"/>
        <w:jc w:val="both"/>
        <w:rPr>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2347"/>
        <w:gridCol w:w="3071"/>
      </w:tblGrid>
      <w:tr w:rsidR="00197540" w:rsidTr="004C5CAF">
        <w:trPr>
          <w:trHeight w:val="504"/>
        </w:trPr>
        <w:tc>
          <w:tcPr>
            <w:tcW w:w="6141" w:type="dxa"/>
            <w:gridSpan w:val="2"/>
            <w:vAlign w:val="center"/>
          </w:tcPr>
          <w:p w:rsidR="00197540" w:rsidRPr="004C5CAF" w:rsidRDefault="00197540" w:rsidP="004C5CAF">
            <w:pPr>
              <w:spacing w:after="0" w:line="240" w:lineRule="auto"/>
              <w:rPr>
                <w:sz w:val="28"/>
                <w:szCs w:val="28"/>
              </w:rPr>
            </w:pPr>
            <w:r w:rsidRPr="004C5CAF">
              <w:rPr>
                <w:b/>
                <w:bCs/>
                <w:sz w:val="28"/>
                <w:szCs w:val="28"/>
                <w:lang w:bidi="ar-JO"/>
              </w:rPr>
              <w:t>Textbook (Référence principale) :</w:t>
            </w:r>
          </w:p>
        </w:tc>
        <w:tc>
          <w:tcPr>
            <w:tcW w:w="3071" w:type="dxa"/>
            <w:vAlign w:val="center"/>
          </w:tcPr>
          <w:p w:rsidR="00197540" w:rsidRDefault="00197540" w:rsidP="004C5CAF">
            <w:pPr>
              <w:spacing w:after="0" w:line="240" w:lineRule="auto"/>
              <w:jc w:val="center"/>
            </w:pPr>
          </w:p>
        </w:tc>
      </w:tr>
      <w:tr w:rsidR="00197540" w:rsidTr="004C5CAF">
        <w:trPr>
          <w:trHeight w:val="593"/>
        </w:trPr>
        <w:tc>
          <w:tcPr>
            <w:tcW w:w="3794" w:type="dxa"/>
            <w:vAlign w:val="center"/>
          </w:tcPr>
          <w:p w:rsidR="00197540" w:rsidRPr="004C5CAF" w:rsidRDefault="00197540" w:rsidP="004C5CAF">
            <w:pPr>
              <w:spacing w:after="0" w:line="240" w:lineRule="auto"/>
              <w:jc w:val="center"/>
              <w:rPr>
                <w:b/>
                <w:bCs/>
              </w:rPr>
            </w:pPr>
            <w:r w:rsidRPr="004C5CAF">
              <w:rPr>
                <w:b/>
                <w:bCs/>
              </w:rPr>
              <w:t>Titre de l’ouvrage</w:t>
            </w:r>
          </w:p>
        </w:tc>
        <w:tc>
          <w:tcPr>
            <w:tcW w:w="2347" w:type="dxa"/>
            <w:vAlign w:val="center"/>
          </w:tcPr>
          <w:p w:rsidR="00197540" w:rsidRPr="004C5CAF" w:rsidRDefault="00197540" w:rsidP="004C5CAF">
            <w:pPr>
              <w:spacing w:after="0" w:line="240" w:lineRule="auto"/>
              <w:jc w:val="center"/>
              <w:rPr>
                <w:b/>
                <w:bCs/>
              </w:rPr>
            </w:pPr>
            <w:r w:rsidRPr="004C5CAF">
              <w:rPr>
                <w:b/>
                <w:bCs/>
              </w:rPr>
              <w:t>Auteur</w:t>
            </w:r>
          </w:p>
        </w:tc>
        <w:tc>
          <w:tcPr>
            <w:tcW w:w="3071" w:type="dxa"/>
            <w:vAlign w:val="center"/>
          </w:tcPr>
          <w:p w:rsidR="00197540" w:rsidRPr="004C5CAF" w:rsidRDefault="00197540" w:rsidP="004C5CAF">
            <w:pPr>
              <w:spacing w:after="0" w:line="240" w:lineRule="auto"/>
              <w:jc w:val="center"/>
              <w:rPr>
                <w:b/>
                <w:bCs/>
              </w:rPr>
            </w:pPr>
            <w:r w:rsidRPr="004C5CAF">
              <w:rPr>
                <w:b/>
                <w:bCs/>
              </w:rPr>
              <w:t>Éditeur  et  année  d’édition</w:t>
            </w:r>
          </w:p>
        </w:tc>
      </w:tr>
      <w:tr w:rsidR="00197540" w:rsidTr="004C5CAF">
        <w:trPr>
          <w:trHeight w:val="612"/>
        </w:trPr>
        <w:tc>
          <w:tcPr>
            <w:tcW w:w="3794" w:type="dxa"/>
            <w:vAlign w:val="center"/>
          </w:tcPr>
          <w:p w:rsidR="00197540" w:rsidRDefault="00E837A1" w:rsidP="00E837A1">
            <w:pPr>
              <w:spacing w:after="0" w:line="240" w:lineRule="auto"/>
            </w:pPr>
            <w:r>
              <w:t xml:space="preserve">Electric  circuit Analysis </w:t>
            </w:r>
          </w:p>
        </w:tc>
        <w:tc>
          <w:tcPr>
            <w:tcW w:w="2347" w:type="dxa"/>
            <w:vAlign w:val="center"/>
          </w:tcPr>
          <w:p w:rsidR="00197540" w:rsidRDefault="00E837A1" w:rsidP="004C5CAF">
            <w:pPr>
              <w:spacing w:after="0" w:line="240" w:lineRule="auto"/>
              <w:jc w:val="center"/>
            </w:pPr>
            <w:r>
              <w:t>David  E.JOHSON</w:t>
            </w:r>
          </w:p>
        </w:tc>
        <w:tc>
          <w:tcPr>
            <w:tcW w:w="3071" w:type="dxa"/>
            <w:vAlign w:val="center"/>
          </w:tcPr>
          <w:p w:rsidR="00197540" w:rsidRDefault="00197540" w:rsidP="004C5CAF">
            <w:pPr>
              <w:spacing w:after="0" w:line="240" w:lineRule="auto"/>
              <w:jc w:val="center"/>
            </w:pPr>
          </w:p>
        </w:tc>
      </w:tr>
      <w:tr w:rsidR="00197540" w:rsidTr="004C5CAF">
        <w:trPr>
          <w:trHeight w:val="615"/>
        </w:trPr>
        <w:tc>
          <w:tcPr>
            <w:tcW w:w="6141" w:type="dxa"/>
            <w:gridSpan w:val="2"/>
            <w:vAlign w:val="center"/>
          </w:tcPr>
          <w:p w:rsidR="00197540" w:rsidRPr="004C5CAF" w:rsidRDefault="00197540" w:rsidP="004C5CAF">
            <w:pPr>
              <w:spacing w:after="0" w:line="240" w:lineRule="auto"/>
              <w:rPr>
                <w:sz w:val="28"/>
                <w:szCs w:val="28"/>
              </w:rPr>
            </w:pPr>
            <w:r w:rsidRPr="004C5CAF">
              <w:rPr>
                <w:b/>
                <w:bCs/>
                <w:sz w:val="28"/>
                <w:szCs w:val="28"/>
              </w:rPr>
              <w:t>Les références de soutien si elles existent :</w:t>
            </w:r>
          </w:p>
        </w:tc>
        <w:tc>
          <w:tcPr>
            <w:tcW w:w="3071" w:type="dxa"/>
            <w:vAlign w:val="center"/>
          </w:tcPr>
          <w:p w:rsidR="00197540" w:rsidRDefault="00197540" w:rsidP="004C5CAF">
            <w:pPr>
              <w:spacing w:after="0" w:line="240" w:lineRule="auto"/>
              <w:jc w:val="center"/>
            </w:pPr>
          </w:p>
        </w:tc>
      </w:tr>
      <w:tr w:rsidR="00197540" w:rsidTr="004C5CAF">
        <w:trPr>
          <w:trHeight w:val="563"/>
        </w:trPr>
        <w:tc>
          <w:tcPr>
            <w:tcW w:w="3794" w:type="dxa"/>
            <w:vAlign w:val="center"/>
          </w:tcPr>
          <w:p w:rsidR="00197540" w:rsidRPr="004C5CAF" w:rsidRDefault="00197540" w:rsidP="004C5CAF">
            <w:pPr>
              <w:spacing w:after="0" w:line="240" w:lineRule="auto"/>
              <w:jc w:val="center"/>
              <w:rPr>
                <w:b/>
                <w:bCs/>
              </w:rPr>
            </w:pPr>
            <w:r w:rsidRPr="004C5CAF">
              <w:rPr>
                <w:b/>
                <w:bCs/>
              </w:rPr>
              <w:t>Titre de l’ouvrage</w:t>
            </w:r>
            <w:r w:rsidRPr="004C5CAF">
              <w:rPr>
                <w:rFonts w:hint="cs"/>
                <w:b/>
                <w:bCs/>
                <w:rtl/>
              </w:rPr>
              <w:t xml:space="preserve"> </w:t>
            </w:r>
            <w:r w:rsidRPr="004C5CAF">
              <w:rPr>
                <w:b/>
                <w:bCs/>
              </w:rPr>
              <w:t>(1)</w:t>
            </w:r>
          </w:p>
        </w:tc>
        <w:tc>
          <w:tcPr>
            <w:tcW w:w="2347" w:type="dxa"/>
            <w:vAlign w:val="center"/>
          </w:tcPr>
          <w:p w:rsidR="00197540" w:rsidRPr="004C5CAF" w:rsidRDefault="00197540" w:rsidP="004C5CAF">
            <w:pPr>
              <w:spacing w:after="0" w:line="240" w:lineRule="auto"/>
              <w:jc w:val="center"/>
              <w:rPr>
                <w:b/>
                <w:bCs/>
              </w:rPr>
            </w:pPr>
            <w:r w:rsidRPr="004C5CAF">
              <w:rPr>
                <w:b/>
                <w:bCs/>
              </w:rPr>
              <w:t>Auteur</w:t>
            </w:r>
          </w:p>
        </w:tc>
        <w:tc>
          <w:tcPr>
            <w:tcW w:w="3071" w:type="dxa"/>
            <w:vAlign w:val="center"/>
          </w:tcPr>
          <w:p w:rsidR="00197540" w:rsidRPr="004C5CAF" w:rsidRDefault="00197540" w:rsidP="004C5CAF">
            <w:pPr>
              <w:spacing w:after="0" w:line="240" w:lineRule="auto"/>
              <w:jc w:val="center"/>
              <w:rPr>
                <w:b/>
                <w:bCs/>
              </w:rPr>
            </w:pPr>
            <w:r w:rsidRPr="004C5CAF">
              <w:rPr>
                <w:b/>
                <w:bCs/>
              </w:rPr>
              <w:t>Éditeur  et  année  d’édition</w:t>
            </w:r>
          </w:p>
        </w:tc>
      </w:tr>
      <w:tr w:rsidR="00197540" w:rsidTr="004C5CAF">
        <w:trPr>
          <w:trHeight w:val="581"/>
        </w:trPr>
        <w:tc>
          <w:tcPr>
            <w:tcW w:w="3794" w:type="dxa"/>
            <w:vAlign w:val="center"/>
          </w:tcPr>
          <w:p w:rsidR="00197540" w:rsidRPr="00E837A1" w:rsidRDefault="00E837A1" w:rsidP="004C5CAF">
            <w:pPr>
              <w:spacing w:after="0" w:line="240" w:lineRule="auto"/>
              <w:jc w:val="center"/>
              <w:rPr>
                <w:bCs/>
                <w:sz w:val="26"/>
                <w:szCs w:val="26"/>
              </w:rPr>
            </w:pPr>
            <w:r w:rsidRPr="00E837A1">
              <w:rPr>
                <w:b/>
                <w:bCs/>
                <w:sz w:val="26"/>
                <w:szCs w:val="26"/>
                <w:lang w:val="en-US"/>
              </w:rPr>
              <w:t>Ele</w:t>
            </w:r>
            <w:r w:rsidRPr="00E837A1">
              <w:rPr>
                <w:bCs/>
                <w:sz w:val="26"/>
                <w:szCs w:val="26"/>
                <w:lang w:val="en-US"/>
              </w:rPr>
              <w:t>ctronic</w:t>
            </w:r>
            <w:r>
              <w:rPr>
                <w:bCs/>
                <w:sz w:val="26"/>
                <w:szCs w:val="26"/>
              </w:rPr>
              <w:t xml:space="preserve"> devices </w:t>
            </w:r>
            <w:r w:rsidR="00244338">
              <w:rPr>
                <w:bCs/>
                <w:sz w:val="26"/>
                <w:szCs w:val="26"/>
              </w:rPr>
              <w:t>and circuits</w:t>
            </w:r>
          </w:p>
        </w:tc>
        <w:tc>
          <w:tcPr>
            <w:tcW w:w="2347" w:type="dxa"/>
            <w:vAlign w:val="center"/>
          </w:tcPr>
          <w:p w:rsidR="00197540" w:rsidRDefault="00244338" w:rsidP="004C5CAF">
            <w:pPr>
              <w:spacing w:after="0" w:line="240" w:lineRule="auto"/>
              <w:jc w:val="center"/>
            </w:pPr>
            <w:r>
              <w:t>G .j PRIDHAM</w:t>
            </w:r>
          </w:p>
        </w:tc>
        <w:tc>
          <w:tcPr>
            <w:tcW w:w="3071" w:type="dxa"/>
            <w:vAlign w:val="center"/>
          </w:tcPr>
          <w:p w:rsidR="00197540" w:rsidRDefault="00197540" w:rsidP="004C5CAF">
            <w:pPr>
              <w:spacing w:after="0" w:line="240" w:lineRule="auto"/>
              <w:jc w:val="center"/>
            </w:pPr>
          </w:p>
        </w:tc>
      </w:tr>
      <w:tr w:rsidR="00197540" w:rsidTr="004C5CAF">
        <w:trPr>
          <w:trHeight w:val="525"/>
        </w:trPr>
        <w:tc>
          <w:tcPr>
            <w:tcW w:w="3794" w:type="dxa"/>
            <w:vAlign w:val="center"/>
          </w:tcPr>
          <w:p w:rsidR="00197540" w:rsidRPr="004C5CAF" w:rsidRDefault="00197540" w:rsidP="004C5CAF">
            <w:pPr>
              <w:spacing w:after="0" w:line="240" w:lineRule="auto"/>
              <w:jc w:val="center"/>
              <w:rPr>
                <w:b/>
                <w:bCs/>
              </w:rPr>
            </w:pPr>
            <w:r w:rsidRPr="004C5CAF">
              <w:rPr>
                <w:b/>
                <w:bCs/>
              </w:rPr>
              <w:t>Titre de l’ouvrage</w:t>
            </w:r>
            <w:r w:rsidRPr="004C5CAF">
              <w:rPr>
                <w:rFonts w:hint="cs"/>
                <w:b/>
                <w:bCs/>
                <w:rtl/>
              </w:rPr>
              <w:t xml:space="preserve"> </w:t>
            </w:r>
            <w:r w:rsidRPr="004C5CAF">
              <w:rPr>
                <w:b/>
                <w:bCs/>
              </w:rPr>
              <w:t>(2)</w:t>
            </w:r>
          </w:p>
        </w:tc>
        <w:tc>
          <w:tcPr>
            <w:tcW w:w="2347" w:type="dxa"/>
            <w:vAlign w:val="center"/>
          </w:tcPr>
          <w:p w:rsidR="00197540" w:rsidRPr="004C5CAF" w:rsidRDefault="00197540" w:rsidP="004C5CAF">
            <w:pPr>
              <w:spacing w:after="0" w:line="240" w:lineRule="auto"/>
              <w:jc w:val="center"/>
              <w:rPr>
                <w:b/>
                <w:bCs/>
              </w:rPr>
            </w:pPr>
            <w:r w:rsidRPr="004C5CAF">
              <w:rPr>
                <w:b/>
                <w:bCs/>
              </w:rPr>
              <w:t>Auteur</w:t>
            </w:r>
          </w:p>
        </w:tc>
        <w:tc>
          <w:tcPr>
            <w:tcW w:w="3071" w:type="dxa"/>
            <w:vAlign w:val="center"/>
          </w:tcPr>
          <w:p w:rsidR="00197540" w:rsidRPr="004C5CAF" w:rsidRDefault="00197540" w:rsidP="004C5CAF">
            <w:pPr>
              <w:spacing w:after="0" w:line="240" w:lineRule="auto"/>
              <w:jc w:val="center"/>
              <w:rPr>
                <w:b/>
                <w:bCs/>
              </w:rPr>
            </w:pPr>
            <w:r w:rsidRPr="004C5CAF">
              <w:rPr>
                <w:b/>
                <w:bCs/>
              </w:rPr>
              <w:t>Éditeur  et  année  d’édition</w:t>
            </w:r>
          </w:p>
        </w:tc>
      </w:tr>
      <w:tr w:rsidR="00197540" w:rsidTr="004C5CAF">
        <w:trPr>
          <w:trHeight w:val="535"/>
        </w:trPr>
        <w:tc>
          <w:tcPr>
            <w:tcW w:w="3794" w:type="dxa"/>
            <w:vAlign w:val="center"/>
          </w:tcPr>
          <w:p w:rsidR="00197540" w:rsidRPr="00244338" w:rsidRDefault="00244338" w:rsidP="004C5CAF">
            <w:pPr>
              <w:spacing w:after="0" w:line="240" w:lineRule="auto"/>
              <w:jc w:val="center"/>
              <w:rPr>
                <w:bCs/>
                <w:sz w:val="26"/>
                <w:szCs w:val="26"/>
              </w:rPr>
            </w:pPr>
            <w:r>
              <w:rPr>
                <w:bCs/>
                <w:sz w:val="26"/>
                <w:szCs w:val="26"/>
              </w:rPr>
              <w:t xml:space="preserve">Symmetrical  components </w:t>
            </w:r>
          </w:p>
        </w:tc>
        <w:tc>
          <w:tcPr>
            <w:tcW w:w="2347" w:type="dxa"/>
            <w:vAlign w:val="center"/>
          </w:tcPr>
          <w:p w:rsidR="00197540" w:rsidRDefault="00244338" w:rsidP="004C5CAF">
            <w:pPr>
              <w:spacing w:after="0" w:line="240" w:lineRule="auto"/>
              <w:jc w:val="center"/>
            </w:pPr>
            <w:r>
              <w:t>L.J.MYATT</w:t>
            </w:r>
          </w:p>
        </w:tc>
        <w:tc>
          <w:tcPr>
            <w:tcW w:w="3071" w:type="dxa"/>
            <w:vAlign w:val="center"/>
          </w:tcPr>
          <w:p w:rsidR="00197540" w:rsidRDefault="00197540" w:rsidP="004C5CAF">
            <w:pPr>
              <w:spacing w:after="0" w:line="240" w:lineRule="auto"/>
              <w:jc w:val="center"/>
            </w:pPr>
          </w:p>
        </w:tc>
      </w:tr>
    </w:tbl>
    <w:p w:rsidR="00197540" w:rsidRDefault="00197540" w:rsidP="002075C5">
      <w:pPr>
        <w:spacing w:after="0" w:line="240" w:lineRule="auto"/>
        <w:jc w:val="both"/>
        <w:rPr>
          <w:rtl/>
        </w:rPr>
      </w:pPr>
    </w:p>
    <w:p w:rsidR="00197540" w:rsidRDefault="00197540" w:rsidP="002075C5">
      <w:pPr>
        <w:spacing w:after="0" w:line="240" w:lineRule="auto"/>
        <w:jc w:val="both"/>
        <w:rPr>
          <w:rtl/>
        </w:rPr>
      </w:pPr>
    </w:p>
    <w:p w:rsidR="00197540" w:rsidRDefault="00197540" w:rsidP="002075C5">
      <w:pPr>
        <w:spacing w:after="0" w:line="240" w:lineRule="auto"/>
        <w:jc w:val="both"/>
        <w:rPr>
          <w:rtl/>
        </w:rPr>
      </w:pPr>
    </w:p>
    <w:p w:rsidR="00197540" w:rsidRDefault="00197540" w:rsidP="002075C5">
      <w:pPr>
        <w:spacing w:after="0" w:line="240" w:lineRule="auto"/>
        <w:jc w:val="both"/>
        <w:rPr>
          <w:rtl/>
        </w:rPr>
      </w:pPr>
    </w:p>
    <w:p w:rsidR="00D0375B" w:rsidRDefault="00D0375B" w:rsidP="002075C5">
      <w:pPr>
        <w:spacing w:after="0" w:line="240" w:lineRule="auto"/>
        <w:jc w:val="both"/>
      </w:pPr>
    </w:p>
    <w:p w:rsidR="00D74597" w:rsidRDefault="00D74597" w:rsidP="002075C5">
      <w:pPr>
        <w:spacing w:after="0" w:line="240" w:lineRule="auto"/>
        <w:jc w:val="both"/>
        <w:rPr>
          <w:rtl/>
        </w:rPr>
      </w:pPr>
    </w:p>
    <w:p w:rsidR="00197540" w:rsidRDefault="00197540" w:rsidP="002075C5">
      <w:pPr>
        <w:spacing w:after="0" w:line="240" w:lineRule="auto"/>
        <w:jc w:val="both"/>
      </w:pPr>
    </w:p>
    <w:p w:rsidR="00241D23" w:rsidRDefault="00241D23" w:rsidP="002075C5">
      <w:pPr>
        <w:spacing w:after="0" w:line="240" w:lineRule="auto"/>
        <w:jc w:val="both"/>
        <w:rPr>
          <w:rtl/>
        </w:rPr>
      </w:pPr>
    </w:p>
    <w:p w:rsidR="007D36D4" w:rsidRDefault="009177EA" w:rsidP="00251B7B">
      <w:pPr>
        <w:jc w:val="both"/>
      </w:pPr>
      <w:r w:rsidRPr="009177EA">
        <w:rPr>
          <w:rFonts w:ascii="Times New Roman" w:hAnsi="Times New Roman" w:cs="Times New Roman"/>
          <w:noProof/>
          <w:lang w:eastAsia="fr-FR"/>
        </w:rPr>
        <w:lastRenderedPageBreak/>
        <w:pict>
          <v:rect id="Rectangle 15" o:spid="_x0000_s1034" style="position:absolute;left:0;text-align:left;margin-left:-8.6pt;margin-top:23.85pt;width:477.75pt;height:488.5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" filled="f" strokecolor="#243f60" strokeweight="2pt"/>
        </w:pict>
      </w:r>
      <w:r w:rsidRPr="009177EA">
        <w:rPr>
          <w:rFonts w:ascii="Times New Roman" w:hAnsi="Times New Roman" w:cs="Times New Roman"/>
          <w:noProof/>
          <w:lang w:eastAsia="fr-FR"/>
        </w:rPr>
        <w:pict>
          <v:shape id="Zone de texte 16" o:spid="_x0000_s1033" type="#_x0000_t202" style="position:absolute;left:0;text-align:left;margin-left:92.65pt;margin-top:6.4pt;width:261pt;height:30pt;z-index:2516633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" strokeweight="3pt">
            <v:textbox>
              <w:txbxContent>
                <w:p w:rsidR="00D407C7" w:rsidRPr="002A751A" w:rsidRDefault="00D407C7" w:rsidP="00D0375B">
                  <w:pPr>
                    <w:spacing w:after="120" w:line="240" w:lineRule="auto"/>
                    <w:jc w:val="center"/>
                    <w:rPr>
                      <w:rFonts w:ascii="Times New Roman" w:hAnsi="Times New Roman" w:cs="Times New Roman"/>
                      <w:b/>
                      <w:bCs/>
                      <w:sz w:val="28"/>
                      <w:szCs w:val="28"/>
                    </w:rPr>
                  </w:pPr>
                  <w:r w:rsidRPr="002A751A">
                    <w:rPr>
                      <w:rFonts w:ascii="Times New Roman" w:hAnsi="Times New Roman" w:cs="Times New Roman"/>
                      <w:b/>
                      <w:bCs/>
                      <w:sz w:val="28"/>
                      <w:szCs w:val="28"/>
                    </w:rPr>
                    <w:t xml:space="preserve">Planning </w:t>
                  </w:r>
                  <w:r w:rsidR="00D0375B">
                    <w:rPr>
                      <w:rFonts w:ascii="Times New Roman" w:hAnsi="Times New Roman" w:cs="Times New Roman"/>
                      <w:b/>
                      <w:bCs/>
                      <w:sz w:val="28"/>
                      <w:szCs w:val="28"/>
                    </w:rPr>
                    <w:t xml:space="preserve"> du déroulement du cours</w:t>
                  </w:r>
                </w:p>
                <w:p w:rsidR="00D407C7" w:rsidRPr="002A751A" w:rsidRDefault="00D407C7" w:rsidP="00DC4E83">
                  <w:pPr>
                    <w:spacing w:after="120" w:line="240" w:lineRule="auto"/>
                    <w:jc w:val="center"/>
                    <w:rPr>
                      <w:rFonts w:ascii="Times New Roman" w:hAnsi="Times New Roman" w:cs="Times New Roman"/>
                      <w:b/>
                      <w:bCs/>
                      <w:sz w:val="28"/>
                      <w:szCs w:val="28"/>
                    </w:rPr>
                  </w:pPr>
                </w:p>
              </w:txbxContent>
            </v:textbox>
          </v:shape>
        </w:pict>
      </w:r>
    </w:p>
    <w:p w:rsidR="007D36D4" w:rsidRDefault="007D36D4" w:rsidP="00251B7B">
      <w:pPr>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4253"/>
        <w:gridCol w:w="2126"/>
      </w:tblGrid>
      <w:tr w:rsidR="00DC4E83" w:rsidRPr="002A751A" w:rsidTr="00197540">
        <w:tc>
          <w:tcPr>
            <w:tcW w:w="2268" w:type="dxa"/>
          </w:tcPr>
          <w:p w:rsidR="00DC4E83" w:rsidRPr="00197540" w:rsidRDefault="00197540" w:rsidP="00197540">
            <w:pPr>
              <w:spacing w:after="0" w:line="240" w:lineRule="auto"/>
              <w:jc w:val="center"/>
              <w:rPr>
                <w:rFonts w:ascii="Times New Roman" w:hAnsi="Times New Roman" w:cs="Times New Roman"/>
                <w:b/>
                <w:bCs/>
                <w:sz w:val="28"/>
                <w:szCs w:val="28"/>
              </w:rPr>
            </w:pPr>
            <w:r w:rsidRPr="00197540">
              <w:rPr>
                <w:rFonts w:ascii="Times New Roman" w:hAnsi="Times New Roman" w:cs="Times New Roman"/>
                <w:b/>
                <w:bCs/>
                <w:sz w:val="28"/>
                <w:szCs w:val="28"/>
              </w:rPr>
              <w:t>Semaine</w:t>
            </w:r>
          </w:p>
        </w:tc>
        <w:tc>
          <w:tcPr>
            <w:tcW w:w="4253" w:type="dxa"/>
          </w:tcPr>
          <w:p w:rsidR="00DC4E83" w:rsidRPr="00197540" w:rsidRDefault="00197540" w:rsidP="00197540">
            <w:pPr>
              <w:spacing w:after="0" w:line="240" w:lineRule="auto"/>
              <w:jc w:val="center"/>
              <w:rPr>
                <w:rFonts w:ascii="Times New Roman" w:hAnsi="Times New Roman" w:cs="Times New Roman"/>
                <w:b/>
                <w:bCs/>
                <w:sz w:val="28"/>
                <w:szCs w:val="28"/>
              </w:rPr>
            </w:pPr>
            <w:r w:rsidRPr="00197540">
              <w:rPr>
                <w:rFonts w:ascii="Times New Roman" w:hAnsi="Times New Roman" w:cs="Times New Roman"/>
                <w:b/>
                <w:bCs/>
                <w:sz w:val="28"/>
                <w:szCs w:val="28"/>
              </w:rPr>
              <w:t xml:space="preserve">Titre du </w:t>
            </w:r>
            <w:r w:rsidR="00DC4E83" w:rsidRPr="00197540">
              <w:rPr>
                <w:rFonts w:ascii="Times New Roman" w:hAnsi="Times New Roman" w:cs="Times New Roman"/>
                <w:b/>
                <w:bCs/>
                <w:sz w:val="28"/>
                <w:szCs w:val="28"/>
              </w:rPr>
              <w:t>Cours</w:t>
            </w:r>
          </w:p>
        </w:tc>
        <w:tc>
          <w:tcPr>
            <w:tcW w:w="2126" w:type="dxa"/>
          </w:tcPr>
          <w:p w:rsidR="00DC4E83" w:rsidRPr="00197540" w:rsidRDefault="00197540" w:rsidP="00197540">
            <w:pPr>
              <w:spacing w:after="0" w:line="240" w:lineRule="auto"/>
              <w:jc w:val="center"/>
              <w:rPr>
                <w:rFonts w:ascii="Times New Roman" w:hAnsi="Times New Roman" w:cs="Times New Roman"/>
                <w:b/>
                <w:bCs/>
                <w:sz w:val="28"/>
                <w:szCs w:val="28"/>
              </w:rPr>
            </w:pPr>
            <w:r w:rsidRPr="00197540">
              <w:rPr>
                <w:rFonts w:ascii="Times New Roman" w:hAnsi="Times New Roman" w:cs="Times New Roman"/>
                <w:b/>
                <w:bCs/>
                <w:sz w:val="28"/>
                <w:szCs w:val="28"/>
              </w:rPr>
              <w:t>Date</w:t>
            </w:r>
          </w:p>
        </w:tc>
      </w:tr>
      <w:tr w:rsidR="00DC4E83" w:rsidRPr="002A751A" w:rsidTr="00197540">
        <w:tc>
          <w:tcPr>
            <w:tcW w:w="2268" w:type="dxa"/>
          </w:tcPr>
          <w:p w:rsidR="00DC4E83" w:rsidRPr="00D74597" w:rsidRDefault="00D74597" w:rsidP="002A751A">
            <w:pPr>
              <w:spacing w:after="0" w:line="480" w:lineRule="auto"/>
              <w:jc w:val="both"/>
              <w:rPr>
                <w:sz w:val="24"/>
                <w:szCs w:val="24"/>
              </w:rPr>
            </w:pPr>
            <w:r w:rsidRPr="00D74597">
              <w:rPr>
                <w:sz w:val="24"/>
                <w:szCs w:val="24"/>
              </w:rPr>
              <w:t>Semaine1</w:t>
            </w:r>
          </w:p>
        </w:tc>
        <w:tc>
          <w:tcPr>
            <w:tcW w:w="4253" w:type="dxa"/>
          </w:tcPr>
          <w:p w:rsidR="00DC4E83" w:rsidRPr="002A751A" w:rsidRDefault="00CB4949" w:rsidP="000D57D5">
            <w:pPr>
              <w:spacing w:after="0" w:line="480" w:lineRule="auto"/>
              <w:jc w:val="both"/>
            </w:pPr>
            <w:r>
              <w:rPr>
                <w:rFonts w:ascii="Cambria" w:eastAsia="SimSun" w:hAnsi="Cambria" w:cs="Times New Roman"/>
                <w:b/>
                <w:bCs/>
                <w:lang w:eastAsia="zh-CN"/>
              </w:rPr>
              <w:t>Les récepteurs</w:t>
            </w:r>
          </w:p>
        </w:tc>
        <w:tc>
          <w:tcPr>
            <w:tcW w:w="2126" w:type="dxa"/>
          </w:tcPr>
          <w:p w:rsidR="00DC4E83" w:rsidRPr="002A751A" w:rsidRDefault="00DC4E83" w:rsidP="002A751A">
            <w:pPr>
              <w:spacing w:after="0" w:line="480" w:lineRule="auto"/>
              <w:jc w:val="both"/>
            </w:pPr>
          </w:p>
        </w:tc>
      </w:tr>
      <w:tr w:rsidR="00DC4E83" w:rsidRPr="002A751A" w:rsidTr="00197540">
        <w:tc>
          <w:tcPr>
            <w:tcW w:w="2268" w:type="dxa"/>
          </w:tcPr>
          <w:p w:rsidR="00DC4E83" w:rsidRPr="002A751A" w:rsidRDefault="00D74597" w:rsidP="00D74597">
            <w:pPr>
              <w:spacing w:after="0" w:line="480" w:lineRule="auto"/>
              <w:jc w:val="both"/>
            </w:pPr>
            <w:r w:rsidRPr="00D74597">
              <w:rPr>
                <w:sz w:val="24"/>
                <w:szCs w:val="24"/>
              </w:rPr>
              <w:t xml:space="preserve"> Semaine</w:t>
            </w:r>
            <w:r>
              <w:rPr>
                <w:sz w:val="24"/>
                <w:szCs w:val="24"/>
              </w:rPr>
              <w:t>2</w:t>
            </w:r>
          </w:p>
        </w:tc>
        <w:tc>
          <w:tcPr>
            <w:tcW w:w="4253" w:type="dxa"/>
          </w:tcPr>
          <w:p w:rsidR="00DC4E83" w:rsidRPr="002A751A" w:rsidRDefault="00CB4949" w:rsidP="002A751A">
            <w:pPr>
              <w:spacing w:after="0" w:line="480" w:lineRule="auto"/>
              <w:jc w:val="both"/>
            </w:pPr>
            <w:r w:rsidRPr="00264FE5">
              <w:t>Détermination des sections de conducteurs</w:t>
            </w:r>
            <w:r>
              <w:t> </w:t>
            </w:r>
          </w:p>
        </w:tc>
        <w:tc>
          <w:tcPr>
            <w:tcW w:w="2126" w:type="dxa"/>
          </w:tcPr>
          <w:p w:rsidR="00DC4E83" w:rsidRPr="002A751A" w:rsidRDefault="00DC4E83" w:rsidP="002A751A">
            <w:pPr>
              <w:spacing w:after="0" w:line="480" w:lineRule="auto"/>
              <w:jc w:val="both"/>
            </w:pPr>
          </w:p>
        </w:tc>
      </w:tr>
      <w:tr w:rsidR="00DC4E83" w:rsidRPr="002A751A" w:rsidTr="00197540">
        <w:tc>
          <w:tcPr>
            <w:tcW w:w="2268" w:type="dxa"/>
          </w:tcPr>
          <w:p w:rsidR="00DC4E83" w:rsidRPr="002A751A" w:rsidRDefault="00D74597" w:rsidP="00041383">
            <w:pPr>
              <w:spacing w:after="0" w:line="480" w:lineRule="auto"/>
              <w:jc w:val="both"/>
            </w:pPr>
            <w:r w:rsidRPr="00D74597">
              <w:rPr>
                <w:sz w:val="24"/>
                <w:szCs w:val="24"/>
              </w:rPr>
              <w:t>Semaine</w:t>
            </w:r>
            <w:r w:rsidR="00041383">
              <w:rPr>
                <w:sz w:val="24"/>
                <w:szCs w:val="24"/>
              </w:rPr>
              <w:t>3</w:t>
            </w:r>
          </w:p>
        </w:tc>
        <w:tc>
          <w:tcPr>
            <w:tcW w:w="4253" w:type="dxa"/>
          </w:tcPr>
          <w:p w:rsidR="00DC4E83" w:rsidRPr="002A751A" w:rsidRDefault="00CB4949" w:rsidP="002A751A">
            <w:pPr>
              <w:spacing w:after="0" w:line="480" w:lineRule="auto"/>
              <w:jc w:val="both"/>
            </w:pPr>
            <w:r>
              <w:t>C</w:t>
            </w:r>
            <w:r w:rsidRPr="00264FE5">
              <w:t>hoix des dispositifs de protection</w:t>
            </w:r>
          </w:p>
        </w:tc>
        <w:tc>
          <w:tcPr>
            <w:tcW w:w="2126" w:type="dxa"/>
          </w:tcPr>
          <w:p w:rsidR="00DC4E83" w:rsidRPr="002A751A" w:rsidRDefault="00DC4E83" w:rsidP="002A751A">
            <w:pPr>
              <w:spacing w:after="0" w:line="480" w:lineRule="auto"/>
              <w:jc w:val="both"/>
            </w:pPr>
          </w:p>
        </w:tc>
      </w:tr>
      <w:tr w:rsidR="00DC4E83" w:rsidRPr="002A751A" w:rsidTr="00197540">
        <w:tc>
          <w:tcPr>
            <w:tcW w:w="2268" w:type="dxa"/>
          </w:tcPr>
          <w:p w:rsidR="00DC4E83" w:rsidRPr="002A751A" w:rsidRDefault="00D74597" w:rsidP="002A751A">
            <w:pPr>
              <w:spacing w:after="0" w:line="480" w:lineRule="auto"/>
              <w:jc w:val="both"/>
            </w:pPr>
            <w:r w:rsidRPr="00D74597">
              <w:rPr>
                <w:sz w:val="24"/>
                <w:szCs w:val="24"/>
              </w:rPr>
              <w:t>Semaine</w:t>
            </w:r>
            <w:r w:rsidR="00041383">
              <w:rPr>
                <w:sz w:val="24"/>
                <w:szCs w:val="24"/>
              </w:rPr>
              <w:t>4</w:t>
            </w:r>
          </w:p>
        </w:tc>
        <w:tc>
          <w:tcPr>
            <w:tcW w:w="4253" w:type="dxa"/>
          </w:tcPr>
          <w:p w:rsidR="00DC4E83" w:rsidRPr="002A751A" w:rsidRDefault="00CB4949" w:rsidP="002A751A">
            <w:pPr>
              <w:spacing w:after="0" w:line="480" w:lineRule="auto"/>
              <w:jc w:val="both"/>
            </w:pPr>
            <w:r>
              <w:t xml:space="preserve">régimes du neutre </w:t>
            </w:r>
            <w:r w:rsidRPr="00264FE5">
              <w:t>en basse tension </w:t>
            </w:r>
          </w:p>
        </w:tc>
        <w:tc>
          <w:tcPr>
            <w:tcW w:w="2126" w:type="dxa"/>
          </w:tcPr>
          <w:p w:rsidR="00DC4E83" w:rsidRPr="002A751A" w:rsidRDefault="00DC4E83" w:rsidP="002A751A">
            <w:pPr>
              <w:spacing w:after="0" w:line="480" w:lineRule="auto"/>
              <w:jc w:val="both"/>
            </w:pPr>
          </w:p>
        </w:tc>
      </w:tr>
      <w:tr w:rsidR="00DC4E83" w:rsidRPr="002A751A" w:rsidTr="00197540">
        <w:tc>
          <w:tcPr>
            <w:tcW w:w="2268" w:type="dxa"/>
          </w:tcPr>
          <w:p w:rsidR="00DC4E83" w:rsidRPr="002A751A" w:rsidRDefault="00041383" w:rsidP="00041383">
            <w:pPr>
              <w:spacing w:after="0" w:line="480" w:lineRule="auto"/>
              <w:jc w:val="both"/>
            </w:pPr>
            <w:r w:rsidRPr="00D74597">
              <w:rPr>
                <w:sz w:val="24"/>
                <w:szCs w:val="24"/>
              </w:rPr>
              <w:t>Semaine</w:t>
            </w:r>
            <w:r>
              <w:rPr>
                <w:sz w:val="24"/>
                <w:szCs w:val="24"/>
              </w:rPr>
              <w:t>5</w:t>
            </w:r>
          </w:p>
        </w:tc>
        <w:tc>
          <w:tcPr>
            <w:tcW w:w="4253" w:type="dxa"/>
          </w:tcPr>
          <w:p w:rsidR="00DC4E83" w:rsidRPr="002A751A" w:rsidRDefault="00CB4949" w:rsidP="002A751A">
            <w:pPr>
              <w:spacing w:after="0" w:line="480" w:lineRule="auto"/>
              <w:jc w:val="both"/>
            </w:pPr>
            <w:r>
              <w:t>Calcul de l’éclairage intérieur </w:t>
            </w:r>
          </w:p>
        </w:tc>
        <w:tc>
          <w:tcPr>
            <w:tcW w:w="2126" w:type="dxa"/>
          </w:tcPr>
          <w:p w:rsidR="00DC4E83" w:rsidRPr="002A751A" w:rsidRDefault="00DC4E83" w:rsidP="002A751A">
            <w:pPr>
              <w:spacing w:after="0" w:line="480" w:lineRule="auto"/>
              <w:jc w:val="both"/>
            </w:pPr>
          </w:p>
        </w:tc>
      </w:tr>
      <w:tr w:rsidR="00DC4E83" w:rsidRPr="002A751A" w:rsidTr="00197540">
        <w:tc>
          <w:tcPr>
            <w:tcW w:w="2268" w:type="dxa"/>
          </w:tcPr>
          <w:p w:rsidR="00DC4E83" w:rsidRPr="002A751A" w:rsidRDefault="00041383" w:rsidP="00A767A1">
            <w:pPr>
              <w:spacing w:after="0" w:line="480" w:lineRule="auto"/>
              <w:jc w:val="both"/>
            </w:pPr>
            <w:r w:rsidRPr="00D74597">
              <w:rPr>
                <w:sz w:val="24"/>
                <w:szCs w:val="24"/>
              </w:rPr>
              <w:t>Semaine</w:t>
            </w:r>
            <w:r w:rsidR="00A767A1">
              <w:rPr>
                <w:sz w:val="24"/>
                <w:szCs w:val="24"/>
              </w:rPr>
              <w:t>6</w:t>
            </w:r>
          </w:p>
        </w:tc>
        <w:tc>
          <w:tcPr>
            <w:tcW w:w="4253" w:type="dxa"/>
          </w:tcPr>
          <w:p w:rsidR="00DC4E83" w:rsidRPr="00A767A1" w:rsidRDefault="00210028" w:rsidP="00210028">
            <w:pPr>
              <w:spacing w:after="0" w:line="480" w:lineRule="auto"/>
            </w:pPr>
            <w:r w:rsidRPr="00264FE5">
              <w:t xml:space="preserve">Les perturbations dans les réseaux </w:t>
            </w:r>
            <w:r>
              <w:t xml:space="preserve"> </w:t>
            </w:r>
          </w:p>
        </w:tc>
        <w:tc>
          <w:tcPr>
            <w:tcW w:w="2126" w:type="dxa"/>
          </w:tcPr>
          <w:p w:rsidR="00DC4E83" w:rsidRPr="002A751A" w:rsidRDefault="00DC4E83" w:rsidP="002A751A">
            <w:pPr>
              <w:spacing w:after="0" w:line="480" w:lineRule="auto"/>
              <w:jc w:val="both"/>
            </w:pPr>
          </w:p>
        </w:tc>
      </w:tr>
      <w:tr w:rsidR="00742614" w:rsidRPr="002A751A" w:rsidTr="00197540">
        <w:tc>
          <w:tcPr>
            <w:tcW w:w="2268" w:type="dxa"/>
          </w:tcPr>
          <w:p w:rsidR="00742614" w:rsidRPr="002A751A" w:rsidRDefault="00742614" w:rsidP="00A767A1">
            <w:pPr>
              <w:spacing w:after="0" w:line="480" w:lineRule="auto"/>
              <w:jc w:val="both"/>
            </w:pPr>
            <w:r w:rsidRPr="00D74597">
              <w:rPr>
                <w:sz w:val="24"/>
                <w:szCs w:val="24"/>
              </w:rPr>
              <w:t>Semaine</w:t>
            </w:r>
            <w:r>
              <w:rPr>
                <w:sz w:val="24"/>
                <w:szCs w:val="24"/>
              </w:rPr>
              <w:t>7</w:t>
            </w:r>
          </w:p>
        </w:tc>
        <w:tc>
          <w:tcPr>
            <w:tcW w:w="4253" w:type="dxa"/>
          </w:tcPr>
          <w:p w:rsidR="00742614" w:rsidRPr="002A751A" w:rsidRDefault="00210028" w:rsidP="0002606E">
            <w:pPr>
              <w:spacing w:after="0" w:line="480" w:lineRule="auto"/>
              <w:jc w:val="both"/>
            </w:pPr>
            <w:r>
              <w:t>fonctionnement déséquilibré</w:t>
            </w:r>
          </w:p>
        </w:tc>
        <w:tc>
          <w:tcPr>
            <w:tcW w:w="2126" w:type="dxa"/>
          </w:tcPr>
          <w:p w:rsidR="00742614" w:rsidRPr="002A751A" w:rsidRDefault="00742614" w:rsidP="002A751A">
            <w:pPr>
              <w:spacing w:after="0" w:line="480" w:lineRule="auto"/>
              <w:jc w:val="both"/>
            </w:pPr>
          </w:p>
        </w:tc>
      </w:tr>
      <w:tr w:rsidR="00742614" w:rsidRPr="002A751A" w:rsidTr="00197540">
        <w:tc>
          <w:tcPr>
            <w:tcW w:w="2268" w:type="dxa"/>
          </w:tcPr>
          <w:p w:rsidR="00742614" w:rsidRPr="002A751A" w:rsidRDefault="00742614" w:rsidP="00A767A1">
            <w:pPr>
              <w:spacing w:after="0" w:line="480" w:lineRule="auto"/>
              <w:jc w:val="both"/>
            </w:pPr>
            <w:r w:rsidRPr="00D74597">
              <w:rPr>
                <w:sz w:val="24"/>
                <w:szCs w:val="24"/>
              </w:rPr>
              <w:t>Semaine</w:t>
            </w:r>
            <w:r>
              <w:rPr>
                <w:sz w:val="24"/>
                <w:szCs w:val="24"/>
              </w:rPr>
              <w:t>8</w:t>
            </w:r>
          </w:p>
        </w:tc>
        <w:tc>
          <w:tcPr>
            <w:tcW w:w="4253" w:type="dxa"/>
          </w:tcPr>
          <w:p w:rsidR="00742614" w:rsidRPr="002A751A" w:rsidRDefault="00006ABE" w:rsidP="002A751A">
            <w:pPr>
              <w:spacing w:after="0" w:line="480" w:lineRule="auto"/>
              <w:jc w:val="both"/>
            </w:pPr>
            <w:r>
              <w:t>les harmoniques</w:t>
            </w:r>
          </w:p>
        </w:tc>
        <w:tc>
          <w:tcPr>
            <w:tcW w:w="2126" w:type="dxa"/>
          </w:tcPr>
          <w:p w:rsidR="00742614" w:rsidRPr="002A751A" w:rsidRDefault="00742614" w:rsidP="002A751A">
            <w:pPr>
              <w:spacing w:after="0" w:line="480" w:lineRule="auto"/>
              <w:jc w:val="both"/>
            </w:pPr>
          </w:p>
        </w:tc>
      </w:tr>
      <w:tr w:rsidR="00742614" w:rsidRPr="002A751A" w:rsidTr="00197540">
        <w:tc>
          <w:tcPr>
            <w:tcW w:w="2268" w:type="dxa"/>
          </w:tcPr>
          <w:p w:rsidR="00742614" w:rsidRPr="002A751A" w:rsidRDefault="00742614" w:rsidP="00A767A1">
            <w:pPr>
              <w:spacing w:after="0" w:line="480" w:lineRule="auto"/>
              <w:jc w:val="both"/>
            </w:pPr>
            <w:r w:rsidRPr="00D74597">
              <w:rPr>
                <w:sz w:val="24"/>
                <w:szCs w:val="24"/>
              </w:rPr>
              <w:t>Semaine</w:t>
            </w:r>
            <w:r>
              <w:rPr>
                <w:sz w:val="24"/>
                <w:szCs w:val="24"/>
              </w:rPr>
              <w:t>9</w:t>
            </w:r>
          </w:p>
        </w:tc>
        <w:tc>
          <w:tcPr>
            <w:tcW w:w="4253" w:type="dxa"/>
          </w:tcPr>
          <w:p w:rsidR="00742614" w:rsidRPr="002A751A" w:rsidRDefault="00006ABE" w:rsidP="002A751A">
            <w:pPr>
              <w:spacing w:after="0" w:line="480" w:lineRule="auto"/>
              <w:jc w:val="both"/>
            </w:pPr>
            <w:r w:rsidRPr="00983BD6">
              <w:rPr>
                <w:rFonts w:ascii="Cambria" w:hAnsi="Cambria"/>
                <w:b/>
                <w:bCs/>
              </w:rPr>
              <w:t>Tarification de l'énergie électrique</w:t>
            </w:r>
          </w:p>
        </w:tc>
        <w:tc>
          <w:tcPr>
            <w:tcW w:w="2126" w:type="dxa"/>
          </w:tcPr>
          <w:p w:rsidR="00742614" w:rsidRPr="002A751A" w:rsidRDefault="00742614" w:rsidP="002A751A">
            <w:pPr>
              <w:spacing w:after="0" w:line="480" w:lineRule="auto"/>
              <w:jc w:val="both"/>
            </w:pPr>
          </w:p>
        </w:tc>
      </w:tr>
      <w:tr w:rsidR="00742614" w:rsidRPr="002A751A" w:rsidTr="00197540">
        <w:tc>
          <w:tcPr>
            <w:tcW w:w="2268" w:type="dxa"/>
          </w:tcPr>
          <w:p w:rsidR="00742614" w:rsidRPr="002A751A" w:rsidRDefault="00742614" w:rsidP="002A751A">
            <w:pPr>
              <w:spacing w:after="0" w:line="480" w:lineRule="auto"/>
              <w:jc w:val="both"/>
            </w:pPr>
            <w:r w:rsidRPr="00D74597">
              <w:rPr>
                <w:sz w:val="24"/>
                <w:szCs w:val="24"/>
              </w:rPr>
              <w:t>Semaine1</w:t>
            </w:r>
            <w:r>
              <w:rPr>
                <w:sz w:val="24"/>
                <w:szCs w:val="24"/>
              </w:rPr>
              <w:t>0</w:t>
            </w:r>
          </w:p>
        </w:tc>
        <w:tc>
          <w:tcPr>
            <w:tcW w:w="4253" w:type="dxa"/>
          </w:tcPr>
          <w:p w:rsidR="00742614" w:rsidRPr="002A751A" w:rsidRDefault="00006ABE" w:rsidP="002A751A">
            <w:pPr>
              <w:spacing w:after="0" w:line="480" w:lineRule="auto"/>
              <w:jc w:val="both"/>
            </w:pPr>
            <w:r w:rsidRPr="00264FE5">
              <w:t>les génératrices asynchrones</w:t>
            </w:r>
          </w:p>
        </w:tc>
        <w:tc>
          <w:tcPr>
            <w:tcW w:w="2126" w:type="dxa"/>
          </w:tcPr>
          <w:p w:rsidR="00742614" w:rsidRPr="002A751A" w:rsidRDefault="00742614" w:rsidP="002A751A">
            <w:pPr>
              <w:spacing w:after="0" w:line="480" w:lineRule="auto"/>
              <w:jc w:val="both"/>
            </w:pPr>
          </w:p>
        </w:tc>
      </w:tr>
      <w:tr w:rsidR="00742614" w:rsidRPr="002A751A" w:rsidTr="00197540">
        <w:tc>
          <w:tcPr>
            <w:tcW w:w="2268" w:type="dxa"/>
          </w:tcPr>
          <w:p w:rsidR="00742614" w:rsidRPr="00A767A1" w:rsidRDefault="00742614" w:rsidP="001970E6">
            <w:pPr>
              <w:spacing w:after="0" w:line="480" w:lineRule="auto"/>
              <w:jc w:val="both"/>
            </w:pPr>
            <w:r w:rsidRPr="00A767A1">
              <w:t>Semaine1</w:t>
            </w:r>
            <w:r>
              <w:t>2</w:t>
            </w:r>
          </w:p>
        </w:tc>
        <w:tc>
          <w:tcPr>
            <w:tcW w:w="4253" w:type="dxa"/>
          </w:tcPr>
          <w:p w:rsidR="00742614" w:rsidRPr="002A751A" w:rsidRDefault="00006ABE" w:rsidP="002A751A">
            <w:pPr>
              <w:spacing w:after="0" w:line="480" w:lineRule="auto"/>
              <w:jc w:val="both"/>
            </w:pPr>
            <w:r w:rsidRPr="00264FE5">
              <w:t>Les alimentations sans interruption (ASI</w:t>
            </w:r>
          </w:p>
        </w:tc>
        <w:tc>
          <w:tcPr>
            <w:tcW w:w="2126" w:type="dxa"/>
          </w:tcPr>
          <w:p w:rsidR="00742614" w:rsidRPr="002A751A" w:rsidRDefault="00742614" w:rsidP="002A751A">
            <w:pPr>
              <w:spacing w:after="0" w:line="480" w:lineRule="auto"/>
              <w:jc w:val="both"/>
            </w:pPr>
          </w:p>
        </w:tc>
      </w:tr>
      <w:tr w:rsidR="00742614" w:rsidRPr="002A751A" w:rsidTr="00197540">
        <w:tc>
          <w:tcPr>
            <w:tcW w:w="2268" w:type="dxa"/>
          </w:tcPr>
          <w:p w:rsidR="00742614" w:rsidRPr="00A767A1" w:rsidRDefault="00742614" w:rsidP="001970E6">
            <w:pPr>
              <w:spacing w:after="0" w:line="480" w:lineRule="auto"/>
              <w:jc w:val="both"/>
            </w:pPr>
            <w:bookmarkStart w:id="0" w:name="_GoBack"/>
            <w:bookmarkEnd w:id="0"/>
            <w:r w:rsidRPr="00A767A1">
              <w:t>Semaine1</w:t>
            </w:r>
            <w:r>
              <w:t>3</w:t>
            </w:r>
          </w:p>
        </w:tc>
        <w:tc>
          <w:tcPr>
            <w:tcW w:w="4253" w:type="dxa"/>
          </w:tcPr>
          <w:p w:rsidR="00742614" w:rsidRPr="002A751A" w:rsidRDefault="00006ABE" w:rsidP="00DC471F">
            <w:pPr>
              <w:spacing w:after="0" w:line="480" w:lineRule="auto"/>
              <w:jc w:val="both"/>
            </w:pPr>
            <w:r w:rsidRPr="00264FE5">
              <w:t>L'alimentation par les RDP </w:t>
            </w:r>
          </w:p>
        </w:tc>
        <w:tc>
          <w:tcPr>
            <w:tcW w:w="2126" w:type="dxa"/>
          </w:tcPr>
          <w:p w:rsidR="00742614" w:rsidRPr="002A751A" w:rsidRDefault="00742614" w:rsidP="002A751A">
            <w:pPr>
              <w:spacing w:after="0" w:line="480" w:lineRule="auto"/>
              <w:jc w:val="both"/>
            </w:pPr>
          </w:p>
        </w:tc>
      </w:tr>
      <w:tr w:rsidR="00742614" w:rsidRPr="002A751A" w:rsidTr="00197540">
        <w:tc>
          <w:tcPr>
            <w:tcW w:w="2268" w:type="dxa"/>
          </w:tcPr>
          <w:p w:rsidR="00742614" w:rsidRPr="00A767A1" w:rsidRDefault="00742614" w:rsidP="00D731C7">
            <w:pPr>
              <w:spacing w:after="0" w:line="480" w:lineRule="auto"/>
              <w:jc w:val="both"/>
            </w:pPr>
            <w:r w:rsidRPr="00A767A1">
              <w:t>Semaine1</w:t>
            </w:r>
            <w:r>
              <w:t>4l</w:t>
            </w:r>
          </w:p>
        </w:tc>
        <w:tc>
          <w:tcPr>
            <w:tcW w:w="4253" w:type="dxa"/>
          </w:tcPr>
          <w:p w:rsidR="00742614" w:rsidRPr="002A751A" w:rsidRDefault="00FB0B21" w:rsidP="009428AC">
            <w:pPr>
              <w:spacing w:after="0" w:line="480" w:lineRule="auto"/>
              <w:jc w:val="both"/>
            </w:pPr>
            <w:r>
              <w:rPr>
                <w:rFonts w:asciiTheme="majorHAnsi" w:hAnsiTheme="majorHAnsi" w:cstheme="majorBidi"/>
                <w:b/>
                <w:bCs/>
              </w:rPr>
              <w:t>Micro interrogation</w:t>
            </w:r>
            <w:r w:rsidR="00006ABE">
              <w:rPr>
                <w:rFonts w:asciiTheme="majorHAnsi" w:hAnsiTheme="majorHAnsi" w:cstheme="majorBidi"/>
                <w:b/>
                <w:bCs/>
              </w:rPr>
              <w:t xml:space="preserve"> </w:t>
            </w:r>
          </w:p>
        </w:tc>
        <w:tc>
          <w:tcPr>
            <w:tcW w:w="2126" w:type="dxa"/>
          </w:tcPr>
          <w:p w:rsidR="00742614" w:rsidRPr="002A751A" w:rsidRDefault="00742614" w:rsidP="002A751A">
            <w:pPr>
              <w:spacing w:after="0" w:line="480" w:lineRule="auto"/>
              <w:jc w:val="both"/>
            </w:pPr>
          </w:p>
        </w:tc>
      </w:tr>
      <w:tr w:rsidR="00742614" w:rsidRPr="002A751A" w:rsidTr="00197540">
        <w:tc>
          <w:tcPr>
            <w:tcW w:w="2268" w:type="dxa"/>
          </w:tcPr>
          <w:p w:rsidR="00742614" w:rsidRPr="002A751A" w:rsidRDefault="00742614" w:rsidP="002A751A">
            <w:pPr>
              <w:spacing w:after="0" w:line="480" w:lineRule="auto"/>
              <w:jc w:val="both"/>
            </w:pPr>
          </w:p>
        </w:tc>
        <w:tc>
          <w:tcPr>
            <w:tcW w:w="4253" w:type="dxa"/>
          </w:tcPr>
          <w:p w:rsidR="00742614" w:rsidRPr="00D0375B" w:rsidRDefault="00742614" w:rsidP="00D0375B">
            <w:pPr>
              <w:spacing w:after="0" w:line="480" w:lineRule="auto"/>
              <w:jc w:val="center"/>
              <w:rPr>
                <w:b/>
                <w:bCs/>
                <w:sz w:val="28"/>
                <w:szCs w:val="28"/>
              </w:rPr>
            </w:pPr>
            <w:r w:rsidRPr="00D0375B">
              <w:rPr>
                <w:b/>
                <w:bCs/>
                <w:sz w:val="28"/>
                <w:szCs w:val="28"/>
              </w:rPr>
              <w:t>Examen de fin de semestre</w:t>
            </w:r>
          </w:p>
        </w:tc>
        <w:tc>
          <w:tcPr>
            <w:tcW w:w="2126" w:type="dxa"/>
          </w:tcPr>
          <w:p w:rsidR="00742614" w:rsidRPr="002A751A" w:rsidRDefault="00742614" w:rsidP="002A751A">
            <w:pPr>
              <w:spacing w:after="0" w:line="480" w:lineRule="auto"/>
              <w:jc w:val="both"/>
            </w:pPr>
          </w:p>
        </w:tc>
      </w:tr>
      <w:tr w:rsidR="00742614" w:rsidRPr="002A751A" w:rsidTr="00197540">
        <w:tc>
          <w:tcPr>
            <w:tcW w:w="2268" w:type="dxa"/>
          </w:tcPr>
          <w:p w:rsidR="00742614" w:rsidRPr="002A751A" w:rsidRDefault="00742614" w:rsidP="002A751A">
            <w:pPr>
              <w:spacing w:after="0" w:line="480" w:lineRule="auto"/>
              <w:jc w:val="both"/>
            </w:pPr>
          </w:p>
        </w:tc>
        <w:tc>
          <w:tcPr>
            <w:tcW w:w="4253" w:type="dxa"/>
          </w:tcPr>
          <w:p w:rsidR="00742614" w:rsidRPr="00D0375B" w:rsidRDefault="00742614" w:rsidP="00D0375B">
            <w:pPr>
              <w:spacing w:after="0" w:line="480" w:lineRule="auto"/>
              <w:jc w:val="center"/>
              <w:rPr>
                <w:b/>
                <w:bCs/>
                <w:sz w:val="28"/>
                <w:szCs w:val="28"/>
              </w:rPr>
            </w:pPr>
            <w:r w:rsidRPr="00D0375B">
              <w:rPr>
                <w:b/>
                <w:bCs/>
                <w:sz w:val="28"/>
                <w:szCs w:val="28"/>
              </w:rPr>
              <w:t>Examen de rattrapage</w:t>
            </w:r>
          </w:p>
        </w:tc>
        <w:tc>
          <w:tcPr>
            <w:tcW w:w="2126" w:type="dxa"/>
          </w:tcPr>
          <w:p w:rsidR="00742614" w:rsidRPr="002A751A" w:rsidRDefault="00742614" w:rsidP="002A751A">
            <w:pPr>
              <w:spacing w:after="0" w:line="480" w:lineRule="auto"/>
              <w:jc w:val="both"/>
            </w:pPr>
          </w:p>
        </w:tc>
      </w:tr>
    </w:tbl>
    <w:p w:rsidR="00AF7B48" w:rsidRDefault="00AF7B48" w:rsidP="00251B7B">
      <w:pPr>
        <w:jc w:val="both"/>
      </w:pPr>
    </w:p>
    <w:sectPr w:rsidR="00AF7B48" w:rsidSect="004240A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A1B" w:rsidRDefault="004A4A1B" w:rsidP="005C1071">
      <w:pPr>
        <w:spacing w:after="0" w:line="240" w:lineRule="auto"/>
      </w:pPr>
      <w:r>
        <w:separator/>
      </w:r>
    </w:p>
  </w:endnote>
  <w:endnote w:type="continuationSeparator" w:id="1">
    <w:p w:rsidR="004A4A1B" w:rsidRDefault="004A4A1B" w:rsidP="005C10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B7B" w:rsidRDefault="00251B7B" w:rsidP="00AA6F79">
    <w:pPr>
      <w:pStyle w:val="Pieddepage"/>
      <w:pBdr>
        <w:top w:val="single" w:sz="4" w:space="1" w:color="auto"/>
      </w:pBdr>
      <w:jc w:val="right"/>
    </w:pPr>
    <w:r>
      <w:t xml:space="preserve">Page  </w:t>
    </w:r>
    <w:r w:rsidR="009177EA">
      <w:fldChar w:fldCharType="begin"/>
    </w:r>
    <w:r>
      <w:instrText>PAGE   \* MERGEFORMAT</w:instrText>
    </w:r>
    <w:r w:rsidR="009177EA">
      <w:fldChar w:fldCharType="separate"/>
    </w:r>
    <w:r w:rsidR="00C86530">
      <w:rPr>
        <w:noProof/>
      </w:rPr>
      <w:t>2</w:t>
    </w:r>
    <w:r w:rsidR="009177EA">
      <w:fldChar w:fldCharType="end"/>
    </w:r>
    <w:r w:rsidR="00DC4E83">
      <w:t xml:space="preserve"> / </w:t>
    </w:r>
    <w:r w:rsidR="00AA6F79">
      <w:t>4</w:t>
    </w:r>
  </w:p>
  <w:p w:rsidR="00DC4E83" w:rsidRDefault="00DC4E83" w:rsidP="007F195E">
    <w:pPr>
      <w:pStyle w:val="Pieddepage"/>
      <w:pBdr>
        <w:top w:val="single" w:sz="4" w:space="1" w:color="auto"/>
      </w:pBdr>
      <w:jc w:val="right"/>
    </w:pPr>
  </w:p>
  <w:p w:rsidR="00251B7B" w:rsidRDefault="00251B7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A1B" w:rsidRDefault="004A4A1B" w:rsidP="005C1071">
      <w:pPr>
        <w:spacing w:after="0" w:line="240" w:lineRule="auto"/>
      </w:pPr>
      <w:r>
        <w:separator/>
      </w:r>
    </w:p>
  </w:footnote>
  <w:footnote w:type="continuationSeparator" w:id="1">
    <w:p w:rsidR="004A4A1B" w:rsidRDefault="004A4A1B" w:rsidP="005C10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36B" w:rsidRPr="002F68EC" w:rsidRDefault="009177EA" w:rsidP="0011636B">
    <w:pPr>
      <w:pStyle w:val="En-tte"/>
      <w:pBdr>
        <w:bottom w:val="single" w:sz="4" w:space="1" w:color="auto"/>
      </w:pBdr>
      <w:jc w:val="both"/>
      <w:rPr>
        <w:b/>
        <w:bCs/>
        <w:lang w:bidi="ar-DZ"/>
      </w:rPr>
    </w:pPr>
    <w:r>
      <w:rPr>
        <w:b/>
        <w:bCs/>
        <w:noProof/>
        <w:lang w:eastAsia="fr-FR"/>
      </w:rPr>
      <w:pict>
        <v:rect id="_x0000_s2049" style="position:absolute;left:0;text-align:left;margin-left:232.15pt;margin-top:-8.4pt;width:31.5pt;height:24.75pt;z-index:251657728" strokecolor="white">
          <v:textbox style="mso-next-textbox:#_x0000_s2049">
            <w:txbxContent>
              <w:p w:rsidR="0011636B" w:rsidRDefault="000E2161" w:rsidP="0011636B">
                <w:pPr>
                  <w:ind w:left="-142"/>
                </w:pPr>
                <w:r>
                  <w:rPr>
                    <w:noProof/>
                    <w:lang w:eastAsia="fr-FR"/>
                  </w:rPr>
                  <w:drawing>
                    <wp:inline distT="0" distB="0" distL="0" distR="0">
                      <wp:extent cx="342900" cy="228600"/>
                      <wp:effectExtent l="19050" t="19050" r="19050" b="190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rcRect/>
                              <a:stretch>
                                <a:fillRect/>
                              </a:stretch>
                            </pic:blipFill>
                            <pic:spPr bwMode="auto">
                              <a:xfrm>
                                <a:off x="0" y="0"/>
                                <a:ext cx="342900" cy="228600"/>
                              </a:xfrm>
                              <a:prstGeom prst="rect">
                                <a:avLst/>
                              </a:prstGeom>
                              <a:noFill/>
                              <a:ln w="9525" cmpd="sng">
                                <a:solidFill>
                                  <a:srgbClr val="FFFFFF"/>
                                </a:solidFill>
                                <a:miter lim="800000"/>
                                <a:headEnd/>
                                <a:tailEnd/>
                              </a:ln>
                              <a:effectLst/>
                            </pic:spPr>
                          </pic:pic>
                        </a:graphicData>
                      </a:graphic>
                    </wp:inline>
                  </w:drawing>
                </w:r>
              </w:p>
            </w:txbxContent>
          </v:textbox>
        </v:rect>
      </w:pict>
    </w:r>
    <w:r w:rsidR="0011636B">
      <w:rPr>
        <w:b/>
        <w:bCs/>
        <w:lang w:bidi="ar-DZ"/>
      </w:rPr>
      <w:t>Université Badji-Mokhtar. Annaba</w:t>
    </w:r>
    <w:r w:rsidR="0011636B" w:rsidRPr="002F68EC">
      <w:rPr>
        <w:b/>
        <w:bCs/>
      </w:rPr>
      <w:t xml:space="preserve">               </w:t>
    </w:r>
    <w:r w:rsidR="0011636B">
      <w:rPr>
        <w:b/>
        <w:bCs/>
      </w:rPr>
      <w:t xml:space="preserve">                                                        </w:t>
    </w:r>
    <w:r w:rsidR="0011636B" w:rsidRPr="002F68EC">
      <w:rPr>
        <w:b/>
        <w:bCs/>
      </w:rPr>
      <w:t xml:space="preserve">        </w:t>
    </w:r>
    <w:r w:rsidR="0011636B" w:rsidRPr="002F68EC">
      <w:rPr>
        <w:rFonts w:hint="cs"/>
        <w:b/>
        <w:bCs/>
        <w:rtl/>
      </w:rPr>
      <w:t xml:space="preserve">جامعة باجي مختار </w:t>
    </w:r>
    <w:r w:rsidR="0011636B" w:rsidRPr="002F68EC">
      <w:rPr>
        <w:b/>
        <w:bCs/>
        <w:rtl/>
      </w:rPr>
      <w:t>–</w:t>
    </w:r>
    <w:r w:rsidR="0011636B" w:rsidRPr="002F68EC">
      <w:rPr>
        <w:rFonts w:hint="cs"/>
        <w:b/>
        <w:bCs/>
        <w:rtl/>
      </w:rPr>
      <w:t xml:space="preserve"> عنابة</w:t>
    </w:r>
    <w:r w:rsidR="0011636B" w:rsidRPr="002F68EC">
      <w:rPr>
        <w:b/>
        <w:bCs/>
      </w:rPr>
      <w:t xml:space="preserve">           </w:t>
    </w:r>
  </w:p>
  <w:p w:rsidR="00251B7B" w:rsidRDefault="0011636B" w:rsidP="00514C71">
    <w:pPr>
      <w:pStyle w:val="En-tte"/>
      <w:pBdr>
        <w:bottom w:val="single" w:sz="4" w:space="1" w:color="auto"/>
      </w:pBdr>
      <w:jc w:val="both"/>
      <w:rPr>
        <w:rFonts w:ascii="Arial" w:hAnsi="Arial"/>
        <w:lang w:bidi="ar-DZ"/>
      </w:rPr>
    </w:pPr>
    <w:r w:rsidRPr="00514C71">
      <w:rPr>
        <w:b/>
        <w:bCs/>
        <w:lang w:bidi="ar-DZ"/>
      </w:rPr>
      <w:t>Faculté :</w:t>
    </w:r>
    <w:r w:rsidRPr="0011636B">
      <w:rPr>
        <w:rFonts w:ascii="Arial" w:hAnsi="Arial"/>
        <w:lang w:bidi="ar-DZ"/>
      </w:rPr>
      <w:t>………</w:t>
    </w:r>
    <w:r w:rsidR="00244338">
      <w:rPr>
        <w:rFonts w:ascii="Arial" w:hAnsi="Arial"/>
        <w:lang w:bidi="ar-DZ"/>
      </w:rPr>
      <w:t xml:space="preserve">science  de l’ingénieure </w:t>
    </w:r>
    <w:r w:rsidRPr="0011636B">
      <w:rPr>
        <w:rFonts w:ascii="Arial" w:hAnsi="Arial"/>
        <w:lang w:bidi="ar-DZ"/>
      </w:rPr>
      <w:t>……………</w:t>
    </w:r>
    <w:r w:rsidR="00514C71">
      <w:rPr>
        <w:b/>
        <w:bCs/>
        <w:lang w:bidi="ar-DZ"/>
      </w:rPr>
      <w:t>Dé</w:t>
    </w:r>
    <w:r w:rsidRPr="00514C71">
      <w:rPr>
        <w:b/>
        <w:bCs/>
        <w:lang w:bidi="ar-DZ"/>
      </w:rPr>
      <w:t>partement:</w:t>
    </w:r>
    <w:r w:rsidR="00514C71">
      <w:rPr>
        <w:lang w:bidi="ar-DZ"/>
      </w:rPr>
      <w:t xml:space="preserve"> </w:t>
    </w:r>
    <w:r w:rsidR="00514C71" w:rsidRPr="00514C71">
      <w:rPr>
        <w:rFonts w:ascii="Arial" w:hAnsi="Arial"/>
        <w:lang w:bidi="ar-DZ"/>
      </w:rPr>
      <w:t>…</w:t>
    </w:r>
    <w:r w:rsidR="00244338">
      <w:rPr>
        <w:rFonts w:ascii="Arial" w:hAnsi="Arial"/>
        <w:lang w:bidi="ar-DZ"/>
      </w:rPr>
      <w:t>Electrotechnique</w:t>
    </w:r>
    <w:r w:rsidR="00514C71" w:rsidRPr="00514C71">
      <w:rPr>
        <w:rFonts w:ascii="Arial" w:hAnsi="Arial"/>
        <w:lang w:bidi="ar-DZ"/>
      </w:rPr>
      <w:t>……</w:t>
    </w:r>
  </w:p>
  <w:p w:rsidR="00514C71" w:rsidRDefault="00514C71" w:rsidP="00514C71">
    <w:pPr>
      <w:pStyle w:val="En-tte"/>
      <w:pBdr>
        <w:bottom w:val="single" w:sz="4" w:space="1"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21B51"/>
    <w:multiLevelType w:val="hybridMultilevel"/>
    <w:tmpl w:val="43A0B0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80F2699"/>
    <w:multiLevelType w:val="hybridMultilevel"/>
    <w:tmpl w:val="E7426F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51BA19CA"/>
    <w:multiLevelType w:val="hybridMultilevel"/>
    <w:tmpl w:val="3C30694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5C200ADE"/>
    <w:multiLevelType w:val="hybridMultilevel"/>
    <w:tmpl w:val="24B0F0B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78633ADC"/>
    <w:multiLevelType w:val="hybridMultilevel"/>
    <w:tmpl w:val="827E86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5C1071"/>
    <w:rsid w:val="00000FB6"/>
    <w:rsid w:val="0000536D"/>
    <w:rsid w:val="00006ABE"/>
    <w:rsid w:val="00006EF4"/>
    <w:rsid w:val="000107BA"/>
    <w:rsid w:val="00034EA8"/>
    <w:rsid w:val="00041383"/>
    <w:rsid w:val="0007413C"/>
    <w:rsid w:val="00083EF1"/>
    <w:rsid w:val="000A1946"/>
    <w:rsid w:val="000C3341"/>
    <w:rsid w:val="000C5172"/>
    <w:rsid w:val="000D57D5"/>
    <w:rsid w:val="000D72F5"/>
    <w:rsid w:val="000E2161"/>
    <w:rsid w:val="000F38DB"/>
    <w:rsid w:val="000F776C"/>
    <w:rsid w:val="00102885"/>
    <w:rsid w:val="00110555"/>
    <w:rsid w:val="0011636B"/>
    <w:rsid w:val="001970E6"/>
    <w:rsid w:val="00197540"/>
    <w:rsid w:val="001A500A"/>
    <w:rsid w:val="002075C5"/>
    <w:rsid w:val="00210028"/>
    <w:rsid w:val="0022092E"/>
    <w:rsid w:val="00241D23"/>
    <w:rsid w:val="00244338"/>
    <w:rsid w:val="00244634"/>
    <w:rsid w:val="00251B7B"/>
    <w:rsid w:val="002A751A"/>
    <w:rsid w:val="00300D25"/>
    <w:rsid w:val="00312692"/>
    <w:rsid w:val="003460AE"/>
    <w:rsid w:val="00366BDE"/>
    <w:rsid w:val="00374A5D"/>
    <w:rsid w:val="003A0FAD"/>
    <w:rsid w:val="003A683D"/>
    <w:rsid w:val="003F3F1C"/>
    <w:rsid w:val="00415E0E"/>
    <w:rsid w:val="004240AE"/>
    <w:rsid w:val="004970CF"/>
    <w:rsid w:val="004A4A1B"/>
    <w:rsid w:val="004C5CAF"/>
    <w:rsid w:val="00514C71"/>
    <w:rsid w:val="00540944"/>
    <w:rsid w:val="0054481C"/>
    <w:rsid w:val="00590B4B"/>
    <w:rsid w:val="005B0CC5"/>
    <w:rsid w:val="005C1071"/>
    <w:rsid w:val="005E6C0F"/>
    <w:rsid w:val="005F2486"/>
    <w:rsid w:val="005F4312"/>
    <w:rsid w:val="00631860"/>
    <w:rsid w:val="0063523B"/>
    <w:rsid w:val="00636557"/>
    <w:rsid w:val="00650651"/>
    <w:rsid w:val="00680AE8"/>
    <w:rsid w:val="006A6907"/>
    <w:rsid w:val="006E57E6"/>
    <w:rsid w:val="0074033B"/>
    <w:rsid w:val="00742614"/>
    <w:rsid w:val="00766032"/>
    <w:rsid w:val="00787D82"/>
    <w:rsid w:val="007D36D4"/>
    <w:rsid w:val="007F195E"/>
    <w:rsid w:val="00800566"/>
    <w:rsid w:val="0084132B"/>
    <w:rsid w:val="00845558"/>
    <w:rsid w:val="00874CDE"/>
    <w:rsid w:val="008C4B0D"/>
    <w:rsid w:val="008F1840"/>
    <w:rsid w:val="0090016E"/>
    <w:rsid w:val="00914B90"/>
    <w:rsid w:val="009177EA"/>
    <w:rsid w:val="009428AC"/>
    <w:rsid w:val="009628E0"/>
    <w:rsid w:val="009970E0"/>
    <w:rsid w:val="0099749F"/>
    <w:rsid w:val="009A0A54"/>
    <w:rsid w:val="009A58B5"/>
    <w:rsid w:val="009B0F8C"/>
    <w:rsid w:val="009B1F71"/>
    <w:rsid w:val="009D4CC2"/>
    <w:rsid w:val="00A767A1"/>
    <w:rsid w:val="00AA2B35"/>
    <w:rsid w:val="00AA6F79"/>
    <w:rsid w:val="00AC0B10"/>
    <w:rsid w:val="00AF09A1"/>
    <w:rsid w:val="00AF7B48"/>
    <w:rsid w:val="00B80EF2"/>
    <w:rsid w:val="00B92E4A"/>
    <w:rsid w:val="00C155B1"/>
    <w:rsid w:val="00C850EA"/>
    <w:rsid w:val="00C86530"/>
    <w:rsid w:val="00CB3F05"/>
    <w:rsid w:val="00CB4949"/>
    <w:rsid w:val="00CF3B35"/>
    <w:rsid w:val="00CF70AD"/>
    <w:rsid w:val="00D0375B"/>
    <w:rsid w:val="00D15B2D"/>
    <w:rsid w:val="00D407C7"/>
    <w:rsid w:val="00D45884"/>
    <w:rsid w:val="00D74597"/>
    <w:rsid w:val="00D96574"/>
    <w:rsid w:val="00DA2C59"/>
    <w:rsid w:val="00DA5D6A"/>
    <w:rsid w:val="00DC212A"/>
    <w:rsid w:val="00DC471F"/>
    <w:rsid w:val="00DC4E83"/>
    <w:rsid w:val="00DD02EC"/>
    <w:rsid w:val="00DD5806"/>
    <w:rsid w:val="00E34DAE"/>
    <w:rsid w:val="00E43718"/>
    <w:rsid w:val="00E725F6"/>
    <w:rsid w:val="00E837A1"/>
    <w:rsid w:val="00EA6BAA"/>
    <w:rsid w:val="00F21BE2"/>
    <w:rsid w:val="00F231FD"/>
    <w:rsid w:val="00F251B9"/>
    <w:rsid w:val="00F27C4B"/>
    <w:rsid w:val="00F35E09"/>
    <w:rsid w:val="00F61437"/>
    <w:rsid w:val="00F813E4"/>
    <w:rsid w:val="00F93D37"/>
    <w:rsid w:val="00FB0B21"/>
    <w:rsid w:val="00FE39A2"/>
    <w:rsid w:val="00FE7F9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0A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1071"/>
    <w:pPr>
      <w:tabs>
        <w:tab w:val="center" w:pos="4536"/>
        <w:tab w:val="right" w:pos="9072"/>
      </w:tabs>
      <w:spacing w:after="0" w:line="240" w:lineRule="auto"/>
    </w:pPr>
  </w:style>
  <w:style w:type="character" w:customStyle="1" w:styleId="En-tteCar">
    <w:name w:val="En-tête Car"/>
    <w:basedOn w:val="Policepardfaut"/>
    <w:link w:val="En-tte"/>
    <w:uiPriority w:val="99"/>
    <w:rsid w:val="005C1071"/>
  </w:style>
  <w:style w:type="paragraph" w:styleId="Pieddepage">
    <w:name w:val="footer"/>
    <w:basedOn w:val="Normal"/>
    <w:link w:val="PieddepageCar"/>
    <w:uiPriority w:val="99"/>
    <w:unhideWhenUsed/>
    <w:rsid w:val="005C10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1071"/>
  </w:style>
  <w:style w:type="paragraph" w:styleId="Textedebulles">
    <w:name w:val="Balloon Text"/>
    <w:basedOn w:val="Normal"/>
    <w:link w:val="TextedebullesCar"/>
    <w:uiPriority w:val="99"/>
    <w:semiHidden/>
    <w:unhideWhenUsed/>
    <w:rsid w:val="005C107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1071"/>
    <w:rPr>
      <w:rFonts w:ascii="Tahoma" w:hAnsi="Tahoma" w:cs="Tahoma"/>
      <w:sz w:val="16"/>
      <w:szCs w:val="16"/>
    </w:rPr>
  </w:style>
  <w:style w:type="paragraph" w:customStyle="1" w:styleId="Paragraphedeliste1">
    <w:name w:val="Paragraphe de liste1"/>
    <w:basedOn w:val="Normal"/>
    <w:rsid w:val="006A6907"/>
    <w:pPr>
      <w:ind w:left="720"/>
    </w:pPr>
    <w:rPr>
      <w:rFonts w:eastAsia="Times New Roman"/>
    </w:rPr>
  </w:style>
  <w:style w:type="table" w:styleId="Grilledutableau">
    <w:name w:val="Table Grid"/>
    <w:basedOn w:val="TableauNormal"/>
    <w:uiPriority w:val="59"/>
    <w:rsid w:val="00251B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B494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4</Pages>
  <Words>422</Words>
  <Characters>2323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pixinfo</cp:lastModifiedBy>
  <cp:revision>2</cp:revision>
  <cp:lastPrinted>2019-02-12T19:44:00Z</cp:lastPrinted>
  <dcterms:created xsi:type="dcterms:W3CDTF">2023-02-28T18:01:00Z</dcterms:created>
  <dcterms:modified xsi:type="dcterms:W3CDTF">2023-02-28T18:01:00Z</dcterms:modified>
</cp:coreProperties>
</file>