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3F77" w14:textId="344240B6" w:rsidR="00CF708C" w:rsidRDefault="00CF708C">
      <w:hyperlink r:id="rId4" w:history="1">
        <w:r w:rsidRPr="00C71402">
          <w:rPr>
            <w:rStyle w:val="Lienhypertexte"/>
          </w:rPr>
          <w:t>https://www.google.fr/url?sa=t&amp;rct=j&amp;q=&amp;esrc=s&amp;source=web&amp;cd=&amp;cad=rja&amp;uact=8&amp;ved=2ahUKEwis2IP-34v2AhVogv0HHWmkAlAQFnoECA4QAQ&amp;url=https%3A%2F%2Fwww.enea-consulting.com%2Fwp-content%2Fuploads%2F2015%2F05%2FENEA-Consulting-2014-Les-moyens-de-production-d%25C3%25A9nergie.pdf&amp;usg=AOvVaw1BRqeeug92VoWf9k49FrXt</w:t>
        </w:r>
      </w:hyperlink>
    </w:p>
    <w:p w14:paraId="7AC2AEBD" w14:textId="77777777" w:rsidR="00CF708C" w:rsidRDefault="00CF708C"/>
    <w:p w14:paraId="1F6962C1" w14:textId="2F28B009" w:rsidR="00CF708C" w:rsidRDefault="00CF708C">
      <w:hyperlink r:id="rId5" w:history="1">
        <w:r w:rsidRPr="00C71402">
          <w:rPr>
            <w:rStyle w:val="Lienhypertexte"/>
          </w:rPr>
          <w:t>https://www.google.fr/url?sa=t&amp;rct=j&amp;q=&amp;esrc=s&amp;source=web&amp;cd=&amp;cad=rja&amp;uact=8&amp;ved=2ahUKEwis2IP-34v2AhVogv0HHWmkAlAQFnoECAkQAQ&amp;url=https%3A%2F%2Fwww.energy.gov.dz%2FMedia%2Fgalerie%2Fgrid_code_enr_5e2eeee002101.pdf&amp;usg=AOvVaw2nqjU1x2Lf7nmAfxnp_hNg</w:t>
        </w:r>
      </w:hyperlink>
    </w:p>
    <w:p w14:paraId="6F307107" w14:textId="77777777" w:rsidR="00CF708C" w:rsidRDefault="00CF708C"/>
    <w:p w14:paraId="5DF0D774" w14:textId="71917610" w:rsidR="00CF708C" w:rsidRDefault="00CF708C">
      <w:hyperlink r:id="rId6" w:history="1">
        <w:r w:rsidRPr="00C71402">
          <w:rPr>
            <w:rStyle w:val="Lienhypertexte"/>
          </w:rPr>
          <w:t>https://www.google.fr/url?sa=t&amp;rct=j&amp;q=&amp;esrc=s&amp;source=web&amp;cd=&amp;cad=rja&amp;uact=8&amp;ved=2ahUKEwis2IP-34v2AhVogv0HHWmkAlAQFnoECAkQAQ&amp;url=https%3A%2F%2Fwww.energy.gov.dz%2FMedia%2Fgalerie%2Fgrid_code_enr_5e2eeee002101.pdf&amp;usg=AOvVaw2nqjU1x2Lf7nmAfxnp_hNg</w:t>
        </w:r>
      </w:hyperlink>
    </w:p>
    <w:p w14:paraId="5CFCC9F9" w14:textId="77777777" w:rsidR="00CF708C" w:rsidRDefault="00CF708C"/>
    <w:sectPr w:rsidR="00CF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C"/>
    <w:rsid w:val="00C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C139"/>
  <w15:chartTrackingRefBased/>
  <w15:docId w15:val="{BA77A640-1B8C-45F5-910E-700B82D6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70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fr/url?sa=t&amp;rct=j&amp;q=&amp;esrc=s&amp;source=web&amp;cd=&amp;cad=rja&amp;uact=8&amp;ved=2ahUKEwis2IP-34v2AhVogv0HHWmkAlAQFnoECAkQAQ&amp;url=https%3A%2F%2Fwww.energy.gov.dz%2FMedia%2Fgalerie%2Fgrid_code_enr_5e2eeee002101.pdf&amp;usg=AOvVaw2nqjU1x2Lf7nmAfxnp_hNg" TargetMode="External"/><Relationship Id="rId5" Type="http://schemas.openxmlformats.org/officeDocument/2006/relationships/hyperlink" Target="https://www.google.fr/url?sa=t&amp;rct=j&amp;q=&amp;esrc=s&amp;source=web&amp;cd=&amp;cad=rja&amp;uact=8&amp;ved=2ahUKEwis2IP-34v2AhVogv0HHWmkAlAQFnoECAkQAQ&amp;url=https%3A%2F%2Fwww.energy.gov.dz%2FMedia%2Fgalerie%2Fgrid_code_enr_5e2eeee002101.pdf&amp;usg=AOvVaw2nqjU1x2Lf7nmAfxnp_hNg" TargetMode="External"/><Relationship Id="rId4" Type="http://schemas.openxmlformats.org/officeDocument/2006/relationships/hyperlink" Target="https://www.google.fr/url?sa=t&amp;rct=j&amp;q=&amp;esrc=s&amp;source=web&amp;cd=&amp;cad=rja&amp;uact=8&amp;ved=2ahUKEwis2IP-34v2AhVogv0HHWmkAlAQFnoECA4QAQ&amp;url=https%3A%2F%2Fwww.enea-consulting.com%2Fwp-content%2Fuploads%2F2015%2F05%2FENEA-Consulting-2014-Les-moyens-de-production-d%25C3%25A9nergie.pdf&amp;usg=AOvVaw1BRqeeug92VoWf9k49FrX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2023-12-07T11:24:00Z</dcterms:created>
  <dcterms:modified xsi:type="dcterms:W3CDTF">2023-12-07T11:27:00Z</dcterms:modified>
</cp:coreProperties>
</file>