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01" w:rsidRPr="00164CED" w:rsidRDefault="009A6401" w:rsidP="009A6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F4667" wp14:editId="0EECDF0C">
                <wp:simplePos x="0" y="0"/>
                <wp:positionH relativeFrom="column">
                  <wp:posOffset>-33655</wp:posOffset>
                </wp:positionH>
                <wp:positionV relativeFrom="paragraph">
                  <wp:posOffset>-71120</wp:posOffset>
                </wp:positionV>
                <wp:extent cx="585787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27E42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-5.6pt" to="458.6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Université Badji-Mokhtar Annaba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S</w:t>
      </w:r>
      <w:r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Eln/ Auto</w:t>
      </w:r>
      <w:r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9A6401" w:rsidRPr="00F22E31" w:rsidRDefault="009A6401" w:rsidP="009A6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E31">
        <w:rPr>
          <w:rFonts w:ascii="Times New Roman" w:hAnsi="Times New Roman" w:cs="Times New Roman"/>
          <w:b/>
          <w:bCs/>
          <w:sz w:val="24"/>
          <w:szCs w:val="24"/>
        </w:rPr>
        <w:t xml:space="preserve">Faculté des sciences de l’ingéniorat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22E3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D64E2">
        <w:rPr>
          <w:rFonts w:ascii="Times New Roman" w:hAnsi="Times New Roman" w:cs="Times New Roman"/>
          <w:b/>
          <w:bCs/>
          <w:sz w:val="24"/>
          <w:szCs w:val="24"/>
        </w:rPr>
        <w:t>Année : 2023/2024</w:t>
      </w:r>
    </w:p>
    <w:p w:rsidR="009A6401" w:rsidRDefault="009A6401" w:rsidP="009A6401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F22E31">
        <w:rPr>
          <w:rFonts w:ascii="Times New Roman" w:hAnsi="Times New Roman" w:cs="Times New Roman"/>
          <w:b/>
          <w:bCs/>
          <w:sz w:val="24"/>
          <w:szCs w:val="24"/>
        </w:rPr>
        <w:t>Département d’Electronique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</w:t>
      </w:r>
      <w:r w:rsidR="003C04B7">
        <w:rPr>
          <w:rFonts w:ascii="Times New Roman" w:hAnsi="Times New Roman" w:cs="Times New Roman"/>
          <w:b/>
          <w:bCs/>
        </w:rPr>
        <w:t>13/06</w:t>
      </w:r>
      <w:r w:rsidR="008F421C">
        <w:rPr>
          <w:rFonts w:ascii="Times New Roman" w:hAnsi="Times New Roman" w:cs="Times New Roman"/>
          <w:b/>
          <w:bCs/>
        </w:rPr>
        <w:t>/2024</w:t>
      </w:r>
    </w:p>
    <w:p w:rsidR="009A6401" w:rsidRDefault="009A6401" w:rsidP="009A6401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58C21" wp14:editId="114D8D61">
                <wp:simplePos x="0" y="0"/>
                <wp:positionH relativeFrom="column">
                  <wp:posOffset>-33655</wp:posOffset>
                </wp:positionH>
                <wp:positionV relativeFrom="paragraph">
                  <wp:posOffset>133350</wp:posOffset>
                </wp:positionV>
                <wp:extent cx="585787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EA416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10.5pt" to="458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9A6401" w:rsidRDefault="009A6401" w:rsidP="009A640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9A6401" w:rsidRDefault="00490EA6" w:rsidP="00490EA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Examen de rattrapage mesure électriques et électriques (MEE)</w:t>
      </w:r>
    </w:p>
    <w:p w:rsidR="00490EA6" w:rsidRDefault="00490EA6" w:rsidP="00490EA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A6401" w:rsidRDefault="009A6401" w:rsidP="009A640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490EA6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3B02D9">
        <w:rPr>
          <w:rFonts w:asciiTheme="majorBidi" w:hAnsiTheme="majorBidi" w:cstheme="majorBidi"/>
          <w:b/>
          <w:bCs/>
          <w:sz w:val="24"/>
          <w:szCs w:val="24"/>
        </w:rPr>
        <w:t xml:space="preserve">1 : 08 </w:t>
      </w:r>
      <w:r>
        <w:rPr>
          <w:rFonts w:asciiTheme="majorBidi" w:hAnsiTheme="majorBidi" w:cstheme="majorBidi"/>
          <w:b/>
          <w:bCs/>
          <w:sz w:val="24"/>
          <w:szCs w:val="24"/>
        </w:rPr>
        <w:t>pts</w:t>
      </w:r>
    </w:p>
    <w:p w:rsidR="000D64E2" w:rsidRPr="008F421C" w:rsidRDefault="009E1612" w:rsidP="003C04B7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voltmètre analogique de classe 1.5, se trouve sur le calibre 500, cet instrument indique 300V. Quelle est l’erreur commise sur cette mesure ?</w:t>
      </w:r>
    </w:p>
    <w:p w:rsidR="009E1612" w:rsidRDefault="009E1612" w:rsidP="003C04B7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 voltmètre analogique </w:t>
      </w:r>
      <w:r w:rsidR="000956CE">
        <w:rPr>
          <w:rFonts w:asciiTheme="majorBidi" w:hAnsiTheme="majorBidi" w:cstheme="majorBidi"/>
          <w:sz w:val="24"/>
          <w:szCs w:val="24"/>
        </w:rPr>
        <w:t>continu</w:t>
      </w:r>
      <w:r>
        <w:rPr>
          <w:rFonts w:asciiTheme="majorBidi" w:hAnsiTheme="majorBidi" w:cstheme="majorBidi"/>
          <w:sz w:val="24"/>
          <w:szCs w:val="24"/>
        </w:rPr>
        <w:t xml:space="preserve"> (n’est pas équipé d’un </w:t>
      </w:r>
      <w:r w:rsidR="000956CE">
        <w:rPr>
          <w:rFonts w:asciiTheme="majorBidi" w:hAnsiTheme="majorBidi" w:cstheme="majorBidi"/>
          <w:sz w:val="24"/>
          <w:szCs w:val="24"/>
        </w:rPr>
        <w:t>redresseur)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0956CE">
        <w:rPr>
          <w:rFonts w:asciiTheme="majorBidi" w:hAnsiTheme="majorBidi" w:cstheme="majorBidi"/>
          <w:sz w:val="24"/>
          <w:szCs w:val="24"/>
        </w:rPr>
        <w:t>positionné sur le calibre 100</w:t>
      </w:r>
      <w:r w:rsidR="000D64E2">
        <w:rPr>
          <w:rFonts w:asciiTheme="majorBidi" w:hAnsiTheme="majorBidi" w:cstheme="majorBidi"/>
          <w:sz w:val="24"/>
          <w:szCs w:val="24"/>
        </w:rPr>
        <w:t>v</w:t>
      </w:r>
      <w:r w:rsidR="000956CE">
        <w:rPr>
          <w:rFonts w:asciiTheme="majorBidi" w:hAnsiTheme="majorBidi" w:cstheme="majorBidi"/>
          <w:sz w:val="24"/>
          <w:szCs w:val="24"/>
        </w:rPr>
        <w:t xml:space="preserve">, on veut mesurer une tension </w:t>
      </w:r>
      <w:r w:rsidR="000D64E2">
        <w:rPr>
          <w:rFonts w:asciiTheme="majorBidi" w:hAnsiTheme="majorBidi" w:cstheme="majorBidi"/>
          <w:sz w:val="24"/>
          <w:szCs w:val="24"/>
        </w:rPr>
        <w:t>alternative qui vaut 100 V. quelle est la valeur mesurée.</w:t>
      </w:r>
    </w:p>
    <w:p w:rsidR="000D64E2" w:rsidRDefault="008F421C" w:rsidP="003C04B7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 le schéma de principe d’un multimètre numérique.</w:t>
      </w:r>
    </w:p>
    <w:p w:rsidR="003B02D9" w:rsidRPr="003B02D9" w:rsidRDefault="003B02D9" w:rsidP="003C04B7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Citer trois méthodes pour mesurer une résistance.</w:t>
      </w:r>
    </w:p>
    <w:p w:rsidR="008F421C" w:rsidRPr="008F421C" w:rsidRDefault="008F421C" w:rsidP="003C04B7">
      <w:pPr>
        <w:pStyle w:val="ListParagraph"/>
        <w:spacing w:after="0"/>
        <w:ind w:left="73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A6401" w:rsidRDefault="009A6401" w:rsidP="003C04B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02 : 6</w:t>
      </w:r>
      <w:r w:rsidR="008F42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pts</w:t>
      </w:r>
    </w:p>
    <w:p w:rsidR="009A6401" w:rsidRPr="00235D17" w:rsidRDefault="009A6401" w:rsidP="003C04B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35D17">
        <w:rPr>
          <w:rFonts w:asciiTheme="majorBidi" w:hAnsiTheme="majorBidi" w:cstheme="majorBidi"/>
          <w:sz w:val="24"/>
          <w:szCs w:val="24"/>
        </w:rPr>
        <w:t>Une résistance R=10</w:t>
      </w:r>
      <w:r w:rsidRPr="00B44785">
        <w:t xml:space="preserve"> </w:t>
      </w:r>
      <w:r w:rsidRPr="00235D17">
        <w:rPr>
          <w:rFonts w:asciiTheme="majorBidi" w:hAnsiTheme="majorBidi" w:cstheme="majorBidi"/>
          <w:sz w:val="24"/>
          <w:szCs w:val="24"/>
        </w:rPr>
        <w:t>Ω (précision 1%) est soumise à une tension U, cette tension est mesurée par un voltmètre analogique dont la lecture est 85, le nombre de divisions tot</w:t>
      </w:r>
      <w:r w:rsidR="003B02D9">
        <w:rPr>
          <w:rFonts w:asciiTheme="majorBidi" w:hAnsiTheme="majorBidi" w:cstheme="majorBidi"/>
          <w:sz w:val="24"/>
          <w:szCs w:val="24"/>
        </w:rPr>
        <w:t>al 100 et le calibre est 10 v. O</w:t>
      </w:r>
      <w:r w:rsidRPr="00235D17">
        <w:rPr>
          <w:rFonts w:asciiTheme="majorBidi" w:hAnsiTheme="majorBidi" w:cstheme="majorBidi"/>
          <w:sz w:val="24"/>
          <w:szCs w:val="24"/>
        </w:rPr>
        <w:t>n donne ΔU=0.34v.</w:t>
      </w:r>
    </w:p>
    <w:p w:rsidR="009A6401" w:rsidRDefault="009A6401" w:rsidP="003C04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la tension U.</w:t>
      </w:r>
    </w:p>
    <w:p w:rsidR="009A6401" w:rsidRPr="0077771F" w:rsidRDefault="009A6401" w:rsidP="003C04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 la valeur du courant I.</w:t>
      </w:r>
    </w:p>
    <w:p w:rsidR="009A6401" w:rsidRDefault="009A6401" w:rsidP="003C04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l’incertitude relative sur le courant I.</w:t>
      </w:r>
    </w:p>
    <w:p w:rsidR="009A6401" w:rsidRDefault="009A6401" w:rsidP="003C04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 l’incertitude absolue sur I.</w:t>
      </w:r>
    </w:p>
    <w:p w:rsidR="009A6401" w:rsidRDefault="009A6401" w:rsidP="003C04B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A6401" w:rsidRDefault="009A6401" w:rsidP="003C04B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03 :6pts</w:t>
      </w:r>
    </w:p>
    <w:p w:rsidR="003B02D9" w:rsidRDefault="003B02D9" w:rsidP="003C04B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3B02D9">
        <w:rPr>
          <w:rFonts w:asciiTheme="majorBidi" w:hAnsiTheme="majorBidi" w:cstheme="majorBidi"/>
          <w:sz w:val="24"/>
          <w:szCs w:val="24"/>
        </w:rPr>
        <w:t>Soit un signal triangulaire de valeur maximale 120 V. On veut mesurer la valeur efficace en utilisant de</w:t>
      </w:r>
      <w:r>
        <w:rPr>
          <w:rFonts w:asciiTheme="majorBidi" w:hAnsiTheme="majorBidi" w:cstheme="majorBidi"/>
          <w:sz w:val="24"/>
          <w:szCs w:val="24"/>
        </w:rPr>
        <w:t>ux</w:t>
      </w:r>
      <w:r w:rsidRPr="003B02D9">
        <w:rPr>
          <w:rFonts w:asciiTheme="majorBidi" w:hAnsiTheme="majorBidi" w:cstheme="majorBidi"/>
          <w:sz w:val="24"/>
          <w:szCs w:val="24"/>
        </w:rPr>
        <w:t xml:space="preserve"> appareil</w:t>
      </w:r>
      <w:r>
        <w:rPr>
          <w:rFonts w:asciiTheme="majorBidi" w:hAnsiTheme="majorBidi" w:cstheme="majorBidi"/>
          <w:sz w:val="24"/>
          <w:szCs w:val="24"/>
        </w:rPr>
        <w:t>s</w:t>
      </w:r>
      <w:r w:rsidRPr="003B02D9">
        <w:rPr>
          <w:rFonts w:asciiTheme="majorBidi" w:hAnsiTheme="majorBidi" w:cstheme="majorBidi"/>
          <w:sz w:val="24"/>
          <w:szCs w:val="24"/>
        </w:rPr>
        <w:t xml:space="preserve"> de mesure</w:t>
      </w:r>
      <w:r>
        <w:rPr>
          <w:rFonts w:asciiTheme="majorBidi" w:hAnsiTheme="majorBidi" w:cstheme="majorBidi"/>
          <w:sz w:val="24"/>
          <w:szCs w:val="24"/>
        </w:rPr>
        <w:t>. Calculer la valeur efficace :</w:t>
      </w:r>
    </w:p>
    <w:p w:rsidR="003B02D9" w:rsidRDefault="003B02D9" w:rsidP="003C04B7">
      <w:pPr>
        <w:pStyle w:val="ListParagraph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l’appareil porte l’indication RMS (root mean square).</w:t>
      </w:r>
    </w:p>
    <w:p w:rsidR="003B02D9" w:rsidRDefault="003B02D9" w:rsidP="003C04B7">
      <w:pPr>
        <w:pStyle w:val="ListParagraph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l’appareil porte l’indication TRMS (True root mean square).</w:t>
      </w:r>
    </w:p>
    <w:p w:rsidR="003B02D9" w:rsidRPr="003B02D9" w:rsidRDefault="003B02D9" w:rsidP="003C04B7">
      <w:pPr>
        <w:pStyle w:val="ListParagraph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A6401" w:rsidRDefault="009A6401" w:rsidP="003C04B7">
      <w:pPr>
        <w:pStyle w:val="ListParagraph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A6401" w:rsidRPr="009A6401" w:rsidRDefault="009A6401" w:rsidP="003C04B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66E0A" w:rsidRDefault="00E66E0A"/>
    <w:sectPr w:rsidR="00E6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A10" w:rsidRDefault="00A74A10" w:rsidP="009A6401">
      <w:pPr>
        <w:spacing w:after="0" w:line="240" w:lineRule="auto"/>
      </w:pPr>
      <w:r>
        <w:separator/>
      </w:r>
    </w:p>
  </w:endnote>
  <w:endnote w:type="continuationSeparator" w:id="0">
    <w:p w:rsidR="00A74A10" w:rsidRDefault="00A74A10" w:rsidP="009A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A10" w:rsidRDefault="00A74A10" w:rsidP="009A6401">
      <w:pPr>
        <w:spacing w:after="0" w:line="240" w:lineRule="auto"/>
      </w:pPr>
      <w:r>
        <w:separator/>
      </w:r>
    </w:p>
  </w:footnote>
  <w:footnote w:type="continuationSeparator" w:id="0">
    <w:p w:rsidR="00A74A10" w:rsidRDefault="00A74A10" w:rsidP="009A6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3AF3"/>
    <w:multiLevelType w:val="hybridMultilevel"/>
    <w:tmpl w:val="C8FE6508"/>
    <w:lvl w:ilvl="0" w:tplc="861C4252">
      <w:start w:val="1"/>
      <w:numFmt w:val="lowerLetter"/>
      <w:lvlText w:val="%1-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55804"/>
    <w:multiLevelType w:val="hybridMultilevel"/>
    <w:tmpl w:val="5C628156"/>
    <w:lvl w:ilvl="0" w:tplc="88780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5BDF"/>
    <w:multiLevelType w:val="hybridMultilevel"/>
    <w:tmpl w:val="6B307B6E"/>
    <w:lvl w:ilvl="0" w:tplc="05EC6B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B13EE"/>
    <w:multiLevelType w:val="hybridMultilevel"/>
    <w:tmpl w:val="F668A80E"/>
    <w:lvl w:ilvl="0" w:tplc="A1329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C2F87"/>
    <w:multiLevelType w:val="hybridMultilevel"/>
    <w:tmpl w:val="94005AF2"/>
    <w:lvl w:ilvl="0" w:tplc="86C01CF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062E1F"/>
    <w:multiLevelType w:val="hybridMultilevel"/>
    <w:tmpl w:val="C8FE6508"/>
    <w:lvl w:ilvl="0" w:tplc="861C4252">
      <w:start w:val="1"/>
      <w:numFmt w:val="lowerLetter"/>
      <w:lvlText w:val="%1-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45AE3"/>
    <w:multiLevelType w:val="hybridMultilevel"/>
    <w:tmpl w:val="2A50C1D2"/>
    <w:lvl w:ilvl="0" w:tplc="DD5E156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01"/>
    <w:rsid w:val="000956CE"/>
    <w:rsid w:val="000D64E2"/>
    <w:rsid w:val="001009EF"/>
    <w:rsid w:val="00136BC6"/>
    <w:rsid w:val="0016275C"/>
    <w:rsid w:val="003A5678"/>
    <w:rsid w:val="003B02D9"/>
    <w:rsid w:val="003C04B7"/>
    <w:rsid w:val="00446DD2"/>
    <w:rsid w:val="00490EA6"/>
    <w:rsid w:val="008F421C"/>
    <w:rsid w:val="009A6401"/>
    <w:rsid w:val="009E1612"/>
    <w:rsid w:val="00A74A10"/>
    <w:rsid w:val="00E66E0A"/>
    <w:rsid w:val="00FA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9178A-4DFC-45E0-BE30-5EBAD1D5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401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40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A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40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2023-06-26T07:00:00Z</dcterms:created>
  <dcterms:modified xsi:type="dcterms:W3CDTF">2024-06-11T08:51:00Z</dcterms:modified>
</cp:coreProperties>
</file>