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5342" w14:textId="5157C278" w:rsidR="00B06557" w:rsidRDefault="00B06557" w:rsidP="00B06557">
      <w:r>
        <w:t xml:space="preserve">Ci-dessous la </w:t>
      </w:r>
      <w:r w:rsidRPr="00B06557">
        <w:t xml:space="preserve">Liste des thèmes à </w:t>
      </w:r>
      <w:r>
        <w:t>traiter en monôme ou en Binôme. Ce qui est demander est de montrer comment les algorithmes de théorie des graphes sont utilisés dans les articles listés ci-dessous.</w:t>
      </w:r>
    </w:p>
    <w:p w14:paraId="280BC72A" w14:textId="7A7D2D1E" w:rsidR="00B06557" w:rsidRDefault="00B06557" w:rsidP="00B06557">
      <w:r>
        <w:t>Note : les thème 3 et 4 sont des thèmes de recherche.</w:t>
      </w:r>
    </w:p>
    <w:p w14:paraId="2F38D63B" w14:textId="14D4D9AC" w:rsidR="00B06557" w:rsidRDefault="00B06557" w:rsidP="00B06557">
      <w:r>
        <w:t xml:space="preserve">Vous pouvez télécharger les articles à partir de </w:t>
      </w:r>
      <w:hyperlink r:id="rId4" w:history="1">
        <w:r w:rsidRPr="00777F56">
          <w:rPr>
            <w:rStyle w:val="Lienhypertexte"/>
          </w:rPr>
          <w:t>https://scholar.google.fr/</w:t>
        </w:r>
      </w:hyperlink>
      <w:r>
        <w:t xml:space="preserve"> ou </w:t>
      </w:r>
      <w:hyperlink r:id="rId5" w:history="1">
        <w:r w:rsidRPr="00777F56">
          <w:rPr>
            <w:rStyle w:val="Lienhypertexte"/>
          </w:rPr>
          <w:t>https://sci-hub.se/</w:t>
        </w:r>
      </w:hyperlink>
      <w:r>
        <w:t xml:space="preserve"> </w:t>
      </w:r>
    </w:p>
    <w:p w14:paraId="626FEA52" w14:textId="36A017AB" w:rsidR="00B06557" w:rsidRDefault="00B06557" w:rsidP="00B06557"/>
    <w:p w14:paraId="36B8D0C4" w14:textId="71C207F5" w:rsidR="00B06557" w:rsidRPr="00B06557" w:rsidRDefault="00B06557" w:rsidP="00B06557">
      <w:r>
        <w:t>Liste des thèmes :</w:t>
      </w:r>
    </w:p>
    <w:p w14:paraId="6FC3B359" w14:textId="4E25843F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1- Improvement of Dijkstra's algorithm and its application in route planning</w:t>
      </w:r>
    </w:p>
    <w:p w14:paraId="41C4499B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2- An improved Dijkstra algorithm in GIS application</w:t>
      </w:r>
    </w:p>
    <w:p w14:paraId="22489075" w14:textId="77777777" w:rsidR="00B06557" w:rsidRDefault="00B06557" w:rsidP="00B06557">
      <w:r>
        <w:t xml:space="preserve">3- Fonctionnement du </w:t>
      </w:r>
      <w:proofErr w:type="spellStart"/>
      <w:r>
        <w:t>protocol</w:t>
      </w:r>
      <w:proofErr w:type="spellEnd"/>
      <w:r>
        <w:t xml:space="preserve"> IGRP</w:t>
      </w:r>
    </w:p>
    <w:p w14:paraId="54DAA77A" w14:textId="77777777" w:rsidR="00B06557" w:rsidRDefault="00B06557" w:rsidP="00B06557">
      <w:r>
        <w:t xml:space="preserve">4- Fonctionnement du </w:t>
      </w:r>
      <w:proofErr w:type="spellStart"/>
      <w:r>
        <w:t>protocol</w:t>
      </w:r>
      <w:proofErr w:type="spellEnd"/>
      <w:r>
        <w:t xml:space="preserve"> ISIS</w:t>
      </w:r>
    </w:p>
    <w:p w14:paraId="6357DE64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5- Using ford-</w:t>
      </w:r>
      <w:proofErr w:type="spellStart"/>
      <w:r w:rsidRPr="00B06557">
        <w:rPr>
          <w:lang w:val="en-GB"/>
        </w:rPr>
        <w:t>fulkerson</w:t>
      </w:r>
      <w:proofErr w:type="spellEnd"/>
      <w:r w:rsidRPr="00B06557">
        <w:rPr>
          <w:lang w:val="en-GB"/>
        </w:rPr>
        <w:t xml:space="preserve"> algorithm and max flow-min cut theorem to minimize traffic congestion in </w:t>
      </w:r>
      <w:proofErr w:type="spellStart"/>
      <w:r w:rsidRPr="00B06557">
        <w:rPr>
          <w:lang w:val="en-GB"/>
        </w:rPr>
        <w:t>kota</w:t>
      </w:r>
      <w:proofErr w:type="spellEnd"/>
      <w:r w:rsidRPr="00B06557">
        <w:rPr>
          <w:lang w:val="en-GB"/>
        </w:rPr>
        <w:t xml:space="preserve"> </w:t>
      </w:r>
      <w:proofErr w:type="spellStart"/>
      <w:r w:rsidRPr="00B06557">
        <w:rPr>
          <w:lang w:val="en-GB"/>
        </w:rPr>
        <w:t>kinabalu</w:t>
      </w:r>
      <w:proofErr w:type="spellEnd"/>
      <w:r w:rsidRPr="00B06557">
        <w:rPr>
          <w:lang w:val="en-GB"/>
        </w:rPr>
        <w:t xml:space="preserve">, </w:t>
      </w:r>
      <w:proofErr w:type="spellStart"/>
      <w:r w:rsidRPr="00B06557">
        <w:rPr>
          <w:lang w:val="en-GB"/>
        </w:rPr>
        <w:t>sabah</w:t>
      </w:r>
      <w:proofErr w:type="spellEnd"/>
    </w:p>
    <w:p w14:paraId="3CFB91D2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6- Routing algorithm for EH-WSNs based on maximum flow</w:t>
      </w:r>
    </w:p>
    <w:p w14:paraId="1A1609EC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7- Dynamic Routing With Security Considerations</w:t>
      </w:r>
    </w:p>
    <w:p w14:paraId="5A875409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8- Distributed construction of a planar spanner and routing for ad hoc wireless networks</w:t>
      </w:r>
    </w:p>
    <w:p w14:paraId="14AFCB0B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9- A better dynamic cluster-based structure wireless sensor network for efficient routing</w:t>
      </w:r>
    </w:p>
    <w:p w14:paraId="370D1C72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10- Performance evaluation of short-cut Eulerian routing</w:t>
      </w:r>
    </w:p>
    <w:p w14:paraId="0D0904C7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11- Graph Routing Problem Using Euler's Theorem and Its Applications</w:t>
      </w:r>
    </w:p>
    <w:p w14:paraId="2E090516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12- An algorithm of shortest path based on Dijkstra for huge data</w:t>
      </w:r>
    </w:p>
    <w:p w14:paraId="2B14D8B6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>13- A Clustering Routing based on Dijkstra Algorithm for WSNs</w:t>
      </w:r>
    </w:p>
    <w:p w14:paraId="59CA8F0A" w14:textId="77777777" w:rsidR="00B06557" w:rsidRPr="00B06557" w:rsidRDefault="00B06557" w:rsidP="00B06557">
      <w:pPr>
        <w:rPr>
          <w:lang w:val="en-GB"/>
        </w:rPr>
      </w:pPr>
      <w:r w:rsidRPr="00B06557">
        <w:rPr>
          <w:lang w:val="en-GB"/>
        </w:rPr>
        <w:t xml:space="preserve">14- Method for finding shortest path to destination in traffic network using </w:t>
      </w:r>
      <w:proofErr w:type="spellStart"/>
      <w:r w:rsidRPr="00B06557">
        <w:rPr>
          <w:lang w:val="en-GB"/>
        </w:rPr>
        <w:t>dijkstra</w:t>
      </w:r>
      <w:proofErr w:type="spellEnd"/>
      <w:r w:rsidRPr="00B06557">
        <w:rPr>
          <w:lang w:val="en-GB"/>
        </w:rPr>
        <w:t xml:space="preserve"> algorithm or </w:t>
      </w:r>
      <w:proofErr w:type="spellStart"/>
      <w:r w:rsidRPr="00B06557">
        <w:rPr>
          <w:lang w:val="en-GB"/>
        </w:rPr>
        <w:t>floyd-warshall</w:t>
      </w:r>
      <w:proofErr w:type="spellEnd"/>
      <w:r w:rsidRPr="00B06557">
        <w:rPr>
          <w:lang w:val="en-GB"/>
        </w:rPr>
        <w:t xml:space="preserve"> algorithm</w:t>
      </w:r>
    </w:p>
    <w:p w14:paraId="57DF034D" w14:textId="4ADE5311" w:rsidR="00C77C8C" w:rsidRPr="00B06557" w:rsidRDefault="00B06557" w:rsidP="00B06557">
      <w:pPr>
        <w:rPr>
          <w:lang w:val="en-GB"/>
        </w:rPr>
      </w:pPr>
      <w:r w:rsidRPr="00B06557">
        <w:rPr>
          <w:lang w:val="en-GB"/>
        </w:rPr>
        <w:t xml:space="preserve">15- </w:t>
      </w:r>
      <w:proofErr w:type="spellStart"/>
      <w:r w:rsidRPr="00B06557">
        <w:rPr>
          <w:lang w:val="en-GB"/>
        </w:rPr>
        <w:t>Multihop</w:t>
      </w:r>
      <w:proofErr w:type="spellEnd"/>
      <w:r w:rsidRPr="00B06557">
        <w:rPr>
          <w:lang w:val="en-GB"/>
        </w:rPr>
        <w:t xml:space="preserve"> transmission strategy using </w:t>
      </w:r>
      <w:proofErr w:type="spellStart"/>
      <w:r w:rsidRPr="00B06557">
        <w:rPr>
          <w:lang w:val="en-GB"/>
        </w:rPr>
        <w:t>dijkstra</w:t>
      </w:r>
      <w:proofErr w:type="spellEnd"/>
      <w:r w:rsidRPr="00B06557">
        <w:rPr>
          <w:lang w:val="en-GB"/>
        </w:rPr>
        <w:t xml:space="preserve"> algorithm to improve energy efficiency in WSNs</w:t>
      </w:r>
    </w:p>
    <w:sectPr w:rsidR="00C77C8C" w:rsidRPr="00B0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57"/>
    <w:rsid w:val="001539F0"/>
    <w:rsid w:val="00B06557"/>
    <w:rsid w:val="00C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C5A"/>
  <w15:chartTrackingRefBased/>
  <w15:docId w15:val="{8578777D-2895-417A-92CD-76927CE1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65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6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i-hub.se/" TargetMode="External"/><Relationship Id="rId4" Type="http://schemas.openxmlformats.org/officeDocument/2006/relationships/hyperlink" Target="https://scholar.googl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Dib</dc:creator>
  <cp:keywords/>
  <dc:description/>
  <cp:lastModifiedBy>Ahmed Dib</cp:lastModifiedBy>
  <cp:revision>1</cp:revision>
  <dcterms:created xsi:type="dcterms:W3CDTF">2021-02-15T17:30:00Z</dcterms:created>
  <dcterms:modified xsi:type="dcterms:W3CDTF">2021-02-15T17:35:00Z</dcterms:modified>
</cp:coreProperties>
</file>