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0430" w14:textId="210D188A" w:rsidR="009F5C2B" w:rsidRDefault="009F5C2B" w:rsidP="009F5C2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SERIE 2 D’EXERCICES SUPPELMENTAIRES</w:t>
      </w:r>
    </w:p>
    <w:p w14:paraId="212DEBC9" w14:textId="4EE813CF" w:rsidR="009F5C2B" w:rsidRDefault="009F5C2B" w:rsidP="009F5C2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CHAPITRE 2</w:t>
      </w:r>
    </w:p>
    <w:p w14:paraId="384CD7DF" w14:textId="74E6424B" w:rsidR="009F5C2B" w:rsidRDefault="009F5C2B" w:rsidP="009F5C2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VARIABLES ALEATOIRES</w:t>
      </w:r>
    </w:p>
    <w:p w14:paraId="00781B00" w14:textId="77777777" w:rsidR="009F5C2B" w:rsidRDefault="009F5C2B" w:rsidP="00F16F5A">
      <w:pPr>
        <w:spacing w:after="0" w:line="240" w:lineRule="auto"/>
        <w:rPr>
          <w:b/>
          <w:bCs/>
          <w:u w:val="single"/>
        </w:rPr>
      </w:pPr>
    </w:p>
    <w:p w14:paraId="037FC7CC" w14:textId="77777777" w:rsidR="009F5C2B" w:rsidRDefault="009F5C2B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C1CEB6" w14:textId="685B0D02" w:rsidR="00114896" w:rsidRPr="009F5C2B" w:rsidRDefault="00114896" w:rsidP="0011489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proofErr w:type="gramStart"/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1 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QCM)</w:t>
      </w:r>
    </w:p>
    <w:p w14:paraId="50B25EEC" w14:textId="77777777" w:rsidR="00114896" w:rsidRDefault="00114896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W w:w="48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941"/>
        <w:gridCol w:w="2956"/>
      </w:tblGrid>
      <w:tr w:rsidR="00114896" w:rsidRPr="00257CD4" w14:paraId="74F677D9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48262EC" w14:textId="77777777" w:rsidR="00114896" w:rsidRPr="006512EA" w:rsidRDefault="00114896" w:rsidP="0011489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6512EA">
              <w:rPr>
                <w:rFonts w:asciiTheme="majorBidi" w:eastAsia="Times New Roman" w:hAnsiTheme="majorBidi" w:cstheme="majorBidi"/>
                <w:lang w:eastAsia="fr-FR"/>
              </w:rPr>
              <w:t>On appelle fonction de répartition d’une variable aléatoire la fonction F définie pour tout réel x par :</w:t>
            </w:r>
          </w:p>
          <w:p w14:paraId="5919C5CF" w14:textId="77777777" w:rsidR="00114896" w:rsidRPr="00257CD4" w:rsidRDefault="00114896" w:rsidP="0011489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val="en-US" w:eastAsia="fr-FR"/>
              </w:rPr>
              <w:t xml:space="preserve">F(x)=P(X=x) </w:t>
            </w:r>
          </w:p>
          <w:p w14:paraId="4CC67A61" w14:textId="77777777" w:rsidR="00114896" w:rsidRPr="00257CD4" w:rsidRDefault="00114896" w:rsidP="0011489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val="en-US" w:eastAsia="fr-FR"/>
              </w:rPr>
              <w:t>F(x)=P(X&lt;=x)</w:t>
            </w:r>
          </w:p>
          <w:p w14:paraId="7551AF74" w14:textId="77777777" w:rsidR="00114896" w:rsidRPr="00257CD4" w:rsidRDefault="00114896" w:rsidP="0011489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F(x)=P(X&gt;=x)</w:t>
            </w:r>
          </w:p>
          <w:p w14:paraId="59C4FBA3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</w:tr>
      <w:tr w:rsidR="00114896" w:rsidRPr="00257CD4" w14:paraId="5B6B56C3" w14:textId="77777777" w:rsidTr="0089018D">
        <w:trPr>
          <w:tblCellSpacing w:w="15" w:type="dxa"/>
        </w:trPr>
        <w:tc>
          <w:tcPr>
            <w:tcW w:w="1644" w:type="pct"/>
            <w:vAlign w:val="center"/>
            <w:hideMark/>
          </w:tcPr>
          <w:p w14:paraId="2E60C5A8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518B8164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6FEFBE7B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3FEC6E33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114896" w:rsidRPr="00257CD4" w14:paraId="764FD144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C4C81ED" w14:textId="77777777" w:rsidR="00114896" w:rsidRPr="006512EA" w:rsidRDefault="00114896" w:rsidP="0011489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6512EA">
              <w:rPr>
                <w:rFonts w:asciiTheme="majorBidi" w:eastAsia="Times New Roman" w:hAnsiTheme="majorBidi" w:cstheme="majorBidi"/>
                <w:lang w:eastAsia="fr-FR"/>
              </w:rPr>
              <w:t>Soient X et Y deux variables aléatoires définies respectivement sur les univers U</w:t>
            </w:r>
            <w:proofErr w:type="gramStart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={</w:t>
            </w:r>
            <w:proofErr w:type="gramEnd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1,2,3,4} et V={1,2,3,4,5,6}. Alors on sait que, pour a réel, E(</w:t>
            </w:r>
            <w:proofErr w:type="spellStart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X+</w:t>
            </w:r>
            <w:proofErr w:type="gramStart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aY</w:t>
            </w:r>
            <w:proofErr w:type="spellEnd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)=</w:t>
            </w:r>
            <w:proofErr w:type="gramEnd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E(X)+</w:t>
            </w:r>
            <w:proofErr w:type="spellStart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aE</w:t>
            </w:r>
            <w:proofErr w:type="spellEnd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 xml:space="preserve">(Y). </w:t>
            </w:r>
          </w:p>
          <w:p w14:paraId="4E215469" w14:textId="77777777" w:rsidR="00114896" w:rsidRPr="00257CD4" w:rsidRDefault="00114896" w:rsidP="0011489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Vrai</w:t>
            </w:r>
          </w:p>
          <w:p w14:paraId="6FB02EF6" w14:textId="77777777" w:rsidR="00114896" w:rsidRPr="00257CD4" w:rsidRDefault="00114896" w:rsidP="0011489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Faux</w:t>
            </w:r>
          </w:p>
          <w:p w14:paraId="55068602" w14:textId="77777777" w:rsidR="00114896" w:rsidRPr="00257CD4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0191DF7F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F1C1609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23864CAF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238A153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5437C5CE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114896" w:rsidRPr="00257CD4" w14:paraId="2C2A922D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AAC524A" w14:textId="77777777" w:rsidR="00114896" w:rsidRPr="006512EA" w:rsidRDefault="00114896" w:rsidP="0011489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6512EA">
              <w:rPr>
                <w:rFonts w:asciiTheme="majorBidi" w:eastAsia="Times New Roman" w:hAnsiTheme="majorBidi" w:cstheme="majorBidi"/>
                <w:lang w:eastAsia="fr-FR"/>
              </w:rPr>
              <w:t xml:space="preserve">On lance un dé 6 fois et on note le chiffre obtenu. Cette épreuve est-elle une épreuve de Bernoulli ? </w:t>
            </w:r>
          </w:p>
          <w:p w14:paraId="3FDDE01D" w14:textId="77777777" w:rsidR="00114896" w:rsidRPr="00257CD4" w:rsidRDefault="00114896" w:rsidP="0011489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3DEB7C7F" w14:textId="77777777" w:rsidR="00114896" w:rsidRPr="00257CD4" w:rsidRDefault="00114896" w:rsidP="00114896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0E13E450" w14:textId="77777777" w:rsidR="00114896" w:rsidRPr="00257CD4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46FA0664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8369C44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215C753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8CA745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00D3FBC8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9"/>
        <w:gridCol w:w="8846"/>
      </w:tblGrid>
      <w:tr w:rsidR="00114896" w:rsidRPr="00257CD4" w14:paraId="50456890" w14:textId="77777777" w:rsidTr="0089018D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F6EC5C7" w14:textId="77777777" w:rsidR="00114896" w:rsidRPr="006512EA" w:rsidRDefault="00114896" w:rsidP="0011489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6512EA">
              <w:rPr>
                <w:rFonts w:asciiTheme="majorBidi" w:eastAsia="Times New Roman" w:hAnsiTheme="majorBidi" w:cstheme="majorBidi"/>
                <w:lang w:eastAsia="fr-FR"/>
              </w:rPr>
              <w:t xml:space="preserve">On joue 40000 fois à pile ou face. La variable aléatoire égale au nombre de fois où pile est sorti </w:t>
            </w:r>
            <w:proofErr w:type="spellStart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>suit-elle</w:t>
            </w:r>
            <w:proofErr w:type="spellEnd"/>
            <w:r w:rsidRPr="006512EA">
              <w:rPr>
                <w:rFonts w:asciiTheme="majorBidi" w:eastAsia="Times New Roman" w:hAnsiTheme="majorBidi" w:cstheme="majorBidi"/>
                <w:lang w:eastAsia="fr-FR"/>
              </w:rPr>
              <w:t xml:space="preserve"> un schéma de Bernoulli ? </w:t>
            </w:r>
          </w:p>
          <w:p w14:paraId="37A63DE2" w14:textId="77777777" w:rsidR="00114896" w:rsidRPr="00257CD4" w:rsidRDefault="00114896" w:rsidP="00114896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7FA0DD31" w14:textId="77777777" w:rsidR="00114896" w:rsidRPr="00257CD4" w:rsidRDefault="00114896" w:rsidP="00114896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595295B0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3874480F" w14:textId="77777777" w:rsidTr="0089018D">
        <w:trPr>
          <w:gridAfter w:val="1"/>
          <w:tblCellSpacing w:w="15" w:type="dxa"/>
        </w:trPr>
        <w:tc>
          <w:tcPr>
            <w:tcW w:w="20" w:type="pct"/>
            <w:vAlign w:val="center"/>
            <w:hideMark/>
          </w:tcPr>
          <w:p w14:paraId="11C93E2C" w14:textId="77777777" w:rsidR="00114896" w:rsidRPr="00257CD4" w:rsidRDefault="00114896" w:rsidP="0089018D">
            <w:pPr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0" w:type="pct"/>
            <w:vAlign w:val="center"/>
            <w:hideMark/>
          </w:tcPr>
          <w:p w14:paraId="7062DA00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8" w:type="pct"/>
            <w:vAlign w:val="center"/>
            <w:hideMark/>
          </w:tcPr>
          <w:p w14:paraId="1B521ECC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5FFD3A05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114896" w:rsidRPr="00257CD4" w14:paraId="64A64896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0A7B21A" w14:textId="77777777" w:rsidR="00114896" w:rsidRPr="006512EA" w:rsidRDefault="00114896" w:rsidP="0011489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6512EA">
              <w:rPr>
                <w:rFonts w:asciiTheme="majorBidi" w:eastAsia="Times New Roman" w:hAnsiTheme="majorBidi" w:cstheme="majorBidi"/>
                <w:lang w:eastAsia="fr-FR"/>
              </w:rPr>
              <w:t xml:space="preserve">On lance un dé. La variable aléatoire qui vaut 4 si on obtient un nombre impair et 0 si on obtient un nombre pair a pour espérance 2. </w:t>
            </w:r>
          </w:p>
          <w:p w14:paraId="0C685296" w14:textId="77777777" w:rsidR="00114896" w:rsidRPr="00257CD4" w:rsidRDefault="00114896" w:rsidP="0011489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Vrai </w:t>
            </w:r>
          </w:p>
          <w:p w14:paraId="1934EE61" w14:textId="77777777" w:rsidR="00114896" w:rsidRPr="00257CD4" w:rsidRDefault="00114896" w:rsidP="00114896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Faux </w:t>
            </w:r>
          </w:p>
          <w:p w14:paraId="1EA9C752" w14:textId="77777777" w:rsidR="00114896" w:rsidRPr="00257CD4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72506496" w14:textId="77777777" w:rsidR="00114896" w:rsidRPr="00257CD4" w:rsidRDefault="00114896" w:rsidP="0011489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Une variable a pour loi de probabilité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114896" w:rsidRPr="00257CD4" w14:paraId="71957560" w14:textId="77777777" w:rsidTr="0089018D">
              <w:tc>
                <w:tcPr>
                  <w:tcW w:w="1293" w:type="dxa"/>
                </w:tcPr>
                <w:p w14:paraId="112FB97E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  <w:tc>
                <w:tcPr>
                  <w:tcW w:w="1294" w:type="dxa"/>
                </w:tcPr>
                <w:p w14:paraId="6EEBD8EF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68EE3192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14:paraId="14F0ABD9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14:paraId="6FFD5655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14:paraId="64E5E50D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6</w:t>
                  </w:r>
                </w:p>
              </w:tc>
              <w:tc>
                <w:tcPr>
                  <w:tcW w:w="1294" w:type="dxa"/>
                </w:tcPr>
                <w:p w14:paraId="62910C65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8</w:t>
                  </w:r>
                </w:p>
              </w:tc>
            </w:tr>
            <w:tr w:rsidR="00114896" w:rsidRPr="00257CD4" w14:paraId="3DBC8A46" w14:textId="77777777" w:rsidTr="0089018D">
              <w:tc>
                <w:tcPr>
                  <w:tcW w:w="1293" w:type="dxa"/>
                </w:tcPr>
                <w:p w14:paraId="0DC4D94B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P(X=x)</w:t>
                  </w:r>
                </w:p>
              </w:tc>
              <w:tc>
                <w:tcPr>
                  <w:tcW w:w="1294" w:type="dxa"/>
                </w:tcPr>
                <w:p w14:paraId="53D0B7A2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0.32</w:t>
                  </w:r>
                </w:p>
              </w:tc>
              <w:tc>
                <w:tcPr>
                  <w:tcW w:w="1294" w:type="dxa"/>
                </w:tcPr>
                <w:p w14:paraId="0921B432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0.15</w:t>
                  </w:r>
                </w:p>
              </w:tc>
              <w:tc>
                <w:tcPr>
                  <w:tcW w:w="1294" w:type="dxa"/>
                </w:tcPr>
                <w:p w14:paraId="6D0A9CAE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0.17</w:t>
                  </w:r>
                </w:p>
              </w:tc>
              <w:tc>
                <w:tcPr>
                  <w:tcW w:w="1294" w:type="dxa"/>
                </w:tcPr>
                <w:p w14:paraId="4B29BA18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0.41</w:t>
                  </w:r>
                </w:p>
              </w:tc>
              <w:tc>
                <w:tcPr>
                  <w:tcW w:w="1294" w:type="dxa"/>
                </w:tcPr>
                <w:p w14:paraId="1AD5005D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0.25</w:t>
                  </w:r>
                </w:p>
              </w:tc>
              <w:tc>
                <w:tcPr>
                  <w:tcW w:w="1294" w:type="dxa"/>
                </w:tcPr>
                <w:p w14:paraId="787BBADC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0.12</w:t>
                  </w:r>
                </w:p>
              </w:tc>
            </w:tr>
          </w:tbl>
          <w:p w14:paraId="05117F1E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0B4653A8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Est-ce une variable aléatoire ?</w:t>
            </w:r>
          </w:p>
          <w:p w14:paraId="2403F886" w14:textId="77777777" w:rsidR="00114896" w:rsidRPr="00257CD4" w:rsidRDefault="00114896" w:rsidP="00114896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4761F1C3" w14:textId="77777777" w:rsidR="00114896" w:rsidRPr="00257CD4" w:rsidRDefault="00114896" w:rsidP="00114896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1384B1D1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7B56D072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A3B7C08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37121B12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CA5450D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4C87A59E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2"/>
      </w:tblGrid>
      <w:tr w:rsidR="00114896" w:rsidRPr="00257CD4" w14:paraId="38801BCD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AE97026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171ED796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5B75194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04C166E6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9527A7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5414586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  <w:gridCol w:w="80"/>
        <w:gridCol w:w="122"/>
      </w:tblGrid>
      <w:tr w:rsidR="00114896" w:rsidRPr="00257CD4" w14:paraId="6A7DEDE5" w14:textId="77777777" w:rsidTr="0089018D">
        <w:trPr>
          <w:gridAfter w:val="2"/>
          <w:wAfter w:w="69" w:type="pct"/>
          <w:tblHeader/>
          <w:tblCellSpacing w:w="15" w:type="dxa"/>
        </w:trPr>
        <w:tc>
          <w:tcPr>
            <w:tcW w:w="4883" w:type="pct"/>
            <w:vAlign w:val="center"/>
            <w:hideMark/>
          </w:tcPr>
          <w:p w14:paraId="0414E9B8" w14:textId="77777777" w:rsidR="00114896" w:rsidRPr="00257CD4" w:rsidRDefault="00114896" w:rsidP="0011489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lastRenderedPageBreak/>
              <w:t xml:space="preserve">Soit X une variable aléatoire. Laquelle de ces affirmations est juste ? </w:t>
            </w:r>
          </w:p>
          <w:p w14:paraId="3156E8A0" w14:textId="77777777" w:rsidR="00114896" w:rsidRPr="00257CD4" w:rsidRDefault="00114896" w:rsidP="001148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la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 fonction de répartition de X est décroissante</w:t>
            </w:r>
          </w:p>
          <w:p w14:paraId="6E26FF1D" w14:textId="77777777" w:rsidR="00114896" w:rsidRPr="00257CD4" w:rsidRDefault="00114896" w:rsidP="001148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la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 fonction de répartition de X est continue</w:t>
            </w:r>
          </w:p>
          <w:p w14:paraId="6915F631" w14:textId="77777777" w:rsidR="00114896" w:rsidRPr="00257CD4" w:rsidRDefault="00114896" w:rsidP="001148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la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 fonction de répartition de X va de R vers [0,1/2]</w:t>
            </w:r>
          </w:p>
          <w:p w14:paraId="0A929CFB" w14:textId="77777777" w:rsidR="00114896" w:rsidRPr="00257CD4" w:rsidRDefault="00114896" w:rsidP="0011489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la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 fonction de répartition de X est croissante.</w:t>
            </w:r>
          </w:p>
          <w:p w14:paraId="359D013B" w14:textId="080EF048" w:rsidR="00114896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024A983" w14:textId="5987D8A3" w:rsidR="00114896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8305493" w14:textId="545C5EA1" w:rsidR="00114896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76A72904" w14:textId="05DD7931" w:rsidR="00114896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C7EEE4C" w14:textId="77777777" w:rsidR="00114896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76F9486C" w14:textId="77777777" w:rsidR="00114896" w:rsidRPr="00257CD4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6345092D" w14:textId="77777777" w:rsidR="00114896" w:rsidRPr="00257CD4" w:rsidRDefault="00114896" w:rsidP="0089018D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72F9F3AA" w14:textId="77777777" w:rsidTr="0089018D">
        <w:trPr>
          <w:tblCellSpacing w:w="15" w:type="dxa"/>
        </w:trPr>
        <w:tc>
          <w:tcPr>
            <w:tcW w:w="4883" w:type="pct"/>
            <w:vAlign w:val="center"/>
            <w:hideMark/>
          </w:tcPr>
          <w:p w14:paraId="7C1C4F44" w14:textId="77777777" w:rsidR="00114896" w:rsidRPr="00257CD4" w:rsidRDefault="00114896" w:rsidP="0011489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Le nombre n de voitures vendues dans une succursale donnée définit une variable aléatoire N. On établit que N suit la loi suivante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98"/>
              <w:gridCol w:w="1492"/>
              <w:gridCol w:w="1492"/>
              <w:gridCol w:w="1493"/>
              <w:gridCol w:w="1493"/>
              <w:gridCol w:w="1491"/>
            </w:tblGrid>
            <w:tr w:rsidR="00114896" w:rsidRPr="00257CD4" w14:paraId="086F8C88" w14:textId="77777777" w:rsidTr="0089018D">
              <w:tc>
                <w:tcPr>
                  <w:tcW w:w="1507" w:type="dxa"/>
                </w:tcPr>
                <w:p w14:paraId="6519E52D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N</w:t>
                  </w:r>
                </w:p>
              </w:tc>
              <w:tc>
                <w:tcPr>
                  <w:tcW w:w="1507" w:type="dxa"/>
                </w:tcPr>
                <w:p w14:paraId="2D79EAC2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</w:t>
                  </w:r>
                </w:p>
              </w:tc>
              <w:tc>
                <w:tcPr>
                  <w:tcW w:w="1507" w:type="dxa"/>
                </w:tcPr>
                <w:p w14:paraId="392FCE2C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508" w:type="dxa"/>
                </w:tcPr>
                <w:p w14:paraId="7A054293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14:paraId="36D80461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3</w:t>
                  </w:r>
                </w:p>
              </w:tc>
              <w:tc>
                <w:tcPr>
                  <w:tcW w:w="1508" w:type="dxa"/>
                </w:tcPr>
                <w:p w14:paraId="182CC433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</w:tr>
            <w:tr w:rsidR="00114896" w:rsidRPr="00257CD4" w14:paraId="2E38B2F3" w14:textId="77777777" w:rsidTr="0089018D">
              <w:tc>
                <w:tcPr>
                  <w:tcW w:w="1507" w:type="dxa"/>
                </w:tcPr>
                <w:p w14:paraId="3A6EF321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P(N=n)</w:t>
                  </w:r>
                </w:p>
              </w:tc>
              <w:tc>
                <w:tcPr>
                  <w:tcW w:w="1507" w:type="dxa"/>
                </w:tcPr>
                <w:p w14:paraId="4D721BE5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0.1</w:t>
                  </w:r>
                </w:p>
              </w:tc>
              <w:tc>
                <w:tcPr>
                  <w:tcW w:w="1507" w:type="dxa"/>
                </w:tcPr>
                <w:p w14:paraId="2DA4F10A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0.4</w:t>
                  </w:r>
                </w:p>
              </w:tc>
              <w:tc>
                <w:tcPr>
                  <w:tcW w:w="1508" w:type="dxa"/>
                </w:tcPr>
                <w:p w14:paraId="2BBFE619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7BEB2246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068EC56E" w14:textId="77777777" w:rsidR="00114896" w:rsidRPr="00257CD4" w:rsidRDefault="00114896" w:rsidP="0089018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proofErr w:type="gramStart"/>
                  <w:r w:rsidRPr="00257CD4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  <w:proofErr w:type="gramEnd"/>
                </w:p>
              </w:tc>
            </w:tr>
          </w:tbl>
          <w:p w14:paraId="5035F1A3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083E07E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Quelle est la valeur </w:t>
            </w: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de  l’inconnu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 xml:space="preserve"> x ?</w:t>
            </w:r>
          </w:p>
          <w:p w14:paraId="1E48194B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a) 0</w:t>
            </w:r>
          </w:p>
          <w:p w14:paraId="4EFF0BB7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b) 0.1</w:t>
            </w:r>
          </w:p>
          <w:p w14:paraId="29715189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c) 0.12</w:t>
            </w:r>
          </w:p>
          <w:p w14:paraId="7B51B761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d) 1</w:t>
            </w:r>
          </w:p>
          <w:p w14:paraId="08F4F070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37B8B741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  <w:hideMark/>
          </w:tcPr>
          <w:p w14:paraId="445B05CA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3A91EF14" w14:textId="77777777" w:rsidTr="0089018D">
        <w:trPr>
          <w:tblCellSpacing w:w="15" w:type="dxa"/>
        </w:trPr>
        <w:tc>
          <w:tcPr>
            <w:tcW w:w="4883" w:type="pct"/>
            <w:vAlign w:val="center"/>
            <w:hideMark/>
          </w:tcPr>
          <w:p w14:paraId="7A05C66D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4A9A4599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  <w:hideMark/>
          </w:tcPr>
          <w:p w14:paraId="1B6CDE1E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0B8DA55D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81"/>
      </w:tblGrid>
      <w:tr w:rsidR="00114896" w:rsidRPr="00257CD4" w14:paraId="2A8462EA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40DA51E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113A38FC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3D37DE1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5390F688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7B4E986B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4C639406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1A8D59F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517DF79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FE4ECF7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23329148" w14:textId="77777777" w:rsidR="00114896" w:rsidRPr="00257CD4" w:rsidRDefault="00114896" w:rsidP="00114896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21"/>
        <w:gridCol w:w="2236"/>
      </w:tblGrid>
      <w:tr w:rsidR="00114896" w:rsidRPr="00257CD4" w14:paraId="52F7D812" w14:textId="77777777" w:rsidTr="0089018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5FC4E98" w14:textId="77777777" w:rsidR="00114896" w:rsidRPr="00257CD4" w:rsidRDefault="00114896" w:rsidP="0011489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On lance un dé. X est la variable aléatoire égale au chiffre obtenu.</w:t>
            </w:r>
            <w:r w:rsidRPr="00257CD4">
              <w:rPr>
                <w:rFonts w:asciiTheme="majorBidi" w:eastAsia="Times New Roman" w:hAnsiTheme="majorBidi" w:cstheme="majorBidi"/>
                <w:lang w:eastAsia="fr-FR"/>
              </w:rPr>
              <w:br/>
              <w:t>P(X&lt;</w:t>
            </w: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4)=</w:t>
            </w:r>
            <w:proofErr w:type="gramEnd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 ?</w:t>
            </w:r>
          </w:p>
          <w:p w14:paraId="1B601C73" w14:textId="77777777" w:rsidR="00114896" w:rsidRPr="00257CD4" w:rsidRDefault="00114896" w:rsidP="0011489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½</w:t>
            </w:r>
            <w:proofErr w:type="gramEnd"/>
          </w:p>
          <w:p w14:paraId="51302B96" w14:textId="77777777" w:rsidR="00114896" w:rsidRPr="00257CD4" w:rsidRDefault="00114896" w:rsidP="0011489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r w:rsidRPr="00257CD4">
              <w:rPr>
                <w:rFonts w:asciiTheme="majorBidi" w:eastAsia="Times New Roman" w:hAnsiTheme="majorBidi" w:cstheme="majorBidi"/>
                <w:lang w:eastAsia="fr-FR"/>
              </w:rPr>
              <w:t>1/3</w:t>
            </w:r>
          </w:p>
          <w:p w14:paraId="40050218" w14:textId="77777777" w:rsidR="00114896" w:rsidRPr="00257CD4" w:rsidRDefault="00114896" w:rsidP="0011489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257CD4">
              <w:rPr>
                <w:rFonts w:asciiTheme="majorBidi" w:eastAsia="Times New Roman" w:hAnsiTheme="majorBidi" w:cstheme="majorBidi"/>
                <w:lang w:eastAsia="fr-FR"/>
              </w:rPr>
              <w:t>¼</w:t>
            </w:r>
            <w:proofErr w:type="gramEnd"/>
          </w:p>
          <w:p w14:paraId="1B2E1C13" w14:textId="77777777" w:rsidR="00114896" w:rsidRPr="00257CD4" w:rsidRDefault="00114896" w:rsidP="0089018D">
            <w:pPr>
              <w:spacing w:after="0" w:line="240" w:lineRule="auto"/>
              <w:ind w:left="1080"/>
              <w:contextualSpacing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114896" w:rsidRPr="00257CD4" w14:paraId="5024B9F9" w14:textId="77777777" w:rsidTr="0089018D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9291C35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092BE5CA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741B2343" w14:textId="77777777" w:rsidR="00114896" w:rsidRPr="00257CD4" w:rsidRDefault="00114896" w:rsidP="0089018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2BFF7062" w14:textId="77777777" w:rsidR="00114896" w:rsidRPr="00257CD4" w:rsidRDefault="00114896" w:rsidP="00114896">
      <w:pPr>
        <w:numPr>
          <w:ilvl w:val="0"/>
          <w:numId w:val="9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Quel type de variable n’existe pas ?</w:t>
      </w:r>
    </w:p>
    <w:p w14:paraId="01871ACD" w14:textId="77777777" w:rsidR="00114896" w:rsidRPr="00257CD4" w:rsidRDefault="00114896" w:rsidP="00114896">
      <w:pPr>
        <w:numPr>
          <w:ilvl w:val="0"/>
          <w:numId w:val="2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La variable aléatoire continue</w:t>
      </w:r>
    </w:p>
    <w:p w14:paraId="371BCA9E" w14:textId="77777777" w:rsidR="00114896" w:rsidRPr="00257CD4" w:rsidRDefault="00114896" w:rsidP="00114896">
      <w:pPr>
        <w:numPr>
          <w:ilvl w:val="0"/>
          <w:numId w:val="2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La variable aléatoire mixte</w:t>
      </w:r>
    </w:p>
    <w:p w14:paraId="4038E651" w14:textId="77777777" w:rsidR="00114896" w:rsidRPr="00257CD4" w:rsidRDefault="00114896" w:rsidP="00114896">
      <w:pPr>
        <w:numPr>
          <w:ilvl w:val="0"/>
          <w:numId w:val="2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La variable aléatoire discrète</w:t>
      </w:r>
    </w:p>
    <w:p w14:paraId="61E88B57" w14:textId="77777777" w:rsidR="00114896" w:rsidRPr="00257CD4" w:rsidRDefault="00114896" w:rsidP="00114896">
      <w:pPr>
        <w:numPr>
          <w:ilvl w:val="0"/>
          <w:numId w:val="2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La variable aléatoire secrète</w:t>
      </w:r>
    </w:p>
    <w:p w14:paraId="3136613F" w14:textId="77777777" w:rsidR="00114896" w:rsidRPr="00257CD4" w:rsidRDefault="00114896" w:rsidP="00114896">
      <w:pPr>
        <w:ind w:left="1080"/>
        <w:contextualSpacing/>
        <w:rPr>
          <w:rFonts w:asciiTheme="majorBidi" w:hAnsiTheme="majorBidi" w:cstheme="majorBidi"/>
        </w:rPr>
      </w:pPr>
    </w:p>
    <w:p w14:paraId="0E3D8329" w14:textId="77777777" w:rsidR="00114896" w:rsidRPr="00257CD4" w:rsidRDefault="00114896" w:rsidP="00114896">
      <w:pPr>
        <w:numPr>
          <w:ilvl w:val="0"/>
          <w:numId w:val="9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eastAsia="Times New Roman" w:hAnsiTheme="majorBidi" w:cstheme="majorBidi"/>
          <w:lang w:eastAsia="fr-FR"/>
        </w:rPr>
        <w:t>La représentation sous forme de fonction en escalier F(X&lt;=k) en fonction des valeurs de k se nomme :</w:t>
      </w:r>
    </w:p>
    <w:p w14:paraId="68DD6421" w14:textId="77777777" w:rsidR="00114896" w:rsidRPr="00257CD4" w:rsidRDefault="00114896" w:rsidP="00114896">
      <w:pPr>
        <w:numPr>
          <w:ilvl w:val="0"/>
          <w:numId w:val="21"/>
        </w:numPr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La loi de distribution pour une variable aléatoire discrète</w:t>
      </w:r>
    </w:p>
    <w:p w14:paraId="10573496" w14:textId="77777777" w:rsidR="00114896" w:rsidRPr="00257CD4" w:rsidRDefault="00114896" w:rsidP="00114896">
      <w:pPr>
        <w:numPr>
          <w:ilvl w:val="0"/>
          <w:numId w:val="21"/>
        </w:numPr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La loi de répartition pour une variable aléatoire discrète</w:t>
      </w:r>
    </w:p>
    <w:p w14:paraId="7C8915DC" w14:textId="77777777" w:rsidR="00114896" w:rsidRPr="00257CD4" w:rsidRDefault="00114896" w:rsidP="00114896">
      <w:pPr>
        <w:numPr>
          <w:ilvl w:val="0"/>
          <w:numId w:val="21"/>
        </w:numPr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Autre réponse</w:t>
      </w:r>
    </w:p>
    <w:p w14:paraId="3218A20B" w14:textId="77777777" w:rsidR="00114896" w:rsidRPr="00257CD4" w:rsidRDefault="00114896" w:rsidP="00114896">
      <w:pPr>
        <w:ind w:left="720"/>
        <w:contextualSpacing/>
        <w:rPr>
          <w:rFonts w:asciiTheme="majorBidi" w:eastAsia="Times New Roman" w:hAnsiTheme="majorBidi" w:cstheme="majorBidi"/>
          <w:lang w:eastAsia="fr-FR"/>
        </w:rPr>
      </w:pPr>
    </w:p>
    <w:p w14:paraId="760D430E" w14:textId="77777777" w:rsidR="00114896" w:rsidRPr="00257CD4" w:rsidRDefault="00114896" w:rsidP="00114896">
      <w:pPr>
        <w:numPr>
          <w:ilvl w:val="0"/>
          <w:numId w:val="9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eastAsia="Times New Roman" w:hAnsiTheme="majorBidi" w:cstheme="majorBidi"/>
          <w:lang w:eastAsia="fr-FR"/>
        </w:rPr>
        <w:t>Les 2 relations suivantes sont attribuées à la variance de X :</w:t>
      </w:r>
    </w:p>
    <w:p w14:paraId="75D25FBA" w14:textId="77777777" w:rsidR="00114896" w:rsidRPr="00257CD4" w:rsidRDefault="00114896" w:rsidP="00114896">
      <w:pPr>
        <w:ind w:left="720"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V(X) = E(X²) - [E(X</w:t>
      </w:r>
      <w:proofErr w:type="gramStart"/>
      <w:r w:rsidRPr="00257CD4">
        <w:rPr>
          <w:rFonts w:asciiTheme="majorBidi" w:eastAsia="Times New Roman" w:hAnsiTheme="majorBidi" w:cstheme="majorBidi"/>
          <w:lang w:eastAsia="fr-FR"/>
        </w:rPr>
        <w:t>)]²</w:t>
      </w:r>
      <w:proofErr w:type="gramEnd"/>
      <w:r w:rsidRPr="00257CD4">
        <w:rPr>
          <w:rFonts w:asciiTheme="majorBidi" w:eastAsia="Times New Roman" w:hAnsiTheme="majorBidi" w:cstheme="majorBidi"/>
          <w:lang w:eastAsia="fr-FR"/>
        </w:rPr>
        <w:t xml:space="preserve"> </w:t>
      </w:r>
      <w:r w:rsidRPr="00257CD4">
        <w:rPr>
          <w:rFonts w:asciiTheme="majorBidi" w:eastAsia="Times New Roman" w:hAnsiTheme="majorBidi" w:cstheme="majorBidi"/>
          <w:lang w:eastAsia="fr-FR"/>
        </w:rPr>
        <w:br/>
        <w:t>V(X) = E([X-E(X)]²)</w:t>
      </w:r>
    </w:p>
    <w:p w14:paraId="22AF554A" w14:textId="77777777" w:rsidR="00114896" w:rsidRPr="00257CD4" w:rsidRDefault="00114896" w:rsidP="00114896">
      <w:pPr>
        <w:numPr>
          <w:ilvl w:val="0"/>
          <w:numId w:val="12"/>
        </w:numPr>
        <w:ind w:left="720"/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La relation (1) est fausse</w:t>
      </w:r>
    </w:p>
    <w:p w14:paraId="3B67AEF5" w14:textId="77777777" w:rsidR="00114896" w:rsidRPr="00257CD4" w:rsidRDefault="00114896" w:rsidP="00114896">
      <w:pPr>
        <w:numPr>
          <w:ilvl w:val="0"/>
          <w:numId w:val="12"/>
        </w:numPr>
        <w:ind w:left="720"/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La relation (2) est fausse</w:t>
      </w:r>
    </w:p>
    <w:p w14:paraId="13AFB3E4" w14:textId="77777777" w:rsidR="00114896" w:rsidRPr="00257CD4" w:rsidRDefault="00114896" w:rsidP="00114896">
      <w:pPr>
        <w:numPr>
          <w:ilvl w:val="0"/>
          <w:numId w:val="12"/>
        </w:numPr>
        <w:ind w:left="720"/>
        <w:contextualSpacing/>
        <w:rPr>
          <w:rFonts w:asciiTheme="majorBidi" w:eastAsia="Times New Roman" w:hAnsiTheme="majorBidi" w:cstheme="majorBidi"/>
          <w:lang w:eastAsia="fr-FR"/>
        </w:rPr>
      </w:pPr>
      <w:r w:rsidRPr="00257CD4">
        <w:rPr>
          <w:rFonts w:asciiTheme="majorBidi" w:eastAsia="Times New Roman" w:hAnsiTheme="majorBidi" w:cstheme="majorBidi"/>
          <w:lang w:eastAsia="fr-FR"/>
        </w:rPr>
        <w:t>Les 2 sont exactes</w:t>
      </w:r>
    </w:p>
    <w:p w14:paraId="5694DEDC" w14:textId="77777777" w:rsidR="00114896" w:rsidRPr="00257CD4" w:rsidRDefault="00114896" w:rsidP="00114896">
      <w:pPr>
        <w:ind w:left="720"/>
        <w:contextualSpacing/>
        <w:rPr>
          <w:rFonts w:asciiTheme="majorBidi" w:eastAsia="Times New Roman" w:hAnsiTheme="majorBidi" w:cstheme="majorBidi"/>
          <w:lang w:eastAsia="fr-FR"/>
        </w:rPr>
      </w:pPr>
    </w:p>
    <w:p w14:paraId="2EB5E9DD" w14:textId="13D98453" w:rsidR="00114896" w:rsidRDefault="00114896" w:rsidP="00114896">
      <w:pPr>
        <w:ind w:left="720"/>
        <w:contextualSpacing/>
        <w:rPr>
          <w:rFonts w:asciiTheme="majorBidi" w:hAnsiTheme="majorBidi" w:cstheme="majorBidi"/>
        </w:rPr>
      </w:pPr>
    </w:p>
    <w:p w14:paraId="1AB6311B" w14:textId="77777777" w:rsidR="00114896" w:rsidRPr="00114896" w:rsidRDefault="00114896" w:rsidP="00114896">
      <w:pPr>
        <w:ind w:left="720"/>
        <w:contextualSpacing/>
        <w:rPr>
          <w:rFonts w:asciiTheme="majorBidi" w:hAnsiTheme="majorBidi" w:cstheme="majorBidi"/>
        </w:rPr>
      </w:pPr>
    </w:p>
    <w:p w14:paraId="4D919A85" w14:textId="4C889481" w:rsidR="00114896" w:rsidRPr="00257CD4" w:rsidRDefault="00114896" w:rsidP="00114896">
      <w:pPr>
        <w:numPr>
          <w:ilvl w:val="0"/>
          <w:numId w:val="9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lastRenderedPageBreak/>
        <w:t xml:space="preserve">L'ensemble de tous les résultats possibles d'une expérience aléatoire </w:t>
      </w:r>
      <w:proofErr w:type="gramStart"/>
      <w:r w:rsidRPr="00257CD4">
        <w:rPr>
          <w:rFonts w:asciiTheme="majorBidi" w:hAnsiTheme="majorBidi" w:cstheme="majorBidi"/>
        </w:rPr>
        <w:t>s'appelle?</w:t>
      </w:r>
      <w:proofErr w:type="gramEnd"/>
    </w:p>
    <w:p w14:paraId="65E1B4AF" w14:textId="77777777" w:rsidR="00114896" w:rsidRPr="00257CD4" w:rsidRDefault="00114896" w:rsidP="00114896">
      <w:pPr>
        <w:numPr>
          <w:ilvl w:val="0"/>
          <w:numId w:val="1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Événement nul</w:t>
      </w:r>
    </w:p>
    <w:p w14:paraId="1EDD8BA5" w14:textId="77777777" w:rsidR="00114896" w:rsidRPr="00257CD4" w:rsidRDefault="00114896" w:rsidP="00114896">
      <w:pPr>
        <w:numPr>
          <w:ilvl w:val="0"/>
          <w:numId w:val="1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Événement élémentaire</w:t>
      </w:r>
    </w:p>
    <w:p w14:paraId="34430C43" w14:textId="77777777" w:rsidR="00114896" w:rsidRPr="00257CD4" w:rsidRDefault="00114896" w:rsidP="00114896">
      <w:pPr>
        <w:numPr>
          <w:ilvl w:val="0"/>
          <w:numId w:val="1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Univers</w:t>
      </w:r>
    </w:p>
    <w:p w14:paraId="0B3A3F95" w14:textId="77777777" w:rsidR="00114896" w:rsidRPr="00257CD4" w:rsidRDefault="00114896" w:rsidP="00114896">
      <w:pPr>
        <w:numPr>
          <w:ilvl w:val="0"/>
          <w:numId w:val="10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 xml:space="preserve"> Aucune de ces réponses</w:t>
      </w:r>
    </w:p>
    <w:p w14:paraId="54A5F76B" w14:textId="77777777" w:rsidR="00114896" w:rsidRPr="00257CD4" w:rsidRDefault="00114896" w:rsidP="00114896">
      <w:pPr>
        <w:rPr>
          <w:rFonts w:asciiTheme="majorBidi" w:hAnsiTheme="majorBidi" w:cstheme="majorBidi"/>
        </w:rPr>
      </w:pPr>
    </w:p>
    <w:p w14:paraId="7E1197DD" w14:textId="77777777" w:rsidR="00114896" w:rsidRPr="00257CD4" w:rsidRDefault="00114896" w:rsidP="00114896">
      <w:pPr>
        <w:numPr>
          <w:ilvl w:val="0"/>
          <w:numId w:val="9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 xml:space="preserve">Lequel des lois de probabilités standards mentionnés ci-dessous sont des variables aléatoires </w:t>
      </w:r>
      <w:proofErr w:type="gramStart"/>
      <w:r w:rsidRPr="00257CD4">
        <w:rPr>
          <w:rFonts w:asciiTheme="majorBidi" w:hAnsiTheme="majorBidi" w:cstheme="majorBidi"/>
        </w:rPr>
        <w:t>discrètes?</w:t>
      </w:r>
      <w:proofErr w:type="gramEnd"/>
    </w:p>
    <w:p w14:paraId="03FBEAE1" w14:textId="77777777" w:rsidR="00114896" w:rsidRPr="00257CD4" w:rsidRDefault="00114896" w:rsidP="00114896">
      <w:pPr>
        <w:numPr>
          <w:ilvl w:val="0"/>
          <w:numId w:val="11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Distribution gaussienne</w:t>
      </w:r>
    </w:p>
    <w:p w14:paraId="726E7B4C" w14:textId="77777777" w:rsidR="00114896" w:rsidRPr="00257CD4" w:rsidRDefault="00114896" w:rsidP="00114896">
      <w:pPr>
        <w:numPr>
          <w:ilvl w:val="0"/>
          <w:numId w:val="11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 xml:space="preserve">Distribution de </w:t>
      </w:r>
      <w:proofErr w:type="spellStart"/>
      <w:r w:rsidRPr="00257CD4">
        <w:rPr>
          <w:rFonts w:asciiTheme="majorBidi" w:hAnsiTheme="majorBidi" w:cstheme="majorBidi"/>
        </w:rPr>
        <w:t>Student</w:t>
      </w:r>
      <w:proofErr w:type="spellEnd"/>
    </w:p>
    <w:p w14:paraId="137D1058" w14:textId="77777777" w:rsidR="00114896" w:rsidRPr="00257CD4" w:rsidRDefault="00114896" w:rsidP="00114896">
      <w:pPr>
        <w:numPr>
          <w:ilvl w:val="0"/>
          <w:numId w:val="11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Distribution de Poisson</w:t>
      </w:r>
    </w:p>
    <w:p w14:paraId="3FE8ABA7" w14:textId="77777777" w:rsidR="00114896" w:rsidRPr="00257CD4" w:rsidRDefault="00114896" w:rsidP="00114896">
      <w:pPr>
        <w:numPr>
          <w:ilvl w:val="0"/>
          <w:numId w:val="11"/>
        </w:numPr>
        <w:contextualSpacing/>
        <w:rPr>
          <w:rFonts w:asciiTheme="majorBidi" w:hAnsiTheme="majorBidi" w:cstheme="majorBidi"/>
        </w:rPr>
      </w:pPr>
      <w:r w:rsidRPr="00257CD4">
        <w:rPr>
          <w:rFonts w:asciiTheme="majorBidi" w:hAnsiTheme="majorBidi" w:cstheme="majorBidi"/>
        </w:rPr>
        <w:t>Tout ce qui précède</w:t>
      </w:r>
    </w:p>
    <w:p w14:paraId="587211EA" w14:textId="4F302DF6" w:rsidR="00954C83" w:rsidRPr="00954C83" w:rsidRDefault="00954C83" w:rsidP="00954C8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54C83">
        <w:rPr>
          <w:rFonts w:asciiTheme="majorBidi" w:hAnsiTheme="majorBidi" w:cstheme="majorBidi"/>
          <w:sz w:val="20"/>
          <w:szCs w:val="20"/>
        </w:rPr>
        <w:t>Un signal aléatoire continu, stationnaire, de moyenne nulle et de densité spectrale de puissance (DSP) nulle en dehors de l’intervalle [−</w:t>
      </w:r>
      <w:proofErr w:type="gramStart"/>
      <w:r w:rsidRPr="00954C83">
        <w:rPr>
          <w:rFonts w:asciiTheme="majorBidi" w:hAnsiTheme="majorBidi" w:cstheme="majorBidi"/>
          <w:sz w:val="20"/>
          <w:szCs w:val="20"/>
        </w:rPr>
        <w:t>B;B</w:t>
      </w:r>
      <w:proofErr w:type="gramEnd"/>
      <w:r w:rsidRPr="00954C83">
        <w:rPr>
          <w:rFonts w:asciiTheme="majorBidi" w:hAnsiTheme="majorBidi" w:cstheme="majorBidi"/>
          <w:sz w:val="20"/>
          <w:szCs w:val="20"/>
        </w:rPr>
        <w:t xml:space="preserve">] est filtré par un filtre passe-bas idéal de fréquence de coupure </w:t>
      </w:r>
      <w:r w:rsidRPr="00857D12">
        <w:sym w:font="Symbol" w:char="F06E"/>
      </w:r>
      <w:r w:rsidRPr="00954C83">
        <w:rPr>
          <w:rFonts w:asciiTheme="majorBidi" w:hAnsiTheme="majorBidi" w:cstheme="majorBidi"/>
          <w:sz w:val="20"/>
          <w:szCs w:val="20"/>
        </w:rPr>
        <w:t>c &gt; B.</w:t>
      </w:r>
    </w:p>
    <w:p w14:paraId="2B2616E0" w14:textId="77777777" w:rsidR="00954C83" w:rsidRP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54C83">
        <w:rPr>
          <w:rFonts w:asciiTheme="majorBidi" w:hAnsiTheme="majorBidi" w:cstheme="majorBidi"/>
          <w:sz w:val="20"/>
          <w:szCs w:val="20"/>
        </w:rPr>
        <w:t>a) Le signal de sortie est aussi stationnaire.</w:t>
      </w:r>
    </w:p>
    <w:p w14:paraId="6F48532F" w14:textId="77777777" w:rsidR="00954C83" w:rsidRP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54C83">
        <w:rPr>
          <w:rFonts w:asciiTheme="majorBidi" w:hAnsiTheme="majorBidi" w:cstheme="majorBidi"/>
          <w:sz w:val="20"/>
          <w:szCs w:val="20"/>
        </w:rPr>
        <w:t>b) On ne peut pas prévoir la moyenne du signal de sortie.</w:t>
      </w:r>
    </w:p>
    <w:p w14:paraId="44AC1AAD" w14:textId="77777777" w:rsidR="00954C83" w:rsidRP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54C83">
        <w:rPr>
          <w:rFonts w:asciiTheme="majorBidi" w:hAnsiTheme="majorBidi" w:cstheme="majorBidi"/>
          <w:sz w:val="20"/>
          <w:szCs w:val="20"/>
        </w:rPr>
        <w:t xml:space="preserve">c) Le signal de sortie </w:t>
      </w:r>
      <w:proofErr w:type="spellStart"/>
      <w:r w:rsidRPr="00954C83">
        <w:rPr>
          <w:rFonts w:asciiTheme="majorBidi" w:hAnsiTheme="majorBidi" w:cstheme="majorBidi"/>
          <w:sz w:val="20"/>
          <w:szCs w:val="20"/>
        </w:rPr>
        <w:t>a</w:t>
      </w:r>
      <w:proofErr w:type="spellEnd"/>
      <w:r w:rsidRPr="00954C83">
        <w:rPr>
          <w:rFonts w:asciiTheme="majorBidi" w:hAnsiTheme="majorBidi" w:cstheme="majorBidi"/>
          <w:sz w:val="20"/>
          <w:szCs w:val="20"/>
        </w:rPr>
        <w:t xml:space="preserve"> la même DSP que le signal d’entrée.</w:t>
      </w:r>
    </w:p>
    <w:p w14:paraId="19882835" w14:textId="159726B6" w:rsidR="00954C83" w:rsidRP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54C83">
        <w:rPr>
          <w:rFonts w:asciiTheme="majorBidi" w:hAnsiTheme="majorBidi" w:cstheme="majorBidi"/>
          <w:sz w:val="20"/>
          <w:szCs w:val="20"/>
        </w:rPr>
        <w:t xml:space="preserve">d) Le signal de sortie </w:t>
      </w:r>
      <w:proofErr w:type="spellStart"/>
      <w:r w:rsidRPr="00954C83">
        <w:rPr>
          <w:rFonts w:asciiTheme="majorBidi" w:hAnsiTheme="majorBidi" w:cstheme="majorBidi"/>
          <w:sz w:val="20"/>
          <w:szCs w:val="20"/>
        </w:rPr>
        <w:t>a</w:t>
      </w:r>
      <w:proofErr w:type="spellEnd"/>
      <w:r w:rsidRPr="00954C83">
        <w:rPr>
          <w:rFonts w:asciiTheme="majorBidi" w:hAnsiTheme="majorBidi" w:cstheme="majorBidi"/>
          <w:sz w:val="20"/>
          <w:szCs w:val="20"/>
        </w:rPr>
        <w:t xml:space="preserve"> la même puissance que le signal d’entrée.</w:t>
      </w:r>
    </w:p>
    <w:p w14:paraId="62B4BE73" w14:textId="4AFB33AB" w:rsid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1FA048F" w14:textId="77777777" w:rsidR="00954C83" w:rsidRPr="00954C83" w:rsidRDefault="00954C83" w:rsidP="00954C8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168499C" w14:textId="39D0C471" w:rsidR="00F16F5A" w:rsidRDefault="00F16F5A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114896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14:paraId="190CEC55" w14:textId="1FD34515" w:rsidR="00DF5BB9" w:rsidRDefault="00DF5BB9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0E060F" w14:textId="3A9455F7" w:rsidR="00DF5BB9" w:rsidRDefault="00DF5BB9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>Soit</w:t>
      </w:r>
      <w:r w:rsidR="0089018D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X</w:t>
      </w:r>
      <w:r w:rsidR="00890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une variable aléatoire suivant une loi uniforme sur</w:t>
      </w:r>
      <w:r>
        <w:rPr>
          <w:rFonts w:ascii="Arial" w:hAnsi="Arial" w:cs="Arial"/>
          <w:sz w:val="27"/>
          <w:szCs w:val="27"/>
        </w:rPr>
        <w:t>{</w:t>
      </w:r>
      <w:proofErr w:type="gramStart"/>
      <w:r>
        <w:rPr>
          <w:rFonts w:ascii="Arial" w:hAnsi="Arial" w:cs="Arial"/>
          <w:sz w:val="27"/>
          <w:szCs w:val="27"/>
        </w:rPr>
        <w:t>0,1,...</w:t>
      </w:r>
      <w:proofErr w:type="gramEnd"/>
      <w:r>
        <w:rPr>
          <w:rFonts w:ascii="Arial" w:hAnsi="Arial" w:cs="Arial"/>
          <w:sz w:val="27"/>
          <w:szCs w:val="27"/>
        </w:rPr>
        <w:t>,a}</w:t>
      </w:r>
      <w:r>
        <w:rPr>
          <w:rFonts w:ascii="Arial" w:hAnsi="Arial" w:cs="Arial"/>
        </w:rPr>
        <w:t xml:space="preserve">, où </w:t>
      </w:r>
      <w:r>
        <w:rPr>
          <w:rFonts w:ascii="Arial" w:hAnsi="Arial" w:cs="Arial"/>
          <w:sz w:val="27"/>
          <w:szCs w:val="27"/>
        </w:rPr>
        <w:t>a</w:t>
      </w:r>
      <w:r>
        <w:rPr>
          <w:rFonts w:ascii="Cambria Math" w:hAnsi="Cambria Math" w:cs="Cambria Math"/>
          <w:sz w:val="27"/>
          <w:szCs w:val="27"/>
        </w:rPr>
        <w:t xml:space="preserve"> ∈ </w:t>
      </w:r>
      <w:r>
        <w:rPr>
          <w:rFonts w:ascii="Arial" w:hAnsi="Arial" w:cs="Arial"/>
          <w:sz w:val="27"/>
          <w:szCs w:val="27"/>
        </w:rPr>
        <w:t>N</w:t>
      </w:r>
      <w:r>
        <w:rPr>
          <w:rFonts w:ascii="Arial" w:hAnsi="Arial" w:cs="Arial"/>
        </w:rPr>
        <w:t xml:space="preserve">. On suppose </w:t>
      </w:r>
      <w:r w:rsidRPr="00DF5BB9">
        <w:rPr>
          <w:rFonts w:asciiTheme="majorBidi" w:hAnsiTheme="majorBidi" w:cstheme="majorBidi"/>
          <w:sz w:val="24"/>
          <w:szCs w:val="24"/>
        </w:rPr>
        <w:t>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F5BB9">
        <w:rPr>
          <w:rFonts w:asciiTheme="majorBidi" w:hAnsiTheme="majorBidi" w:cstheme="majorBidi"/>
          <w:sz w:val="24"/>
          <w:szCs w:val="24"/>
        </w:rPr>
        <w:t>E(X)=6. Déterminer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F5BB9">
        <w:rPr>
          <w:rFonts w:asciiTheme="majorBidi" w:hAnsiTheme="majorBidi" w:cstheme="majorBidi"/>
          <w:sz w:val="24"/>
          <w:szCs w:val="24"/>
        </w:rPr>
        <w:t>a.</w:t>
      </w:r>
    </w:p>
    <w:p w14:paraId="3FEA082A" w14:textId="1047FB4E" w:rsidR="0089018D" w:rsidRDefault="0089018D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72DEB8" w14:textId="5EF066B3" w:rsidR="0089018D" w:rsidRDefault="0089018D" w:rsidP="0089018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14:paraId="7F0CADC2" w14:textId="77777777" w:rsidR="0089018D" w:rsidRDefault="0089018D" w:rsidP="00F16F5A">
      <w:pPr>
        <w:spacing w:after="0" w:line="240" w:lineRule="auto"/>
        <w:rPr>
          <w:rFonts w:ascii="Arial" w:hAnsi="Arial" w:cs="Arial"/>
        </w:rPr>
      </w:pPr>
    </w:p>
    <w:p w14:paraId="3480986F" w14:textId="3C256459" w:rsidR="0089018D" w:rsidRDefault="0089018D" w:rsidP="003939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9018D">
        <w:rPr>
          <w:rFonts w:asciiTheme="majorBidi" w:hAnsiTheme="majorBidi" w:cstheme="majorBidi"/>
          <w:sz w:val="24"/>
          <w:szCs w:val="24"/>
        </w:rPr>
        <w:t>On dispose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urnes numérotées de1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n, l'urne numérotée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k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comprenant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k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boules numérotées de1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à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k. On choisit d'abord une urne, puis une boule dans cette urne, et on note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Y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la variable aléatoire du numéro obtenu. Quelle est la loi de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Y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? Son espérance</w:t>
      </w:r>
      <w:r w:rsidR="003939C5">
        <w:rPr>
          <w:rFonts w:asciiTheme="majorBidi" w:hAnsiTheme="majorBidi" w:cstheme="majorBidi"/>
          <w:sz w:val="24"/>
          <w:szCs w:val="24"/>
        </w:rPr>
        <w:t xml:space="preserve"> </w:t>
      </w:r>
      <w:r w:rsidRPr="0089018D">
        <w:rPr>
          <w:rFonts w:asciiTheme="majorBidi" w:hAnsiTheme="majorBidi" w:cstheme="majorBidi"/>
          <w:sz w:val="24"/>
          <w:szCs w:val="24"/>
        </w:rPr>
        <w:t>?</w:t>
      </w:r>
    </w:p>
    <w:p w14:paraId="018788F9" w14:textId="479E60D8" w:rsidR="004D01A8" w:rsidRDefault="004D01A8" w:rsidP="003939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9585300" w14:textId="5D2746E0" w:rsidR="004D01A8" w:rsidRDefault="004D01A8" w:rsidP="004D01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5EDB2CF3" w14:textId="77777777" w:rsidR="004D01A8" w:rsidRDefault="004D01A8" w:rsidP="003939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D506370" w14:textId="77777777" w:rsidR="004D01A8" w:rsidRDefault="004D01A8" w:rsidP="003939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1A8">
        <w:rPr>
          <w:rFonts w:asciiTheme="majorBidi" w:hAnsiTheme="majorBidi" w:cstheme="majorBidi"/>
          <w:sz w:val="24"/>
          <w:szCs w:val="24"/>
        </w:rPr>
        <w:t>Soit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X,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deux variables aléatoires indépendantes suivant la loi uniforme sur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{</w:t>
      </w:r>
      <w:proofErr w:type="gramStart"/>
      <w:r w:rsidRPr="004D01A8">
        <w:rPr>
          <w:rFonts w:asciiTheme="majorBidi" w:hAnsiTheme="majorBidi" w:cstheme="majorBidi"/>
          <w:sz w:val="24"/>
          <w:szCs w:val="24"/>
        </w:rPr>
        <w:t>1,...</w:t>
      </w:r>
      <w:proofErr w:type="gramEnd"/>
      <w:r w:rsidRPr="004D01A8">
        <w:rPr>
          <w:rFonts w:asciiTheme="majorBidi" w:hAnsiTheme="majorBidi" w:cstheme="majorBidi"/>
          <w:sz w:val="24"/>
          <w:szCs w:val="24"/>
        </w:rPr>
        <w:t>,n}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{1,...,n}.</w:t>
      </w:r>
    </w:p>
    <w:p w14:paraId="61D030E0" w14:textId="511DEBE8" w:rsidR="004D01A8" w:rsidRPr="004D01A8" w:rsidRDefault="004D01A8" w:rsidP="004D01A8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D01A8">
        <w:rPr>
          <w:rFonts w:asciiTheme="majorBidi" w:hAnsiTheme="majorBidi" w:cstheme="majorBidi"/>
          <w:sz w:val="24"/>
          <w:szCs w:val="24"/>
        </w:rPr>
        <w:t>Déterminer</w:t>
      </w:r>
      <w:r w:rsidRPr="004D01A8"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P(X=Y).</w:t>
      </w:r>
    </w:p>
    <w:p w14:paraId="362C3994" w14:textId="59A9C67E" w:rsidR="004D01A8" w:rsidRPr="004D01A8" w:rsidRDefault="004D01A8" w:rsidP="004D01A8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D01A8">
        <w:rPr>
          <w:rFonts w:asciiTheme="majorBidi" w:hAnsiTheme="majorBidi" w:cstheme="majorBidi"/>
          <w:sz w:val="24"/>
          <w:szCs w:val="24"/>
        </w:rPr>
        <w:t>Déterminer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01A8">
        <w:rPr>
          <w:rFonts w:asciiTheme="majorBidi" w:hAnsiTheme="majorBidi" w:cstheme="majorBidi"/>
          <w:sz w:val="24"/>
          <w:szCs w:val="24"/>
        </w:rPr>
        <w:t>P(X≥Y).</w:t>
      </w:r>
    </w:p>
    <w:p w14:paraId="21F614A4" w14:textId="6E1BA8EB" w:rsidR="004D01A8" w:rsidRPr="004D01A8" w:rsidRDefault="004D01A8" w:rsidP="004D01A8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D01A8">
        <w:rPr>
          <w:rFonts w:asciiTheme="majorBidi" w:hAnsiTheme="majorBidi" w:cstheme="majorBidi"/>
          <w:sz w:val="24"/>
          <w:szCs w:val="24"/>
        </w:rPr>
        <w:t xml:space="preserve">Déterminer la loi </w:t>
      </w:r>
      <w:proofErr w:type="spellStart"/>
      <w:r w:rsidRPr="004D01A8">
        <w:rPr>
          <w:rFonts w:asciiTheme="majorBidi" w:hAnsiTheme="majorBidi" w:cstheme="majorBidi"/>
          <w:sz w:val="24"/>
          <w:szCs w:val="24"/>
        </w:rPr>
        <w:t>deX+Y</w:t>
      </w:r>
      <w:proofErr w:type="spellEnd"/>
      <w:r w:rsidRPr="004D01A8">
        <w:rPr>
          <w:rFonts w:asciiTheme="majorBidi" w:hAnsiTheme="majorBidi" w:cstheme="majorBidi"/>
          <w:sz w:val="24"/>
          <w:szCs w:val="24"/>
        </w:rPr>
        <w:t>.</w:t>
      </w:r>
    </w:p>
    <w:p w14:paraId="4040ED1C" w14:textId="15D51654" w:rsidR="009F5C2B" w:rsidRPr="009F5C2B" w:rsidRDefault="009F5C2B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90C0901" w14:textId="1272CEFF" w:rsidR="00DF5BB9" w:rsidRDefault="00DF5BB9" w:rsidP="00DF5BB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62D8FA6D" w14:textId="77777777" w:rsidR="00DF5BB9" w:rsidRDefault="00DF5BB9" w:rsidP="00F16F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AC64F1C" w14:textId="0CBA5198" w:rsidR="009F5C2B" w:rsidRPr="009F5C2B" w:rsidRDefault="009F5C2B" w:rsidP="00F16F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Une variable aléatoire suit la loi de probabilité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F5C2B" w:rsidRPr="009F5C2B" w14:paraId="72AAE824" w14:textId="77777777" w:rsidTr="009F5C2B">
        <w:tc>
          <w:tcPr>
            <w:tcW w:w="1294" w:type="dxa"/>
          </w:tcPr>
          <w:p w14:paraId="2028E326" w14:textId="418E6744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9F5C2B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proofErr w:type="gramEnd"/>
          </w:p>
        </w:tc>
        <w:tc>
          <w:tcPr>
            <w:tcW w:w="1294" w:type="dxa"/>
          </w:tcPr>
          <w:p w14:paraId="5B9EE26C" w14:textId="506177AA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-2</w:t>
            </w:r>
          </w:p>
        </w:tc>
        <w:tc>
          <w:tcPr>
            <w:tcW w:w="1294" w:type="dxa"/>
          </w:tcPr>
          <w:p w14:paraId="79613D38" w14:textId="04D71D55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-1</w:t>
            </w:r>
          </w:p>
        </w:tc>
        <w:tc>
          <w:tcPr>
            <w:tcW w:w="1295" w:type="dxa"/>
          </w:tcPr>
          <w:p w14:paraId="22769471" w14:textId="4B8CFDC6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14:paraId="3A2979B5" w14:textId="7AF08219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14:paraId="642EF99B" w14:textId="77BBEBDE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14:paraId="792A9BE0" w14:textId="7F54AE56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9F5C2B" w:rsidRPr="009F5C2B" w14:paraId="5D6FF9F9" w14:textId="77777777" w:rsidTr="009F5C2B">
        <w:tc>
          <w:tcPr>
            <w:tcW w:w="1294" w:type="dxa"/>
          </w:tcPr>
          <w:p w14:paraId="2198B261" w14:textId="749F2192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9F5C2B">
              <w:rPr>
                <w:rFonts w:asciiTheme="majorBidi" w:hAnsiTheme="majorBidi" w:cstheme="majorBidi"/>
                <w:sz w:val="24"/>
                <w:szCs w:val="24"/>
              </w:rPr>
              <w:t>P(</w:t>
            </w:r>
            <w:proofErr w:type="gramEnd"/>
            <w:r w:rsidRPr="009F5C2B">
              <w:rPr>
                <w:rFonts w:asciiTheme="majorBidi" w:hAnsiTheme="majorBidi" w:cstheme="majorBidi"/>
                <w:sz w:val="24"/>
                <w:szCs w:val="24"/>
              </w:rPr>
              <w:t>X = 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9F5C2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79FFEC1B" w14:textId="74AD23BB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1294" w:type="dxa"/>
          </w:tcPr>
          <w:p w14:paraId="6A11C2D7" w14:textId="7DAFC3F6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  <w:tc>
          <w:tcPr>
            <w:tcW w:w="1295" w:type="dxa"/>
          </w:tcPr>
          <w:p w14:paraId="466C95D6" w14:textId="49B8084C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1295" w:type="dxa"/>
          </w:tcPr>
          <w:p w14:paraId="4EBD0384" w14:textId="6527147C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  <w:tc>
          <w:tcPr>
            <w:tcW w:w="1295" w:type="dxa"/>
          </w:tcPr>
          <w:p w14:paraId="443CB173" w14:textId="69E48C65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1295" w:type="dxa"/>
          </w:tcPr>
          <w:p w14:paraId="67706217" w14:textId="7FEAECD5" w:rsidR="009F5C2B" w:rsidRPr="009F5C2B" w:rsidRDefault="009F5C2B" w:rsidP="009F5C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9F5C2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proofErr w:type="gramEnd"/>
          </w:p>
        </w:tc>
      </w:tr>
    </w:tbl>
    <w:p w14:paraId="552E3523" w14:textId="77777777" w:rsidR="009F5C2B" w:rsidRPr="009F5C2B" w:rsidRDefault="009F5C2B" w:rsidP="009F5C2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03D4F5F" w14:textId="587E3D9D" w:rsidR="009F5C2B" w:rsidRPr="009F5C2B" w:rsidRDefault="009F5C2B" w:rsidP="00F16F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Soit F sa fonction de répartition</w:t>
      </w:r>
    </w:p>
    <w:p w14:paraId="7E0EA093" w14:textId="123320DD" w:rsidR="009F5C2B" w:rsidRPr="009F5C2B" w:rsidRDefault="009F5C2B" w:rsidP="00F16F5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E8082B2" w14:textId="45FB955B" w:rsidR="009F5C2B" w:rsidRPr="009F5C2B" w:rsidRDefault="009F5C2B" w:rsidP="009F5C2B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Calculez p</w:t>
      </w:r>
    </w:p>
    <w:p w14:paraId="5F9DA6D0" w14:textId="4BE65D8B" w:rsidR="009F5C2B" w:rsidRPr="009F5C2B" w:rsidRDefault="009F5C2B" w:rsidP="009F5C2B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Tracez cette fonction de densité de probabilité</w:t>
      </w:r>
    </w:p>
    <w:p w14:paraId="5F9F693F" w14:textId="4EC113CF" w:rsidR="009F5C2B" w:rsidRPr="009F5C2B" w:rsidRDefault="009F5C2B" w:rsidP="009F5C2B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lastRenderedPageBreak/>
        <w:t xml:space="preserve">Calculez </w:t>
      </w:r>
      <w:proofErr w:type="gramStart"/>
      <w:r w:rsidRPr="009F5C2B">
        <w:rPr>
          <w:rFonts w:asciiTheme="majorBidi" w:hAnsiTheme="majorBidi" w:cstheme="majorBidi"/>
          <w:sz w:val="24"/>
          <w:szCs w:val="24"/>
        </w:rPr>
        <w:t>F(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>0.5)</w:t>
      </w:r>
    </w:p>
    <w:p w14:paraId="6021C8CF" w14:textId="7F2B361D" w:rsidR="009F5C2B" w:rsidRPr="009F5C2B" w:rsidRDefault="009F5C2B" w:rsidP="009F5C2B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Calculez E(X)</w:t>
      </w:r>
    </w:p>
    <w:p w14:paraId="37C7F145" w14:textId="39674E50" w:rsidR="009F5C2B" w:rsidRPr="009F5C2B" w:rsidRDefault="009F5C2B" w:rsidP="009F5C2B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 xml:space="preserve">Calculez l’écart type </w:t>
      </w:r>
      <w:r w:rsidRPr="009F5C2B">
        <w:rPr>
          <w:rFonts w:asciiTheme="majorBidi" w:hAnsiTheme="majorBidi" w:cstheme="majorBidi"/>
          <w:sz w:val="24"/>
          <w:szCs w:val="24"/>
        </w:rPr>
        <w:sym w:font="Symbol" w:char="F073"/>
      </w:r>
      <w:r w:rsidRPr="009F5C2B">
        <w:rPr>
          <w:rFonts w:asciiTheme="majorBidi" w:hAnsiTheme="majorBidi" w:cstheme="majorBidi"/>
          <w:sz w:val="24"/>
          <w:szCs w:val="24"/>
        </w:rPr>
        <w:t>(X)</w:t>
      </w:r>
    </w:p>
    <w:p w14:paraId="4B343063" w14:textId="77777777" w:rsidR="009F5C2B" w:rsidRPr="009F5C2B" w:rsidRDefault="009F5C2B" w:rsidP="009F5C2B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65B8566" w14:textId="2C31158A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EEEDED9" w14:textId="7D3AD68C" w:rsidR="009F5C2B" w:rsidRPr="009F5C2B" w:rsidRDefault="009F5C2B" w:rsidP="009F5C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14:paraId="6333A96F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 xml:space="preserve">Soit 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9F5C2B">
        <w:rPr>
          <w:rFonts w:asciiTheme="majorBidi" w:hAnsiTheme="majorBidi" w:cstheme="majorBidi"/>
          <w:sz w:val="24"/>
          <w:szCs w:val="24"/>
        </w:rPr>
        <w:t xml:space="preserve">la variable aléatoire dont la fonction densité est définie sur R+ par 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f </w:t>
      </w:r>
      <w:r w:rsidRPr="009F5C2B">
        <w:rPr>
          <w:rFonts w:asciiTheme="majorBidi" w:hAnsiTheme="majorBidi" w:cstheme="majorBidi"/>
          <w:sz w:val="24"/>
          <w:szCs w:val="24"/>
        </w:rPr>
        <w:t>(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9F5C2B">
        <w:rPr>
          <w:rFonts w:asciiTheme="majorBidi" w:hAnsiTheme="majorBidi" w:cstheme="majorBidi"/>
          <w:sz w:val="24"/>
          <w:szCs w:val="24"/>
        </w:rPr>
        <w:t>) = 4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9F5C2B">
        <w:rPr>
          <w:rFonts w:asciiTheme="majorBidi" w:hAnsiTheme="majorBidi" w:cstheme="majorBidi"/>
          <w:sz w:val="24"/>
          <w:szCs w:val="24"/>
          <w:vertAlign w:val="superscript"/>
        </w:rPr>
        <w:t>-4</w:t>
      </w:r>
      <w:proofErr w:type="gramStart"/>
      <w:r w:rsidRPr="009F5C2B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x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F5C2B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4FF7EF7A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 xml:space="preserve">a) Calculer </w:t>
      </w:r>
      <w:proofErr w:type="gramStart"/>
      <w:r w:rsidRPr="009F5C2B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9F5C2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5).            b) Calculer </w:t>
      </w:r>
      <w:proofErr w:type="gramStart"/>
      <w:r w:rsidRPr="009F5C2B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9F5C2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1 &lt; 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9F5C2B">
        <w:rPr>
          <w:rFonts w:asciiTheme="majorBidi" w:hAnsiTheme="majorBidi" w:cstheme="majorBidi"/>
          <w:sz w:val="24"/>
          <w:szCs w:val="24"/>
        </w:rPr>
        <w:t>&lt; 3) .</w:t>
      </w:r>
    </w:p>
    <w:p w14:paraId="5C64D0D6" w14:textId="77777777" w:rsidR="009F5C2B" w:rsidRPr="009F5C2B" w:rsidRDefault="009F5C2B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B6BF21" w14:textId="6CE5430F" w:rsidR="009F5C2B" w:rsidRPr="009F5C2B" w:rsidRDefault="009F5C2B" w:rsidP="009F5C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14:paraId="399A826E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Pour la fonction suivante, définie sur l’intervalle [</w:t>
      </w:r>
      <w:proofErr w:type="gramStart"/>
      <w:r w:rsidRPr="009F5C2B">
        <w:rPr>
          <w:rFonts w:asciiTheme="majorBidi" w:hAnsiTheme="majorBidi" w:cstheme="majorBidi"/>
          <w:sz w:val="24"/>
          <w:szCs w:val="24"/>
        </w:rPr>
        <w:t>0;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2], déterminer la valeur de 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k </w:t>
      </w:r>
      <w:r w:rsidRPr="009F5C2B">
        <w:rPr>
          <w:rFonts w:asciiTheme="majorBidi" w:hAnsiTheme="majorBidi" w:cstheme="majorBidi"/>
          <w:sz w:val="24"/>
          <w:szCs w:val="24"/>
        </w:rPr>
        <w:t>pour qu’elle soit une</w:t>
      </w:r>
    </w:p>
    <w:p w14:paraId="778A9065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F5C2B">
        <w:rPr>
          <w:rFonts w:asciiTheme="majorBidi" w:hAnsiTheme="majorBidi" w:cstheme="majorBidi"/>
          <w:sz w:val="24"/>
          <w:szCs w:val="24"/>
        </w:rPr>
        <w:t>densité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 de probabilité.     </w:t>
      </w:r>
      <w:proofErr w:type="gramStart"/>
      <w:r w:rsidRPr="009F5C2B">
        <w:rPr>
          <w:rFonts w:asciiTheme="majorBidi" w:hAnsiTheme="majorBidi" w:cstheme="majorBidi"/>
          <w:i/>
          <w:iCs/>
          <w:sz w:val="24"/>
          <w:szCs w:val="24"/>
        </w:rPr>
        <w:t>f</w:t>
      </w:r>
      <w:proofErr w:type="gramEnd"/>
      <w:r w:rsidRPr="009F5C2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F5C2B">
        <w:rPr>
          <w:rFonts w:asciiTheme="majorBidi" w:hAnsiTheme="majorBidi" w:cstheme="majorBidi"/>
          <w:sz w:val="24"/>
          <w:szCs w:val="24"/>
        </w:rPr>
        <w:t>(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9F5C2B">
        <w:rPr>
          <w:rFonts w:asciiTheme="majorBidi" w:hAnsiTheme="majorBidi" w:cstheme="majorBidi"/>
          <w:sz w:val="24"/>
          <w:szCs w:val="24"/>
        </w:rPr>
        <w:t xml:space="preserve">) = </w:t>
      </w:r>
      <w:r w:rsidRPr="009F5C2B">
        <w:rPr>
          <w:rFonts w:asciiTheme="majorBidi" w:hAnsiTheme="majorBidi" w:cstheme="majorBidi"/>
          <w:i/>
          <w:iCs/>
          <w:sz w:val="24"/>
          <w:szCs w:val="24"/>
        </w:rPr>
        <w:t>kx</w:t>
      </w:r>
      <w:r w:rsidRPr="009F5C2B"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14:paraId="53D84045" w14:textId="77777777" w:rsidR="009F5C2B" w:rsidRPr="009F5C2B" w:rsidRDefault="009F5C2B" w:rsidP="00F16F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A2669A4" w14:textId="71B63F85" w:rsidR="009F5C2B" w:rsidRPr="009F5C2B" w:rsidRDefault="009F5C2B" w:rsidP="009F5C2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14:paraId="3AF01D1B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 xml:space="preserve">On considère un signal aléatoire réel à temps discret </w:t>
      </w:r>
      <w:proofErr w:type="gramStart"/>
      <w:r w:rsidRPr="009F5C2B">
        <w:rPr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n; </w:t>
      </w:r>
      <w:r w:rsidRPr="009F5C2B">
        <w:rPr>
          <w:rFonts w:asciiTheme="majorBidi" w:hAnsiTheme="majorBidi" w:cstheme="majorBidi"/>
          <w:sz w:val="24"/>
          <w:szCs w:val="24"/>
        </w:rPr>
        <w:sym w:font="Symbol" w:char="F077"/>
      </w:r>
      <w:r w:rsidRPr="009F5C2B">
        <w:rPr>
          <w:rFonts w:asciiTheme="majorBidi" w:hAnsiTheme="majorBidi" w:cstheme="majorBidi"/>
          <w:sz w:val="24"/>
          <w:szCs w:val="24"/>
        </w:rPr>
        <w:t xml:space="preserve">). Les variables aléatoires </w:t>
      </w:r>
      <w:proofErr w:type="gramStart"/>
      <w:r w:rsidRPr="009F5C2B">
        <w:rPr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 xml:space="preserve">n; </w:t>
      </w:r>
      <w:r w:rsidRPr="009F5C2B">
        <w:rPr>
          <w:rFonts w:asciiTheme="majorBidi" w:hAnsiTheme="majorBidi" w:cstheme="majorBidi"/>
          <w:sz w:val="24"/>
          <w:szCs w:val="24"/>
        </w:rPr>
        <w:sym w:font="Symbol" w:char="F077"/>
      </w:r>
      <w:r w:rsidRPr="009F5C2B">
        <w:rPr>
          <w:rFonts w:asciiTheme="majorBidi" w:hAnsiTheme="majorBidi" w:cstheme="majorBidi"/>
          <w:sz w:val="24"/>
          <w:szCs w:val="24"/>
        </w:rPr>
        <w:t>); n</w:t>
      </w:r>
      <w:r w:rsidRPr="009F5C2B">
        <w:rPr>
          <w:rFonts w:asciiTheme="majorBidi" w:hAnsiTheme="majorBidi" w:cstheme="majorBidi"/>
          <w:sz w:val="24"/>
          <w:szCs w:val="24"/>
        </w:rPr>
        <w:sym w:font="Symbol" w:char="F0CE"/>
      </w:r>
      <w:r w:rsidRPr="009F5C2B">
        <w:rPr>
          <w:rFonts w:asciiTheme="majorBidi" w:hAnsiTheme="majorBidi" w:cstheme="majorBidi"/>
          <w:sz w:val="24"/>
          <w:szCs w:val="24"/>
        </w:rPr>
        <w:t xml:space="preserve">Z sont supposées indépendantes, de même valeur moyenne µ et de même variance </w:t>
      </w:r>
      <w:r w:rsidRPr="009F5C2B">
        <w:rPr>
          <w:rFonts w:asciiTheme="majorBidi" w:hAnsiTheme="majorBidi" w:cstheme="majorBidi"/>
          <w:sz w:val="24"/>
          <w:szCs w:val="24"/>
        </w:rPr>
        <w:sym w:font="Symbol" w:char="F073"/>
      </w:r>
      <w:r w:rsidRPr="009F5C2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F5C2B">
        <w:rPr>
          <w:rFonts w:asciiTheme="majorBidi" w:hAnsiTheme="majorBidi" w:cstheme="majorBidi"/>
          <w:sz w:val="24"/>
          <w:szCs w:val="24"/>
        </w:rPr>
        <w:t>.</w:t>
      </w:r>
    </w:p>
    <w:p w14:paraId="289973F8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 xml:space="preserve">Donner l'expression de la fonction d'autocorrélation </w:t>
      </w:r>
      <w:proofErr w:type="gramStart"/>
      <w:r w:rsidRPr="009F5C2B">
        <w:rPr>
          <w:rFonts w:asciiTheme="majorBidi" w:hAnsiTheme="majorBidi" w:cstheme="majorBidi"/>
          <w:sz w:val="24"/>
          <w:szCs w:val="24"/>
        </w:rPr>
        <w:t>R</w:t>
      </w:r>
      <w:r w:rsidRPr="009F5C2B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9F5C2B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Fonts w:asciiTheme="majorBidi" w:hAnsiTheme="majorBidi" w:cstheme="majorBidi"/>
          <w:sz w:val="24"/>
          <w:szCs w:val="24"/>
        </w:rPr>
        <w:t>n1; n2) = E[X(n1)X(n2)]. Le signal</w:t>
      </w:r>
    </w:p>
    <w:p w14:paraId="2202BECC" w14:textId="77777777" w:rsidR="00F16F5A" w:rsidRPr="009F5C2B" w:rsidRDefault="00F16F5A" w:rsidP="00F16F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5C2B">
        <w:rPr>
          <w:rFonts w:asciiTheme="majorBidi" w:hAnsiTheme="majorBidi" w:cstheme="majorBidi"/>
          <w:sz w:val="24"/>
          <w:szCs w:val="24"/>
        </w:rPr>
        <w:t>X est-il stationnaire au second ordre ? Quel est la nature du signal aléatoire X ?</w:t>
      </w:r>
    </w:p>
    <w:p w14:paraId="5E5E5972" w14:textId="77777777" w:rsidR="00F16F5A" w:rsidRPr="009F5C2B" w:rsidRDefault="00F16F5A" w:rsidP="00F16F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C96185C" w14:textId="2CCF669E" w:rsidR="005D64AD" w:rsidRPr="009F5C2B" w:rsidRDefault="005D64AD" w:rsidP="005D64A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</w:p>
    <w:p w14:paraId="45313652" w14:textId="77777777" w:rsidR="005D64AD" w:rsidRPr="009F5C2B" w:rsidRDefault="005D64AD" w:rsidP="005D64AD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Soit {X (t),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)} d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é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fini comme X (t) = A +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Bt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, pour tout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), o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ù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A et B sont des variables aléatoires normales indépendantes N (1,1). </w:t>
      </w:r>
    </w:p>
    <w:p w14:paraId="0BFDCAC6" w14:textId="77777777" w:rsidR="005D64AD" w:rsidRPr="009F5C2B" w:rsidRDefault="005D64AD" w:rsidP="005D64AD">
      <w:pPr>
        <w:pStyle w:val="Paragraphedeliste"/>
        <w:numPr>
          <w:ilvl w:val="0"/>
          <w:numId w:val="1"/>
        </w:num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Trouvez tous les exemples de fonctions possibles pour ce processus aléatoire. </w:t>
      </w:r>
    </w:p>
    <w:p w14:paraId="2258BF62" w14:textId="77777777" w:rsidR="005D64AD" w:rsidRPr="009F5C2B" w:rsidRDefault="005D64AD" w:rsidP="005D64AD">
      <w:pPr>
        <w:pStyle w:val="Paragraphedeliste"/>
        <w:numPr>
          <w:ilvl w:val="0"/>
          <w:numId w:val="1"/>
        </w:numPr>
        <w:rPr>
          <w:rStyle w:val="viiyi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Définissez la variable aléatoire Y =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1) 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14:paraId="41B2E7F2" w14:textId="77777777" w:rsidR="005D64AD" w:rsidRPr="009F5C2B" w:rsidRDefault="005D64AD" w:rsidP="005D64AD">
      <w:pPr>
        <w:pStyle w:val="Paragraphedeliste"/>
        <w:numPr>
          <w:ilvl w:val="0"/>
          <w:numId w:val="1"/>
        </w:num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Trouvez la densité de probabilité de Y </w:t>
      </w:r>
    </w:p>
    <w:p w14:paraId="0779047C" w14:textId="77777777" w:rsidR="005D64AD" w:rsidRPr="009F5C2B" w:rsidRDefault="005D64AD" w:rsidP="005D64A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Soit aussi Z =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2) 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Trouvez E [YZ].</w:t>
      </w:r>
    </w:p>
    <w:p w14:paraId="66F7C43E" w14:textId="5A642DE2" w:rsidR="005D64AD" w:rsidRPr="009F5C2B" w:rsidRDefault="005D64AD" w:rsidP="005D64A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</w:p>
    <w:p w14:paraId="5A842C65" w14:textId="05CE729E" w:rsidR="005D64AD" w:rsidRPr="009F5C2B" w:rsidRDefault="005D64AD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Considérons le processus aléatoire {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X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, n = 0,1,2, 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⋯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}, dans lequel les Xi sont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i.i.d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variables aléatoires normales standard. </w:t>
      </w:r>
    </w:p>
    <w:p w14:paraId="1A74175A" w14:textId="637340F0" w:rsidR="005D64AD" w:rsidRPr="009F5C2B" w:rsidRDefault="005D64AD" w:rsidP="005D64AD">
      <w:pPr>
        <w:pStyle w:val="Paragraphedeliste"/>
        <w:numPr>
          <w:ilvl w:val="0"/>
          <w:numId w:val="2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Ecrire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f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(x) pour n = 0,1,2, </w:t>
      </w:r>
      <w:proofErr w:type="gramStart"/>
      <w:r w:rsidRPr="009F5C2B">
        <w:rPr>
          <w:rStyle w:val="jlqj4b"/>
          <w:rFonts w:ascii="Cambria Math" w:hAnsi="Cambria Math" w:cs="Cambria Math"/>
          <w:sz w:val="24"/>
          <w:szCs w:val="24"/>
        </w:rPr>
        <w:t>⋯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14:paraId="6D0CD034" w14:textId="629717B1" w:rsidR="005D64AD" w:rsidRPr="009F5C2B" w:rsidRDefault="005D64AD" w:rsidP="005D64A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Ecrire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f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XmXn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(x1, x2) pour m ≠ n.</w:t>
      </w:r>
    </w:p>
    <w:p w14:paraId="514783E8" w14:textId="780419AD" w:rsidR="00331F88" w:rsidRPr="009F5C2B" w:rsidRDefault="00331F88" w:rsidP="00331F8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11</w:t>
      </w:r>
    </w:p>
    <w:p w14:paraId="01957C62" w14:textId="3D0B7ADA" w:rsidR="00331F88" w:rsidRPr="009F5C2B" w:rsidRDefault="00331F88" w:rsidP="00331F88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Soit A, B et C des variables aléatoires normales indépendantes N (1,1).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Soit {X (t),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)} d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é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fini comme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étant  X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(t) = A +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Bt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, pour tout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). </w:t>
      </w:r>
    </w:p>
    <w:p w14:paraId="0E79CF97" w14:textId="77777777" w:rsidR="00331F88" w:rsidRPr="009F5C2B" w:rsidRDefault="00331F88" w:rsidP="00331F88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Aussi, soit {Y (t),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)} d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é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fini comme étant Y (t) = A + Ct, pour tout 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∞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). </w:t>
      </w:r>
    </w:p>
    <w:p w14:paraId="5C30B3FF" w14:textId="7C74CB7E" w:rsidR="00331F88" w:rsidRPr="009F5C2B" w:rsidRDefault="00331F88" w:rsidP="00331F8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Trouvez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R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XY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t1, t2) et C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XY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(t1, t2), pour t1, t2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[0, ∞).</w:t>
      </w:r>
    </w:p>
    <w:p w14:paraId="7D312D45" w14:textId="77777777" w:rsidR="004D01A8" w:rsidRDefault="004D01A8" w:rsidP="00331F8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AD14AD" w14:textId="77777777" w:rsidR="004D01A8" w:rsidRDefault="004D01A8" w:rsidP="00331F8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A345C37" w14:textId="62A2B2AA" w:rsidR="00331F88" w:rsidRPr="009F5C2B" w:rsidRDefault="00331F88" w:rsidP="00331F8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12</w:t>
      </w:r>
    </w:p>
    <w:p w14:paraId="7B8B423A" w14:textId="364F978B" w:rsidR="00331F88" w:rsidRPr="009F5C2B" w:rsidRDefault="00331F88" w:rsidP="00331F88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Considérons le processus aléatoire {X (t),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t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R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} d</w:t>
      </w:r>
      <w:r w:rsidRPr="009F5C2B">
        <w:rPr>
          <w:rStyle w:val="jlqj4b"/>
          <w:rFonts w:ascii="Times New Roman" w:hAnsi="Times New Roman" w:cs="Times New Roman"/>
          <w:sz w:val="24"/>
          <w:szCs w:val="24"/>
        </w:rPr>
        <w:t>é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fini comme X (t) = cos (t + U), où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U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∼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Uniforme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(0,2π).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Montrez que X (t) est un processus stationnaire au sens large (2sd ordre) ou WSS.</w:t>
      </w:r>
    </w:p>
    <w:p w14:paraId="051D2D0D" w14:textId="39C00554" w:rsidR="007A0482" w:rsidRPr="009F5C2B" w:rsidRDefault="007A0482" w:rsidP="007A04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114896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14:paraId="70CE2921" w14:textId="77777777" w:rsidR="007A0482" w:rsidRPr="009F5C2B" w:rsidRDefault="00F73AF0" w:rsidP="00331F88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Soit X (t) un processus gaussien WSS de moyenne nulle avec RX (τ) =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exp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(−τ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2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), pour tout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τ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R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.</w:t>
      </w:r>
    </w:p>
    <w:p w14:paraId="7E56A847" w14:textId="77777777" w:rsidR="007A0482" w:rsidRPr="009F5C2B" w:rsidRDefault="00F73AF0" w:rsidP="007A0482">
      <w:pPr>
        <w:pStyle w:val="Paragraphedeliste"/>
        <w:numPr>
          <w:ilvl w:val="0"/>
          <w:numId w:val="3"/>
        </w:num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Trouver P (X (1) &lt;1) </w:t>
      </w:r>
    </w:p>
    <w:p w14:paraId="09845CEB" w14:textId="6FF24802" w:rsidR="00F73AF0" w:rsidRPr="009F5C2B" w:rsidRDefault="00F73AF0" w:rsidP="007A048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Trouver P (X (1) + X (2) &lt;1)</w:t>
      </w:r>
    </w:p>
    <w:p w14:paraId="3CC1718F" w14:textId="450E5EEA" w:rsidR="00E532D6" w:rsidRPr="009F5C2B" w:rsidRDefault="00E532D6" w:rsidP="00E532D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B63FED" w14:textId="37C596D5" w:rsidR="00DF5BB9" w:rsidRPr="00B807B4" w:rsidRDefault="00DF5BB9" w:rsidP="00DF5BB9">
      <w:p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807B4"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="004D01A8">
        <w:rPr>
          <w:rFonts w:asciiTheme="majorBidi" w:hAnsiTheme="majorBidi" w:cstheme="majorBidi"/>
          <w:b/>
          <w:sz w:val="24"/>
          <w:szCs w:val="24"/>
          <w:u w:val="single"/>
        </w:rPr>
        <w:t>14</w:t>
      </w:r>
    </w:p>
    <w:p w14:paraId="1DBF55C5" w14:textId="77777777" w:rsidR="00DF5BB9" w:rsidRDefault="00DF5BB9" w:rsidP="00DF5BB9">
      <w:pPr>
        <w:jc w:val="both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>Un garagiste dispose de deux voitures de location. Chacune est utilisable en moyenne 4 jours sur 5. Il loue les voitures avec une marge brute de 300 dinars par jour et par voiture. On considère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la variable aléatoire égale au nombre de clients se présentant chaque jour pour louer une voiture. On suppose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X(Ω)</w:t>
      </w:r>
      <w:proofErr w:type="gramStart"/>
      <w:r w:rsidRPr="00500C30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500C30">
        <w:rPr>
          <w:rFonts w:asciiTheme="majorBidi" w:hAnsiTheme="majorBidi" w:cstheme="majorBidi"/>
          <w:sz w:val="24"/>
          <w:szCs w:val="24"/>
        </w:rPr>
        <w:t>0,1,2,3}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avec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04A24E8" w14:textId="77777777" w:rsidR="00DF5BB9" w:rsidRDefault="00DF5BB9" w:rsidP="00DF5BB9">
      <w:pPr>
        <w:jc w:val="center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>P(X=</w:t>
      </w:r>
      <w:proofErr w:type="gramStart"/>
      <w:r w:rsidRPr="00500C30">
        <w:rPr>
          <w:rFonts w:asciiTheme="majorBidi" w:hAnsiTheme="majorBidi" w:cstheme="majorBidi"/>
          <w:sz w:val="24"/>
          <w:szCs w:val="24"/>
        </w:rPr>
        <w:t>0)=</w:t>
      </w:r>
      <w:proofErr w:type="gramEnd"/>
      <w:r w:rsidRPr="00500C30">
        <w:rPr>
          <w:rFonts w:asciiTheme="majorBidi" w:hAnsiTheme="majorBidi" w:cstheme="majorBidi"/>
          <w:sz w:val="24"/>
          <w:szCs w:val="24"/>
        </w:rPr>
        <w:t>0,1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P(X=1)=0,3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P(X=2)=0,4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P(X=3)=0,2.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P(X=0)=0,</w:t>
      </w:r>
    </w:p>
    <w:p w14:paraId="4776B6EA" w14:textId="77777777" w:rsidR="00DF5BB9" w:rsidRDefault="00DF5BB9" w:rsidP="00DF5BB9">
      <w:pPr>
        <w:jc w:val="both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 xml:space="preserve">On note Z le nombre de voitures disponibles par jour. </w:t>
      </w:r>
    </w:p>
    <w:p w14:paraId="305418A8" w14:textId="77777777" w:rsidR="00DF5BB9" w:rsidRDefault="00DF5BB9" w:rsidP="00DF5BB9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>Déterminer la loi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Z. On pourra considérer dans la suite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sont indépendantes.</w:t>
      </w:r>
    </w:p>
    <w:p w14:paraId="2542C338" w14:textId="77777777" w:rsidR="00DF5BB9" w:rsidRDefault="00DF5BB9" w:rsidP="00DF5BB9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>On note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0C30">
        <w:rPr>
          <w:rFonts w:asciiTheme="majorBidi" w:hAnsiTheme="majorBidi" w:cstheme="majorBidi"/>
          <w:sz w:val="24"/>
          <w:szCs w:val="24"/>
        </w:rPr>
        <w:t>la variable aléatoire : " nombre de clients satisfaits par jour". Déterminer la loi deY.3.</w:t>
      </w:r>
    </w:p>
    <w:p w14:paraId="0D47FB30" w14:textId="77777777" w:rsidR="00DF5BB9" w:rsidRPr="00500C30" w:rsidRDefault="00DF5BB9" w:rsidP="00DF5BB9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500C30">
        <w:rPr>
          <w:rFonts w:asciiTheme="majorBidi" w:hAnsiTheme="majorBidi" w:cstheme="majorBidi"/>
          <w:sz w:val="24"/>
          <w:szCs w:val="24"/>
        </w:rPr>
        <w:t>Calculer la marge brute moyenne par jour</w:t>
      </w:r>
    </w:p>
    <w:p w14:paraId="26FCEA53" w14:textId="77777777" w:rsidR="00DF5BB9" w:rsidRDefault="00DF5BB9" w:rsidP="00E532D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2E68E7" w14:textId="34BF3E46" w:rsidR="00E532D6" w:rsidRPr="009F5C2B" w:rsidRDefault="00E532D6" w:rsidP="00E532D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9F5C2B"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4D01A8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624C51B2" w14:textId="7C6A5CDA" w:rsidR="00E532D6" w:rsidRPr="009F5C2B" w:rsidRDefault="00E532D6" w:rsidP="00E532D6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Soit 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, 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2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, 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3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, 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⋯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une suite de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i.i.d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variables aléatoires avec moyenne E</w:t>
      </w:r>
      <w:r w:rsidR="00D40BE9" w:rsidRPr="009F5C2B">
        <w:rPr>
          <w:rStyle w:val="jlqj4b"/>
          <w:rFonts w:asciiTheme="majorBidi" w:hAnsiTheme="majorBidi" w:cstheme="majorBidi"/>
          <w:sz w:val="24"/>
          <w:szCs w:val="24"/>
        </w:rPr>
        <w:t>[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i</w:t>
      </w:r>
      <w:r w:rsidR="00D40BE9" w:rsidRPr="009F5C2B">
        <w:rPr>
          <w:rStyle w:val="jlqj4b"/>
          <w:rFonts w:asciiTheme="majorBidi" w:hAnsiTheme="majorBidi" w:cstheme="majorBidi"/>
          <w:sz w:val="24"/>
          <w:szCs w:val="24"/>
        </w:rPr>
        <w:t>]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= 0 et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Var(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Yi) = 4.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Définissez le processus aléatoire en temps discret {X (n),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n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} comme X(n) = 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+ 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2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+ 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⋯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+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Y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, pour tout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n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. Trouvez </w:t>
      </w:r>
      <w:proofErr w:type="spellStart"/>
      <w:r w:rsidR="00D40BE9"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(n) et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R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m, n), pour tout n,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N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.</w:t>
      </w:r>
    </w:p>
    <w:p w14:paraId="06FAE9DC" w14:textId="77777777" w:rsidR="009F5C2B" w:rsidRDefault="009F5C2B" w:rsidP="00D40BE9">
      <w:pPr>
        <w:rPr>
          <w:rStyle w:val="jlqj4b"/>
          <w:rFonts w:asciiTheme="majorBidi" w:hAnsiTheme="majorBidi" w:cstheme="majorBidi"/>
          <w:sz w:val="24"/>
          <w:szCs w:val="24"/>
        </w:rPr>
      </w:pPr>
    </w:p>
    <w:p w14:paraId="52691B2F" w14:textId="77777777" w:rsidR="004D01A8" w:rsidRDefault="004D01A8" w:rsidP="00D40BE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646FA3B" w14:textId="77777777" w:rsidR="004D01A8" w:rsidRDefault="004D01A8" w:rsidP="00D40BE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8C97537" w14:textId="77777777" w:rsidR="004D01A8" w:rsidRDefault="004D01A8" w:rsidP="00D40BE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00E89D" w14:textId="77777777" w:rsidR="004D01A8" w:rsidRDefault="004D01A8" w:rsidP="00D40BE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341AF73" w14:textId="77777777" w:rsidR="004D01A8" w:rsidRDefault="004D01A8" w:rsidP="00D40BE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945EC7" w14:textId="7BAEE2C8" w:rsidR="00B20660" w:rsidRDefault="00B20660" w:rsidP="00B20660">
      <w:pPr>
        <w:rPr>
          <w:b/>
          <w:u w:val="single"/>
        </w:rPr>
      </w:pPr>
      <w:r w:rsidRPr="0082348C">
        <w:rPr>
          <w:b/>
          <w:u w:val="single"/>
        </w:rPr>
        <w:lastRenderedPageBreak/>
        <w:t xml:space="preserve">Exercice </w:t>
      </w:r>
      <w:r>
        <w:rPr>
          <w:b/>
          <w:u w:val="single"/>
        </w:rPr>
        <w:t>1</w:t>
      </w:r>
      <w:r w:rsidR="004D01A8">
        <w:rPr>
          <w:b/>
          <w:u w:val="single"/>
        </w:rPr>
        <w:t>6</w:t>
      </w:r>
    </w:p>
    <w:p w14:paraId="1B678A55" w14:textId="77777777" w:rsidR="00B20660" w:rsidRDefault="00B20660" w:rsidP="00B20660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29EE1" wp14:editId="3A5624FC">
            <wp:simplePos x="0" y="0"/>
            <wp:positionH relativeFrom="column">
              <wp:posOffset>1191260</wp:posOffset>
            </wp:positionH>
            <wp:positionV relativeFrom="paragraph">
              <wp:posOffset>194310</wp:posOffset>
            </wp:positionV>
            <wp:extent cx="4906010" cy="1439545"/>
            <wp:effectExtent l="19050" t="0" r="8890" b="0"/>
            <wp:wrapTight wrapText="bothSides">
              <wp:wrapPolygon edited="0">
                <wp:start x="-84" y="0"/>
                <wp:lineTo x="-84" y="21438"/>
                <wp:lineTo x="21639" y="21438"/>
                <wp:lineTo x="21639" y="0"/>
                <wp:lineTo x="-84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Un signal numérique </w:t>
      </w:r>
      <w:r w:rsidRPr="009C26B7">
        <w:rPr>
          <w:i/>
          <w:iCs/>
        </w:rPr>
        <w:t>m(t)</w:t>
      </w:r>
      <w:r>
        <w:t xml:space="preserve"> est transmis dans un canal, puis capté en présence de bruit par un récepteur.</w:t>
      </w:r>
    </w:p>
    <w:p w14:paraId="6E3292E0" w14:textId="77777777" w:rsidR="00B20660" w:rsidRDefault="00B20660" w:rsidP="00B20660">
      <w:pPr>
        <w:autoSpaceDE w:val="0"/>
        <w:autoSpaceDN w:val="0"/>
        <w:adjustRightInd w:val="0"/>
      </w:pPr>
    </w:p>
    <w:p w14:paraId="25399DD4" w14:textId="77777777" w:rsidR="00B20660" w:rsidRDefault="00B20660" w:rsidP="00B20660">
      <w:pPr>
        <w:autoSpaceDE w:val="0"/>
        <w:autoSpaceDN w:val="0"/>
        <w:adjustRightInd w:val="0"/>
      </w:pPr>
    </w:p>
    <w:p w14:paraId="2E688AA2" w14:textId="77777777" w:rsidR="00B20660" w:rsidRDefault="00B20660" w:rsidP="00B20660">
      <w:pPr>
        <w:autoSpaceDE w:val="0"/>
        <w:autoSpaceDN w:val="0"/>
        <w:adjustRightInd w:val="0"/>
      </w:pPr>
    </w:p>
    <w:p w14:paraId="7B9B40AA" w14:textId="77777777" w:rsidR="00B20660" w:rsidRDefault="00B20660" w:rsidP="00B20660">
      <w:pPr>
        <w:autoSpaceDE w:val="0"/>
        <w:autoSpaceDN w:val="0"/>
        <w:adjustRightInd w:val="0"/>
      </w:pPr>
    </w:p>
    <w:p w14:paraId="0E0CB578" w14:textId="77777777" w:rsidR="00B20660" w:rsidRDefault="00B20660" w:rsidP="00B20660">
      <w:pPr>
        <w:autoSpaceDE w:val="0"/>
        <w:autoSpaceDN w:val="0"/>
        <w:adjustRightInd w:val="0"/>
      </w:pPr>
    </w:p>
    <w:p w14:paraId="2194CE9A" w14:textId="77777777" w:rsidR="00B20660" w:rsidRPr="009C26B7" w:rsidRDefault="00B20660" w:rsidP="00B20660">
      <w:pPr>
        <w:autoSpaceDE w:val="0"/>
        <w:autoSpaceDN w:val="0"/>
        <w:adjustRightInd w:val="0"/>
        <w:rPr>
          <w:b/>
          <w:bCs/>
        </w:rPr>
      </w:pPr>
      <w:proofErr w:type="gramStart"/>
      <w:r w:rsidRPr="009C26B7">
        <w:rPr>
          <w:b/>
          <w:bCs/>
        </w:rPr>
        <w:t>émetteur</w:t>
      </w:r>
      <w:proofErr w:type="gramEnd"/>
    </w:p>
    <w:p w14:paraId="64C6B4CC" w14:textId="77777777" w:rsidR="00B20660" w:rsidRDefault="00B20660" w:rsidP="00B20660">
      <w:pPr>
        <w:autoSpaceDE w:val="0"/>
        <w:autoSpaceDN w:val="0"/>
        <w:adjustRightInd w:val="0"/>
        <w:ind w:firstLine="708"/>
        <w:jc w:val="both"/>
      </w:pPr>
      <w:proofErr w:type="gramStart"/>
      <w:r w:rsidRPr="009C26B7">
        <w:rPr>
          <w:i/>
          <w:iCs/>
        </w:rPr>
        <w:t>m</w:t>
      </w:r>
      <w:proofErr w:type="gramEnd"/>
      <w:r w:rsidRPr="009C26B7">
        <w:rPr>
          <w:i/>
          <w:iCs/>
        </w:rPr>
        <w:t>(t)</w:t>
      </w:r>
      <w:r>
        <w:t xml:space="preserve"> est un signal numérique binaire (tout ou rien) où le bit « 1 » est représenté par une tension de 1,88volt et le bit « 0 » par une tension de 0 volt. La séquence binaire comporte autant de « 0 » que de « 1 » et est caractérisée par un débit de 64 000 bits/s.</w:t>
      </w:r>
    </w:p>
    <w:p w14:paraId="3612E18F" w14:textId="77777777" w:rsidR="00B20660" w:rsidRDefault="00B20660" w:rsidP="00B20660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D5AC25" wp14:editId="4139BDB1">
            <wp:simplePos x="0" y="0"/>
            <wp:positionH relativeFrom="column">
              <wp:posOffset>3202940</wp:posOffset>
            </wp:positionH>
            <wp:positionV relativeFrom="paragraph">
              <wp:posOffset>62865</wp:posOffset>
            </wp:positionV>
            <wp:extent cx="2858770" cy="619760"/>
            <wp:effectExtent l="19050" t="0" r="0" b="0"/>
            <wp:wrapTight wrapText="bothSides">
              <wp:wrapPolygon edited="0">
                <wp:start x="-144" y="0"/>
                <wp:lineTo x="-144" y="21246"/>
                <wp:lineTo x="21590" y="21246"/>
                <wp:lineTo x="21590" y="0"/>
                <wp:lineTo x="-144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63F090" w14:textId="77777777" w:rsidR="00B20660" w:rsidRDefault="00B20660" w:rsidP="00B20660">
      <w:pPr>
        <w:autoSpaceDE w:val="0"/>
        <w:autoSpaceDN w:val="0"/>
        <w:adjustRightInd w:val="0"/>
      </w:pPr>
    </w:p>
    <w:p w14:paraId="4E106DF9" w14:textId="77777777" w:rsidR="00B20660" w:rsidRDefault="00B20660" w:rsidP="00B20660">
      <w:pPr>
        <w:autoSpaceDE w:val="0"/>
        <w:autoSpaceDN w:val="0"/>
        <w:adjustRightInd w:val="0"/>
        <w:rPr>
          <w:b/>
          <w:bCs/>
        </w:rPr>
      </w:pPr>
    </w:p>
    <w:p w14:paraId="6757C2FF" w14:textId="77777777" w:rsidR="00B20660" w:rsidRPr="009C26B7" w:rsidRDefault="00B20660" w:rsidP="00B20660">
      <w:pPr>
        <w:autoSpaceDE w:val="0"/>
        <w:autoSpaceDN w:val="0"/>
        <w:adjustRightInd w:val="0"/>
        <w:rPr>
          <w:b/>
          <w:bCs/>
        </w:rPr>
      </w:pPr>
      <w:proofErr w:type="gramStart"/>
      <w:r w:rsidRPr="009C26B7">
        <w:rPr>
          <w:b/>
          <w:bCs/>
        </w:rPr>
        <w:t>canal</w:t>
      </w:r>
      <w:proofErr w:type="gramEnd"/>
      <w:r>
        <w:rPr>
          <w:b/>
          <w:bCs/>
        </w:rPr>
        <w:t xml:space="preserve"> (AWGN)</w:t>
      </w:r>
    </w:p>
    <w:p w14:paraId="2CE08CCD" w14:textId="77777777" w:rsidR="00B20660" w:rsidRDefault="00B20660" w:rsidP="00B20660">
      <w:pPr>
        <w:autoSpaceDE w:val="0"/>
        <w:autoSpaceDN w:val="0"/>
        <w:adjustRightInd w:val="0"/>
        <w:ind w:firstLine="708"/>
      </w:pPr>
      <w:proofErr w:type="gramStart"/>
      <w:r>
        <w:t>b</w:t>
      </w:r>
      <w:proofErr w:type="gramEnd"/>
      <w:r>
        <w:t xml:space="preserve">(t) est un bruit gaussien de moyenne nulle ; sa puissance moyenne est </w:t>
      </w:r>
      <w:r w:rsidRPr="009C26B7">
        <w:rPr>
          <w:position w:val="-10"/>
        </w:rPr>
        <w:object w:dxaOrig="2100" w:dyaOrig="440" w14:anchorId="5CF45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5pt;height:21.75pt" o:ole="">
            <v:imagedata r:id="rId7" o:title=""/>
          </v:shape>
          <o:OLEObject Type="Embed" ProgID="Equation.3" ShapeID="_x0000_i1027" DrawAspect="Content" ObjectID="_1675143450" r:id="rId8"/>
        </w:object>
      </w:r>
      <w:r>
        <w:t xml:space="preserve">. </w:t>
      </w:r>
    </w:p>
    <w:p w14:paraId="3D8657FC" w14:textId="77777777" w:rsidR="00B20660" w:rsidRPr="009C26B7" w:rsidRDefault="00B20660" w:rsidP="00B20660">
      <w:pPr>
        <w:autoSpaceDE w:val="0"/>
        <w:autoSpaceDN w:val="0"/>
        <w:adjustRightInd w:val="0"/>
        <w:rPr>
          <w:b/>
          <w:bCs/>
        </w:rPr>
      </w:pPr>
      <w:r w:rsidRPr="009C26B7">
        <w:rPr>
          <w:b/>
          <w:bCs/>
        </w:rPr>
        <w:t xml:space="preserve">Architecture de récepteur </w:t>
      </w:r>
    </w:p>
    <w:p w14:paraId="65EA2B45" w14:textId="77777777" w:rsidR="00B20660" w:rsidRDefault="00B20660" w:rsidP="00B2066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Le filtre passe-haut est un filtre dont le gain est 100 et qui ne coupe que la composante continue du signal.</w:t>
      </w:r>
    </w:p>
    <w:p w14:paraId="638AF644" w14:textId="77777777" w:rsidR="00B20660" w:rsidRDefault="00B20660" w:rsidP="00B2066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proofErr w:type="gramStart"/>
      <w:r>
        <w:t>le</w:t>
      </w:r>
      <w:proofErr w:type="gramEnd"/>
      <w:r>
        <w:t xml:space="preserve"> comparateur rend une décision selon la procédure suivante :</w:t>
      </w:r>
    </w:p>
    <w:p w14:paraId="651686BC" w14:textId="77777777" w:rsidR="00B20660" w:rsidRDefault="00B20660" w:rsidP="00B20660">
      <w:pPr>
        <w:autoSpaceDE w:val="0"/>
        <w:autoSpaceDN w:val="0"/>
        <w:adjustRightInd w:val="0"/>
        <w:ind w:firstLine="708"/>
      </w:pPr>
      <w:proofErr w:type="gramStart"/>
      <w:r>
        <w:t>bit</w:t>
      </w:r>
      <w:proofErr w:type="gramEnd"/>
      <w:r>
        <w:t xml:space="preserve"> "0", si une tension négative est observée à l'entrée </w:t>
      </w:r>
    </w:p>
    <w:p w14:paraId="2C3BDA0D" w14:textId="77777777" w:rsidR="00B20660" w:rsidRDefault="00B20660" w:rsidP="00B20660">
      <w:pPr>
        <w:autoSpaceDE w:val="0"/>
        <w:autoSpaceDN w:val="0"/>
        <w:adjustRightInd w:val="0"/>
        <w:ind w:firstLine="708"/>
      </w:pPr>
      <w:proofErr w:type="gramStart"/>
      <w:r>
        <w:t>bit</w:t>
      </w:r>
      <w:proofErr w:type="gramEnd"/>
      <w:r>
        <w:t xml:space="preserve"> "1", si une tension positive est observée à l'entrée</w:t>
      </w:r>
    </w:p>
    <w:p w14:paraId="0F28F2F3" w14:textId="77777777" w:rsidR="00B20660" w:rsidRDefault="00B20660" w:rsidP="00B20660">
      <w:pPr>
        <w:autoSpaceDE w:val="0"/>
        <w:autoSpaceDN w:val="0"/>
        <w:adjustRightInd w:val="0"/>
        <w:ind w:firstLine="708"/>
      </w:pPr>
    </w:p>
    <w:p w14:paraId="30FD2008" w14:textId="77777777" w:rsidR="00B20660" w:rsidRPr="00A9473B" w:rsidRDefault="00B20660" w:rsidP="00B20660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C26B7">
        <w:t xml:space="preserve">Soient </w:t>
      </w:r>
      <w:r w:rsidRPr="009C26B7">
        <w:rPr>
          <w:i/>
          <w:iCs/>
        </w:rPr>
        <w:t xml:space="preserve">M </w:t>
      </w:r>
      <w:r w:rsidRPr="009C26B7">
        <w:t>= l’état d’un bit transmis à un instant donné (0 ou 1),</w:t>
      </w:r>
      <w:r>
        <w:t xml:space="preserve"> </w:t>
      </w:r>
      <w:proofErr w:type="gramStart"/>
      <w:r>
        <w:t xml:space="preserve">et  </w:t>
      </w:r>
      <w:r w:rsidRPr="009C26B7">
        <w:rPr>
          <w:i/>
          <w:iCs/>
        </w:rPr>
        <w:t>D</w:t>
      </w:r>
      <w:proofErr w:type="gramEnd"/>
      <w:r w:rsidRPr="009C26B7">
        <w:rPr>
          <w:i/>
          <w:iCs/>
        </w:rPr>
        <w:t xml:space="preserve"> </w:t>
      </w:r>
      <w:r w:rsidRPr="009C26B7">
        <w:t>= la décision du comparateur relativement à ce bit (0 ou 1).</w:t>
      </w:r>
      <w:r>
        <w:t xml:space="preserve"> </w:t>
      </w:r>
      <w:r w:rsidRPr="009C26B7">
        <w:t>Donnez le modèle statistique du canal et évaluez les probabilités conditionnelles qui le</w:t>
      </w:r>
      <w:r>
        <w:t xml:space="preserve"> </w:t>
      </w:r>
      <w:r w:rsidRPr="009C26B7">
        <w:t>caractérisent</w:t>
      </w:r>
      <w:r>
        <w:t xml:space="preserve"> en fonction de Q (où </w:t>
      </w:r>
      <w:r w:rsidRPr="00310F00">
        <w:rPr>
          <w:position w:val="-32"/>
        </w:rPr>
        <w:object w:dxaOrig="2079" w:dyaOrig="780" w14:anchorId="24CD647A">
          <v:shape id="_x0000_i1028" type="#_x0000_t75" style="width:104.25pt;height:39pt" o:ole="">
            <v:imagedata r:id="rId9" o:title=""/>
          </v:shape>
          <o:OLEObject Type="Embed" ProgID="Equation.3" ShapeID="_x0000_i1028" DrawAspect="Content" ObjectID="_1675143451" r:id="rId10"/>
        </w:object>
      </w:r>
      <w:r>
        <w:t xml:space="preserve"> la fonction d’erreur complémentaire)</w:t>
      </w:r>
      <w:r w:rsidRPr="009C26B7">
        <w:t>.</w:t>
      </w:r>
    </w:p>
    <w:p w14:paraId="4F6125CF" w14:textId="174BAD41" w:rsidR="00B20660" w:rsidRDefault="00B20660" w:rsidP="00B2066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D42575A" w14:textId="051DEF24" w:rsidR="001B1997" w:rsidRDefault="001B1997" w:rsidP="00B2066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A74C460" w14:textId="32EB666D" w:rsidR="001B1997" w:rsidRPr="001B1997" w:rsidRDefault="001B1997" w:rsidP="001B1997">
      <w:pPr>
        <w:rPr>
          <w:b/>
          <w:bCs/>
          <w:u w:val="single"/>
        </w:rPr>
      </w:pPr>
      <w:r w:rsidRPr="001B1997">
        <w:rPr>
          <w:b/>
          <w:bCs/>
          <w:u w:val="single"/>
        </w:rPr>
        <w:lastRenderedPageBreak/>
        <w:t>Exercice 1</w:t>
      </w:r>
      <w:r w:rsidR="004D01A8">
        <w:rPr>
          <w:b/>
          <w:bCs/>
          <w:u w:val="single"/>
        </w:rPr>
        <w:t>7</w:t>
      </w:r>
      <w:r w:rsidRPr="001B1997">
        <w:rPr>
          <w:b/>
          <w:bCs/>
          <w:u w:val="single"/>
        </w:rPr>
        <w:t> :</w:t>
      </w:r>
    </w:p>
    <w:p w14:paraId="6736F88E" w14:textId="77777777" w:rsidR="001B1997" w:rsidRDefault="001B1997" w:rsidP="001B1997">
      <w:pPr>
        <w:rPr>
          <w:bCs/>
        </w:rPr>
      </w:pPr>
      <w:r>
        <w:rPr>
          <w:bCs/>
        </w:rPr>
        <w:t xml:space="preserve">On considère la fonction </w:t>
      </w:r>
      <w:r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fr-FR"/>
        </w:rPr>
        <w:object w:dxaOrig="240" w:dyaOrig="315" w14:anchorId="0F1319F1">
          <v:shape id="_x0000_i1031" type="#_x0000_t75" style="width:12pt;height:15.75pt" o:ole="">
            <v:imagedata r:id="rId11" o:title=""/>
          </v:shape>
          <o:OLEObject Type="Embed" ProgID="Equation.DSMT4" ShapeID="_x0000_i1031" DrawAspect="Content" ObjectID="_1675143452" r:id="rId12"/>
        </w:object>
      </w:r>
      <w:r>
        <w:rPr>
          <w:bCs/>
        </w:rPr>
        <w:t xml:space="preserve">définie par : </w:t>
      </w:r>
    </w:p>
    <w:p w14:paraId="42EA3B60" w14:textId="77777777" w:rsidR="001B1997" w:rsidRDefault="001B1997" w:rsidP="001B1997">
      <w:pPr>
        <w:jc w:val="center"/>
        <w:rPr>
          <w:bCs/>
        </w:rPr>
      </w:pPr>
      <w:r>
        <w:rPr>
          <w:rFonts w:ascii="Times New Roman" w:eastAsia="Times New Roman" w:hAnsi="Times New Roman" w:cs="Times New Roman"/>
          <w:bCs/>
          <w:position w:val="-44"/>
          <w:sz w:val="24"/>
          <w:szCs w:val="24"/>
          <w:lang w:eastAsia="fr-FR"/>
        </w:rPr>
        <w:object w:dxaOrig="2955" w:dyaOrig="1005" w14:anchorId="6AD6F4C9">
          <v:shape id="_x0000_i1032" type="#_x0000_t75" style="width:147.75pt;height:50.25pt" o:ole="">
            <v:imagedata r:id="rId13" o:title=""/>
          </v:shape>
          <o:OLEObject Type="Embed" ProgID="Equation.DSMT4" ShapeID="_x0000_i1032" DrawAspect="Content" ObjectID="_1675143453" r:id="rId14"/>
        </w:object>
      </w:r>
    </w:p>
    <w:p w14:paraId="2EF498E9" w14:textId="77777777" w:rsidR="001B1997" w:rsidRDefault="001B1997" w:rsidP="001B1997">
      <w:pPr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Déterminer le réel λ pour que </w:t>
      </w:r>
      <w:r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fr-FR"/>
        </w:rPr>
        <w:object w:dxaOrig="240" w:dyaOrig="315" w14:anchorId="5379B2BD">
          <v:shape id="_x0000_i1033" type="#_x0000_t75" style="width:12pt;height:15.75pt" o:ole="">
            <v:imagedata r:id="rId11" o:title=""/>
          </v:shape>
          <o:OLEObject Type="Embed" ProgID="Equation.DSMT4" ShapeID="_x0000_i1033" DrawAspect="Content" ObjectID="_1675143454" r:id="rId15"/>
        </w:object>
      </w:r>
      <w:r>
        <w:rPr>
          <w:bCs/>
        </w:rPr>
        <w:t>soit une densité de probabilité.</w:t>
      </w:r>
    </w:p>
    <w:p w14:paraId="789ADD9C" w14:textId="77777777" w:rsidR="001B1997" w:rsidRDefault="001B1997" w:rsidP="001B1997">
      <w:pPr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Soit </w:t>
      </w:r>
      <w:r>
        <w:rPr>
          <w:rFonts w:ascii="Times New Roman" w:eastAsia="Times New Roman" w:hAnsi="Times New Roman" w:cs="Times New Roman"/>
          <w:bCs/>
          <w:position w:val="-4"/>
          <w:sz w:val="24"/>
          <w:szCs w:val="24"/>
          <w:lang w:eastAsia="fr-FR"/>
        </w:rPr>
        <w:object w:dxaOrig="285" w:dyaOrig="255" w14:anchorId="7ECACFE7">
          <v:shape id="_x0000_i1034" type="#_x0000_t75" style="width:14.25pt;height:12.75pt" o:ole="">
            <v:imagedata r:id="rId16" o:title=""/>
          </v:shape>
          <o:OLEObject Type="Embed" ProgID="Equation.DSMT4" ShapeID="_x0000_i1034" DrawAspect="Content" ObjectID="_1675143455" r:id="rId17"/>
        </w:object>
      </w:r>
      <w:r>
        <w:rPr>
          <w:bCs/>
        </w:rPr>
        <w:t>une va. De densité</w:t>
      </w:r>
      <w:r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fr-FR"/>
        </w:rPr>
        <w:object w:dxaOrig="240" w:dyaOrig="315" w14:anchorId="4596C98D">
          <v:shape id="_x0000_i1035" type="#_x0000_t75" style="width:12pt;height:15.75pt" o:ole="">
            <v:imagedata r:id="rId11" o:title=""/>
          </v:shape>
          <o:OLEObject Type="Embed" ProgID="Equation.DSMT4" ShapeID="_x0000_i1035" DrawAspect="Content" ObjectID="_1675143456" r:id="rId18"/>
        </w:object>
      </w:r>
      <w:r>
        <w:rPr>
          <w:bCs/>
        </w:rPr>
        <w:t>. Calculer</w:t>
      </w:r>
      <w:r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fr-FR"/>
        </w:rPr>
        <w:object w:dxaOrig="1485" w:dyaOrig="315" w14:anchorId="44BF1125">
          <v:shape id="_x0000_i1036" type="#_x0000_t75" style="width:74.25pt;height:15.75pt" o:ole="">
            <v:imagedata r:id="rId19" o:title=""/>
          </v:shape>
          <o:OLEObject Type="Embed" ProgID="Equation.DSMT4" ShapeID="_x0000_i1036" DrawAspect="Content" ObjectID="_1675143457" r:id="rId20"/>
        </w:object>
      </w:r>
      <w:r>
        <w:rPr>
          <w:bCs/>
        </w:rPr>
        <w:t>.</w:t>
      </w:r>
    </w:p>
    <w:p w14:paraId="6834A800" w14:textId="77777777" w:rsidR="001B1997" w:rsidRDefault="001B1997" w:rsidP="001B1997">
      <w:pPr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Déterminer un intervalle </w:t>
      </w:r>
      <w:r>
        <w:rPr>
          <w:rFonts w:ascii="Times New Roman" w:eastAsia="Times New Roman" w:hAnsi="Times New Roman" w:cs="Times New Roman"/>
          <w:bCs/>
          <w:position w:val="-4"/>
          <w:sz w:val="24"/>
          <w:szCs w:val="24"/>
          <w:lang w:eastAsia="fr-FR"/>
        </w:rPr>
        <w:object w:dxaOrig="195" w:dyaOrig="255" w14:anchorId="710199FF">
          <v:shape id="_x0000_i1037" type="#_x0000_t75" style="width:9.75pt;height:12.75pt" o:ole="">
            <v:imagedata r:id="rId21" o:title=""/>
          </v:shape>
          <o:OLEObject Type="Embed" ProgID="Equation.DSMT4" ShapeID="_x0000_i1037" DrawAspect="Content" ObjectID="_1675143458" r:id="rId22"/>
        </w:object>
      </w:r>
      <w:r>
        <w:rPr>
          <w:bCs/>
        </w:rPr>
        <w:t xml:space="preserve"> de centre 0 et de longueur </w:t>
      </w:r>
      <w:r>
        <w:rPr>
          <w:rFonts w:ascii="Times New Roman" w:eastAsia="Times New Roman" w:hAnsi="Times New Roman" w:cs="Times New Roman"/>
          <w:bCs/>
          <w:position w:val="-6"/>
          <w:sz w:val="24"/>
          <w:szCs w:val="24"/>
          <w:lang w:eastAsia="fr-FR"/>
        </w:rPr>
        <w:object w:dxaOrig="285" w:dyaOrig="285" w14:anchorId="657DB881">
          <v:shape id="_x0000_i1038" type="#_x0000_t75" style="width:14.25pt;height:14.25pt" o:ole="">
            <v:imagedata r:id="rId23" o:title=""/>
          </v:shape>
          <o:OLEObject Type="Embed" ProgID="Equation.DSMT4" ShapeID="_x0000_i1038" DrawAspect="Content" ObjectID="_1675143459" r:id="rId24"/>
        </w:object>
      </w:r>
      <w:r>
        <w:rPr>
          <w:bCs/>
        </w:rPr>
        <w:t>tel que</w:t>
      </w:r>
      <w:r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fr-FR"/>
        </w:rPr>
        <w:object w:dxaOrig="1485" w:dyaOrig="315" w14:anchorId="231C2A38">
          <v:shape id="_x0000_i1039" type="#_x0000_t75" style="width:74.25pt;height:15.75pt" o:ole="">
            <v:imagedata r:id="rId25" o:title=""/>
          </v:shape>
          <o:OLEObject Type="Embed" ProgID="Equation.DSMT4" ShapeID="_x0000_i1039" DrawAspect="Content" ObjectID="_1675143460" r:id="rId26"/>
        </w:object>
      </w:r>
      <w:r>
        <w:rPr>
          <w:bCs/>
        </w:rPr>
        <w:t>.</w:t>
      </w:r>
    </w:p>
    <w:p w14:paraId="471DEB6E" w14:textId="77777777" w:rsidR="001B1997" w:rsidRDefault="001B1997" w:rsidP="001B1997">
      <w:pPr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 xml:space="preserve">Quelle est la probabilité exacte de l’évènement </w:t>
      </w:r>
      <w:r>
        <w:rPr>
          <w:rFonts w:ascii="Times New Roman" w:eastAsia="Times New Roman" w:hAnsi="Times New Roman" w:cs="Times New Roman"/>
          <w:bCs/>
          <w:position w:val="-14"/>
          <w:sz w:val="24"/>
          <w:szCs w:val="24"/>
          <w:lang w:eastAsia="fr-FR"/>
        </w:rPr>
        <w:object w:dxaOrig="825" w:dyaOrig="405" w14:anchorId="0A8C7BC4">
          <v:shape id="_x0000_i1040" type="#_x0000_t75" style="width:41.25pt;height:20.25pt" o:ole="">
            <v:imagedata r:id="rId27" o:title=""/>
          </v:shape>
          <o:OLEObject Type="Embed" ProgID="Equation.DSMT4" ShapeID="_x0000_i1040" DrawAspect="Content" ObjectID="_1675143461" r:id="rId28"/>
        </w:object>
      </w:r>
      <w:r>
        <w:rPr>
          <w:bCs/>
        </w:rPr>
        <w:t> ?</w:t>
      </w:r>
    </w:p>
    <w:p w14:paraId="686BEA94" w14:textId="77777777" w:rsidR="001B1997" w:rsidRPr="00B20660" w:rsidRDefault="001B1997" w:rsidP="00B2066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1B1997" w:rsidRPr="00B20660" w:rsidSect="0023553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273"/>
    <w:multiLevelType w:val="hybridMultilevel"/>
    <w:tmpl w:val="3FC82A26"/>
    <w:lvl w:ilvl="0" w:tplc="5BE8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F27C8"/>
    <w:multiLevelType w:val="hybridMultilevel"/>
    <w:tmpl w:val="4C98D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9DE"/>
    <w:multiLevelType w:val="hybridMultilevel"/>
    <w:tmpl w:val="28440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945DE"/>
    <w:multiLevelType w:val="hybridMultilevel"/>
    <w:tmpl w:val="49329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2C1"/>
    <w:multiLevelType w:val="hybridMultilevel"/>
    <w:tmpl w:val="6EA2B00A"/>
    <w:lvl w:ilvl="0" w:tplc="91889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03A4B"/>
    <w:multiLevelType w:val="hybridMultilevel"/>
    <w:tmpl w:val="1D663D9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3D9E"/>
    <w:multiLevelType w:val="hybridMultilevel"/>
    <w:tmpl w:val="92EC0A74"/>
    <w:lvl w:ilvl="0" w:tplc="C08EB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C5236"/>
    <w:multiLevelType w:val="hybridMultilevel"/>
    <w:tmpl w:val="7B1C6E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542DF"/>
    <w:multiLevelType w:val="hybridMultilevel"/>
    <w:tmpl w:val="502AD0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25650"/>
    <w:multiLevelType w:val="hybridMultilevel"/>
    <w:tmpl w:val="114E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84707"/>
    <w:multiLevelType w:val="hybridMultilevel"/>
    <w:tmpl w:val="57F0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8974B3"/>
    <w:multiLevelType w:val="hybridMultilevel"/>
    <w:tmpl w:val="A0046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6F4E"/>
    <w:multiLevelType w:val="hybridMultilevel"/>
    <w:tmpl w:val="AEBC1362"/>
    <w:lvl w:ilvl="0" w:tplc="B2AC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71603A"/>
    <w:multiLevelType w:val="hybridMultilevel"/>
    <w:tmpl w:val="631E03DE"/>
    <w:lvl w:ilvl="0" w:tplc="935E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4121F7"/>
    <w:multiLevelType w:val="hybridMultilevel"/>
    <w:tmpl w:val="5282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67436"/>
    <w:multiLevelType w:val="hybridMultilevel"/>
    <w:tmpl w:val="4F3A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E2A90"/>
    <w:multiLevelType w:val="hybridMultilevel"/>
    <w:tmpl w:val="529821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53873"/>
    <w:multiLevelType w:val="hybridMultilevel"/>
    <w:tmpl w:val="E02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616ED"/>
    <w:multiLevelType w:val="hybridMultilevel"/>
    <w:tmpl w:val="B6EA9F8A"/>
    <w:lvl w:ilvl="0" w:tplc="156E8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1C7585"/>
    <w:multiLevelType w:val="hybridMultilevel"/>
    <w:tmpl w:val="6018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28C3"/>
    <w:multiLevelType w:val="hybridMultilevel"/>
    <w:tmpl w:val="FE0CA140"/>
    <w:lvl w:ilvl="0" w:tplc="D6D2C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105A2E"/>
    <w:multiLevelType w:val="hybridMultilevel"/>
    <w:tmpl w:val="04405C60"/>
    <w:lvl w:ilvl="0" w:tplc="2AB25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9"/>
  </w:num>
  <w:num w:numId="5">
    <w:abstractNumId w:val="11"/>
  </w:num>
  <w:num w:numId="6">
    <w:abstractNumId w:val="1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22"/>
  </w:num>
  <w:num w:numId="15">
    <w:abstractNumId w:val="14"/>
  </w:num>
  <w:num w:numId="16">
    <w:abstractNumId w:val="23"/>
  </w:num>
  <w:num w:numId="17">
    <w:abstractNumId w:val="18"/>
  </w:num>
  <w:num w:numId="18">
    <w:abstractNumId w:val="4"/>
  </w:num>
  <w:num w:numId="19">
    <w:abstractNumId w:val="9"/>
  </w:num>
  <w:num w:numId="20">
    <w:abstractNumId w:val="12"/>
  </w:num>
  <w:num w:numId="21">
    <w:abstractNumId w:val="15"/>
  </w:num>
  <w:num w:numId="22">
    <w:abstractNumId w:val="20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5A"/>
    <w:rsid w:val="00114896"/>
    <w:rsid w:val="001B1997"/>
    <w:rsid w:val="0023553F"/>
    <w:rsid w:val="00331F88"/>
    <w:rsid w:val="003939C5"/>
    <w:rsid w:val="004D01A8"/>
    <w:rsid w:val="005D64AD"/>
    <w:rsid w:val="007A0482"/>
    <w:rsid w:val="007E5BD4"/>
    <w:rsid w:val="0089018D"/>
    <w:rsid w:val="008E2219"/>
    <w:rsid w:val="00953922"/>
    <w:rsid w:val="00954C83"/>
    <w:rsid w:val="009F5C2B"/>
    <w:rsid w:val="00B20660"/>
    <w:rsid w:val="00D40BE9"/>
    <w:rsid w:val="00DF5BB9"/>
    <w:rsid w:val="00E532D6"/>
    <w:rsid w:val="00F16F5A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DE65"/>
  <w15:chartTrackingRefBased/>
  <w15:docId w15:val="{90F2F88D-7512-40E7-814D-3F4E3620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5A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4AD"/>
    <w:pPr>
      <w:ind w:left="720"/>
      <w:contextualSpacing/>
    </w:pPr>
    <w:rPr>
      <w:rFonts w:eastAsiaTheme="minorEastAsia"/>
      <w:lang w:eastAsia="ko-KR"/>
    </w:rPr>
  </w:style>
  <w:style w:type="character" w:customStyle="1" w:styleId="jlqj4b">
    <w:name w:val="jlqj4b"/>
    <w:basedOn w:val="Policepardfaut"/>
    <w:rsid w:val="005D64AD"/>
  </w:style>
  <w:style w:type="character" w:customStyle="1" w:styleId="viiyi">
    <w:name w:val="viiyi"/>
    <w:basedOn w:val="Policepardfaut"/>
    <w:rsid w:val="005D64AD"/>
  </w:style>
  <w:style w:type="table" w:styleId="Grilledutableau">
    <w:name w:val="Table Grid"/>
    <w:basedOn w:val="TableauNormal"/>
    <w:uiPriority w:val="59"/>
    <w:rsid w:val="009F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dcterms:created xsi:type="dcterms:W3CDTF">2021-02-18T07:42:00Z</dcterms:created>
  <dcterms:modified xsi:type="dcterms:W3CDTF">2021-02-18T07:42:00Z</dcterms:modified>
</cp:coreProperties>
</file>