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D4FA" w14:textId="17C363AE" w:rsidR="00D10222" w:rsidRPr="00131F67" w:rsidRDefault="00D10222" w:rsidP="00131F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SERIE </w:t>
      </w:r>
      <w:r w:rsidR="00131F67"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DU CHAPITRE </w:t>
      </w:r>
      <w:r w:rsidR="00131F67"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 : </w:t>
      </w:r>
    </w:p>
    <w:p w14:paraId="3DD3D849" w14:textId="7883A240" w:rsidR="00131F67" w:rsidRPr="00131F67" w:rsidRDefault="00131F67" w:rsidP="00131F6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31F67">
        <w:rPr>
          <w:rFonts w:asciiTheme="majorBidi" w:hAnsiTheme="majorBidi" w:cstheme="majorBidi"/>
          <w:b/>
          <w:bCs/>
          <w:sz w:val="28"/>
          <w:szCs w:val="28"/>
          <w:u w:val="single"/>
        </w:rPr>
        <w:t>Processus Stochastiques</w:t>
      </w:r>
    </w:p>
    <w:p w14:paraId="2B5226B1" w14:textId="77777777" w:rsidR="00D10222" w:rsidRDefault="00D10222" w:rsidP="00D10222">
      <w:pPr>
        <w:rPr>
          <w:b/>
          <w:bCs/>
          <w:u w:val="single"/>
        </w:rPr>
      </w:pPr>
    </w:p>
    <w:p w14:paraId="25AC4AA2" w14:textId="5DB7E23F" w:rsidR="009E0377" w:rsidRDefault="009E0377" w:rsidP="00D10222">
      <w:pPr>
        <w:rPr>
          <w:b/>
          <w:bCs/>
          <w:u w:val="single"/>
        </w:rPr>
      </w:pPr>
    </w:p>
    <w:p w14:paraId="29C8C2FD" w14:textId="77777777" w:rsidR="00FE7154" w:rsidRDefault="00FE7154" w:rsidP="00FE7154">
      <w:pPr>
        <w:spacing w:after="0" w:line="240" w:lineRule="auto"/>
        <w:jc w:val="both"/>
        <w:rPr>
          <w:rFonts w:ascii="Book Antiqua" w:hAnsi="Book Antiqua"/>
        </w:rPr>
      </w:pPr>
    </w:p>
    <w:p w14:paraId="4343B468" w14:textId="143685D3" w:rsidR="00FE7154" w:rsidRPr="00D77ECE" w:rsidRDefault="00D77ECE" w:rsidP="00FE7154">
      <w:pPr>
        <w:spacing w:after="0" w:line="240" w:lineRule="auto"/>
        <w:rPr>
          <w:rStyle w:val="tlid-translation"/>
          <w:rFonts w:asciiTheme="majorBidi" w:hAnsiTheme="majorBidi" w:cstheme="majorBidi"/>
          <w:b/>
          <w:bCs/>
          <w:u w:val="single"/>
        </w:rPr>
      </w:pPr>
      <w:r w:rsidRPr="00D77ECE">
        <w:rPr>
          <w:rStyle w:val="tlid-translation"/>
          <w:rFonts w:asciiTheme="majorBidi" w:hAnsiTheme="majorBidi" w:cstheme="majorBidi"/>
          <w:b/>
          <w:bCs/>
          <w:u w:val="single"/>
        </w:rPr>
        <w:t>Exercice 1 (QCM)</w:t>
      </w:r>
    </w:p>
    <w:p w14:paraId="176CCBD5" w14:textId="77777777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 xml:space="preserve">Un processus aléatoire est fonction de </w:t>
      </w:r>
    </w:p>
    <w:p w14:paraId="0A3DA991" w14:textId="77777777" w:rsidR="00D77ECE" w:rsidRDefault="00FE7154" w:rsidP="00D77ECE">
      <w:pPr>
        <w:pStyle w:val="Paragraphedeliste"/>
        <w:numPr>
          <w:ilvl w:val="0"/>
          <w:numId w:val="21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Événement et temps aléatoires</w:t>
      </w:r>
      <w:r w:rsidR="00D77ECE">
        <w:rPr>
          <w:rFonts w:asciiTheme="majorBidi" w:hAnsiTheme="majorBidi" w:cstheme="majorBidi"/>
        </w:rPr>
        <w:t xml:space="preserve">, </w:t>
      </w:r>
    </w:p>
    <w:p w14:paraId="49B6BCA4" w14:textId="77777777" w:rsidR="00D77ECE" w:rsidRDefault="00FE7154" w:rsidP="00D77ECE">
      <w:pPr>
        <w:pStyle w:val="Paragraphedeliste"/>
        <w:numPr>
          <w:ilvl w:val="0"/>
          <w:numId w:val="21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Événement et fréquence aléatoire</w:t>
      </w:r>
    </w:p>
    <w:p w14:paraId="388B3DDB" w14:textId="77777777" w:rsidR="00D77ECE" w:rsidRDefault="00D77ECE" w:rsidP="00D77ECE">
      <w:pPr>
        <w:pStyle w:val="Paragraphedeliste"/>
        <w:numPr>
          <w:ilvl w:val="0"/>
          <w:numId w:val="21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>
        <w:rPr>
          <w:rStyle w:val="tlid-translation"/>
          <w:rFonts w:asciiTheme="majorBidi" w:hAnsiTheme="majorBidi" w:cstheme="majorBidi"/>
        </w:rPr>
        <w:t>E</w:t>
      </w:r>
      <w:r w:rsidR="00FE7154" w:rsidRPr="00D77ECE">
        <w:rPr>
          <w:rStyle w:val="tlid-translation"/>
          <w:rFonts w:asciiTheme="majorBidi" w:hAnsiTheme="majorBidi" w:cstheme="majorBidi"/>
        </w:rPr>
        <w:t>vénement aléatoire et nombre réel</w:t>
      </w:r>
    </w:p>
    <w:p w14:paraId="43D459E2" w14:textId="55D71D48" w:rsidR="00FE7154" w:rsidRPr="00D77ECE" w:rsidRDefault="00FE7154" w:rsidP="00D77ECE">
      <w:pPr>
        <w:pStyle w:val="Paragraphedeliste"/>
        <w:numPr>
          <w:ilvl w:val="0"/>
          <w:numId w:val="21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Aucune des réponses mentionnées</w:t>
      </w:r>
    </w:p>
    <w:p w14:paraId="44891316" w14:textId="77777777" w:rsidR="00FE7154" w:rsidRPr="0065144B" w:rsidRDefault="00FE7154" w:rsidP="00FE7154">
      <w:pPr>
        <w:spacing w:after="0" w:line="240" w:lineRule="auto"/>
        <w:rPr>
          <w:rFonts w:asciiTheme="majorBidi" w:hAnsiTheme="majorBidi" w:cstheme="majorBidi"/>
        </w:rPr>
      </w:pPr>
    </w:p>
    <w:p w14:paraId="50F452D3" w14:textId="77777777" w:rsid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Un processus aléatoire est appelé stationnaire au sens strict si</w:t>
      </w:r>
      <w:r w:rsidRPr="00D77ECE">
        <w:rPr>
          <w:rFonts w:asciiTheme="majorBidi" w:hAnsiTheme="majorBidi" w:cstheme="majorBidi"/>
        </w:rPr>
        <w:br/>
      </w:r>
    </w:p>
    <w:p w14:paraId="312A0ED7" w14:textId="77777777" w:rsidR="00D77ECE" w:rsidRDefault="00FE7154" w:rsidP="00D77ECE">
      <w:pPr>
        <w:pStyle w:val="Paragraphedeliste"/>
        <w:numPr>
          <w:ilvl w:val="0"/>
          <w:numId w:val="22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 xml:space="preserve">Ses statistiques varient avec le </w:t>
      </w:r>
      <w:proofErr w:type="spellStart"/>
      <w:r w:rsidRPr="00D77ECE">
        <w:rPr>
          <w:rStyle w:val="tlid-translation"/>
          <w:rFonts w:asciiTheme="majorBidi" w:hAnsiTheme="majorBidi" w:cstheme="majorBidi"/>
        </w:rPr>
        <w:t>le</w:t>
      </w:r>
      <w:proofErr w:type="spellEnd"/>
      <w:r w:rsidRPr="00D77ECE">
        <w:rPr>
          <w:rStyle w:val="tlid-translation"/>
          <w:rFonts w:asciiTheme="majorBidi" w:hAnsiTheme="majorBidi" w:cstheme="majorBidi"/>
        </w:rPr>
        <w:t xml:space="preserve"> temps</w:t>
      </w:r>
    </w:p>
    <w:p w14:paraId="52351C4D" w14:textId="77777777" w:rsidR="00D77ECE" w:rsidRDefault="00FE7154" w:rsidP="00D77ECE">
      <w:pPr>
        <w:pStyle w:val="Paragraphedeliste"/>
        <w:numPr>
          <w:ilvl w:val="0"/>
          <w:numId w:val="22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Ses statistiques ne varient pas le temps</w:t>
      </w:r>
    </w:p>
    <w:p w14:paraId="0988E3C3" w14:textId="77777777" w:rsidR="00D77ECE" w:rsidRDefault="00FE7154" w:rsidP="00D77ECE">
      <w:pPr>
        <w:pStyle w:val="Paragraphedeliste"/>
        <w:numPr>
          <w:ilvl w:val="0"/>
          <w:numId w:val="22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 xml:space="preserve">Son autocorrélation varie avec </w:t>
      </w:r>
      <w:proofErr w:type="gramStart"/>
      <w:r w:rsidRPr="00D77ECE">
        <w:rPr>
          <w:rStyle w:val="tlid-translation"/>
          <w:rFonts w:asciiTheme="majorBidi" w:hAnsiTheme="majorBidi" w:cstheme="majorBidi"/>
        </w:rPr>
        <w:t>le  temps</w:t>
      </w:r>
      <w:proofErr w:type="gramEnd"/>
    </w:p>
    <w:p w14:paraId="59AE009E" w14:textId="651C4B7D" w:rsidR="00FE7154" w:rsidRPr="00D77ECE" w:rsidRDefault="00FE7154" w:rsidP="00D77ECE">
      <w:pPr>
        <w:pStyle w:val="Paragraphedeliste"/>
        <w:numPr>
          <w:ilvl w:val="0"/>
          <w:numId w:val="22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Son autocorrélation ne varie pas le temps</w:t>
      </w:r>
    </w:p>
    <w:p w14:paraId="035A8E23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440B74EF" w14:textId="77777777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 xml:space="preserve">L'écart type d'une variable aléatoire est  </w:t>
      </w:r>
    </w:p>
    <w:p w14:paraId="0691D2B7" w14:textId="77777777" w:rsidR="00FE7154" w:rsidRPr="0065144B" w:rsidRDefault="00FE7154" w:rsidP="00D77ECE">
      <w:pPr>
        <w:pStyle w:val="Paragraphedeliste"/>
        <w:numPr>
          <w:ilvl w:val="0"/>
          <w:numId w:val="15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La Valeur efficace de sa composante continue</w:t>
      </w:r>
    </w:p>
    <w:p w14:paraId="234D5A73" w14:textId="77777777" w:rsidR="00FE7154" w:rsidRPr="0065144B" w:rsidRDefault="00FE7154" w:rsidP="00D77ECE">
      <w:pPr>
        <w:pStyle w:val="Paragraphedeliste"/>
        <w:numPr>
          <w:ilvl w:val="0"/>
          <w:numId w:val="15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La valeur efficace de sa composante alternative</w:t>
      </w:r>
    </w:p>
    <w:p w14:paraId="6993A872" w14:textId="77777777" w:rsidR="00FE7154" w:rsidRPr="0065144B" w:rsidRDefault="00FE7154" w:rsidP="00D77ECE">
      <w:pPr>
        <w:pStyle w:val="Paragraphedeliste"/>
        <w:numPr>
          <w:ilvl w:val="0"/>
          <w:numId w:val="15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 xml:space="preserve"> Soit la valeur efficace de sa composante alternative, soit la valeur efficace de sa composante continue</w:t>
      </w:r>
    </w:p>
    <w:p w14:paraId="60B1FFDE" w14:textId="77777777" w:rsidR="00FE7154" w:rsidRPr="0065144B" w:rsidRDefault="00FE7154" w:rsidP="00D77ECE">
      <w:pPr>
        <w:pStyle w:val="Paragraphedeliste"/>
        <w:numPr>
          <w:ilvl w:val="0"/>
          <w:numId w:val="15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 xml:space="preserve"> Ni la composante continue, ni la composante alternative</w:t>
      </w:r>
    </w:p>
    <w:p w14:paraId="27B1DB6A" w14:textId="77777777" w:rsidR="00FE7154" w:rsidRPr="0065144B" w:rsidRDefault="00FE7154" w:rsidP="00FE7154">
      <w:pPr>
        <w:spacing w:after="0" w:line="240" w:lineRule="auto"/>
        <w:rPr>
          <w:rFonts w:asciiTheme="majorBidi" w:hAnsiTheme="majorBidi" w:cstheme="majorBidi"/>
        </w:rPr>
      </w:pPr>
    </w:p>
    <w:p w14:paraId="6D3B3D55" w14:textId="408E2666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ind w:left="107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La puissance moyenne du bruit blanc est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Zéro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Unité</w:t>
      </w:r>
    </w:p>
    <w:p w14:paraId="14ACDF31" w14:textId="77777777" w:rsidR="00FE7154" w:rsidRPr="0065144B" w:rsidRDefault="00FE7154" w:rsidP="00D77ECE">
      <w:pPr>
        <w:spacing w:after="0" w:line="240" w:lineRule="auto"/>
        <w:ind w:left="107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c) finie</w:t>
      </w:r>
      <w:r w:rsidRPr="0065144B">
        <w:rPr>
          <w:rFonts w:asciiTheme="majorBidi" w:hAnsiTheme="majorBidi" w:cstheme="majorBidi"/>
        </w:rPr>
        <w:br/>
      </w:r>
      <w:r w:rsidRPr="0065144B">
        <w:rPr>
          <w:rStyle w:val="tlid-translation"/>
          <w:rFonts w:asciiTheme="majorBidi" w:hAnsiTheme="majorBidi" w:cstheme="majorBidi"/>
        </w:rPr>
        <w:t>d) Infinie</w:t>
      </w:r>
      <w:r w:rsidRPr="0065144B">
        <w:rPr>
          <w:rFonts w:asciiTheme="majorBidi" w:hAnsiTheme="majorBidi" w:cstheme="majorBidi"/>
        </w:rPr>
        <w:br/>
      </w:r>
      <w:r w:rsidRPr="0065144B">
        <w:rPr>
          <w:rStyle w:val="tlid-translation"/>
          <w:rFonts w:asciiTheme="majorBidi" w:hAnsiTheme="majorBidi" w:cstheme="majorBidi"/>
        </w:rPr>
        <w:t>e) Entre zéro et un</w:t>
      </w:r>
    </w:p>
    <w:p w14:paraId="46FB1146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28D2864B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2F76B93F" w14:textId="348FE340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Le bruit blanc a une moyenne de _____ et une variance de ______.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Zéro et zéro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fini et zéro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Zéro et fini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Un et zéro</w:t>
      </w:r>
    </w:p>
    <w:p w14:paraId="78AD8318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338B2E6C" w14:textId="506AC913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ind w:left="107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La puissance moyenne d’un bruit coloré basse fréquence est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Zéro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Unité</w:t>
      </w:r>
    </w:p>
    <w:p w14:paraId="7D80C510" w14:textId="77777777" w:rsidR="00FE7154" w:rsidRPr="0065144B" w:rsidRDefault="00FE7154" w:rsidP="00D77ECE">
      <w:pPr>
        <w:spacing w:after="0" w:line="240" w:lineRule="auto"/>
        <w:ind w:left="107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c) finie</w:t>
      </w:r>
      <w:r w:rsidRPr="0065144B">
        <w:rPr>
          <w:rFonts w:asciiTheme="majorBidi" w:hAnsiTheme="majorBidi" w:cstheme="majorBidi"/>
        </w:rPr>
        <w:br/>
      </w:r>
      <w:r w:rsidRPr="0065144B">
        <w:rPr>
          <w:rStyle w:val="tlid-translation"/>
          <w:rFonts w:asciiTheme="majorBidi" w:hAnsiTheme="majorBidi" w:cstheme="majorBidi"/>
        </w:rPr>
        <w:t>d) Infinie</w:t>
      </w:r>
      <w:r w:rsidRPr="0065144B">
        <w:rPr>
          <w:rFonts w:asciiTheme="majorBidi" w:hAnsiTheme="majorBidi" w:cstheme="majorBidi"/>
        </w:rPr>
        <w:br/>
      </w:r>
      <w:r w:rsidRPr="0065144B">
        <w:rPr>
          <w:rStyle w:val="tlid-translation"/>
          <w:rFonts w:asciiTheme="majorBidi" w:hAnsiTheme="majorBidi" w:cstheme="majorBidi"/>
        </w:rPr>
        <w:t>e) Entre zéro et un</w:t>
      </w:r>
    </w:p>
    <w:p w14:paraId="5015033A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2DE92C3E" w14:textId="561E88D5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La fonction de densité spectrale de puissance est ?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une Fonction réelle et uniforme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une Fonction non négative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Périodique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Tous les éléments mentionnés</w:t>
      </w:r>
    </w:p>
    <w:p w14:paraId="65530589" w14:textId="77777777" w:rsidR="00FE7154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3D084FC2" w14:textId="0A6BBF59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Le spectre de puissance décrit la distribution de _________ dans le domaine fréquentiel.</w:t>
      </w:r>
    </w:p>
    <w:p w14:paraId="02E88A0A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La valeur moyenne</w:t>
      </w:r>
    </w:p>
    <w:p w14:paraId="2E045CD4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De l’Écart type</w:t>
      </w:r>
    </w:p>
    <w:p w14:paraId="7869F786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De la puissance</w:t>
      </w:r>
    </w:p>
    <w:p w14:paraId="1449BD9A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 xml:space="preserve">De la variance </w:t>
      </w:r>
    </w:p>
    <w:p w14:paraId="6BFB8267" w14:textId="77777777" w:rsidR="00FE7154" w:rsidRPr="0065144B" w:rsidRDefault="00FE7154" w:rsidP="00D77ECE">
      <w:pPr>
        <w:pStyle w:val="Paragraphedeliste"/>
        <w:numPr>
          <w:ilvl w:val="0"/>
          <w:numId w:val="18"/>
        </w:numPr>
        <w:spacing w:after="0" w:line="240" w:lineRule="auto"/>
        <w:ind w:left="1434" w:hanging="357"/>
        <w:rPr>
          <w:rStyle w:val="tlid-translation"/>
          <w:rFonts w:asciiTheme="majorBidi" w:hAnsiTheme="majorBidi" w:cstheme="majorBidi"/>
        </w:rPr>
      </w:pPr>
      <w:r w:rsidRPr="0065144B">
        <w:rPr>
          <w:rStyle w:val="tlid-translation"/>
          <w:rFonts w:asciiTheme="majorBidi" w:hAnsiTheme="majorBidi" w:cstheme="majorBidi"/>
        </w:rPr>
        <w:t>Aucune des réponses mentionnées</w:t>
      </w:r>
    </w:p>
    <w:p w14:paraId="2AC691DF" w14:textId="77777777" w:rsidR="00FE7154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1ED6D395" w14:textId="7A9FEFF3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Qu'est-ce que le théorème de Wiener-</w:t>
      </w:r>
      <w:proofErr w:type="spellStart"/>
      <w:proofErr w:type="gramStart"/>
      <w:r w:rsidRPr="00D77ECE">
        <w:rPr>
          <w:rStyle w:val="tlid-translation"/>
          <w:rFonts w:asciiTheme="majorBidi" w:hAnsiTheme="majorBidi" w:cstheme="majorBidi"/>
        </w:rPr>
        <w:t>Khinchin</w:t>
      </w:r>
      <w:proofErr w:type="spellEnd"/>
      <w:r w:rsidRPr="00D77ECE">
        <w:rPr>
          <w:rStyle w:val="tlid-translation"/>
          <w:rFonts w:asciiTheme="majorBidi" w:hAnsiTheme="majorBidi" w:cstheme="majorBidi"/>
        </w:rPr>
        <w:t>?</w:t>
      </w:r>
      <w:proofErr w:type="gramEnd"/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La densité spectrale et l'</w:t>
      </w:r>
      <w:proofErr w:type="spellStart"/>
      <w:r w:rsidRPr="00D77ECE">
        <w:rPr>
          <w:rStyle w:val="tlid-translation"/>
          <w:rFonts w:asciiTheme="majorBidi" w:hAnsiTheme="majorBidi" w:cstheme="majorBidi"/>
        </w:rPr>
        <w:t>auto-covariance</w:t>
      </w:r>
      <w:proofErr w:type="spellEnd"/>
      <w:r w:rsidRPr="00D77ECE">
        <w:rPr>
          <w:rStyle w:val="tlid-translation"/>
          <w:rFonts w:asciiTheme="majorBidi" w:hAnsiTheme="majorBidi" w:cstheme="majorBidi"/>
        </w:rPr>
        <w:t xml:space="preserve"> forment une paire de transformées de Fourier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La densité spectrale et l'autocorrélation constituent une paire de transformations de Fourier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La densité spectrale et la variance forment une paire de transformées de Fourier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Aucune des réponses mentionnées</w:t>
      </w:r>
    </w:p>
    <w:p w14:paraId="327FBE1E" w14:textId="77777777" w:rsidR="00FE7154" w:rsidRPr="0065144B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69AD4735" w14:textId="2C79E287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L'autocorrélation est une fonction qui correspond à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Deux mêmes signaux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Deux signaux différents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Un signal avec sa version retardée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Aucune des réponses mentionnées</w:t>
      </w:r>
    </w:p>
    <w:p w14:paraId="3791B2F1" w14:textId="77777777" w:rsidR="00FE7154" w:rsidRDefault="00FE7154" w:rsidP="00FE7154">
      <w:pPr>
        <w:spacing w:after="0" w:line="240" w:lineRule="auto"/>
        <w:rPr>
          <w:rStyle w:val="tlid-translation"/>
          <w:rFonts w:asciiTheme="majorBidi" w:hAnsiTheme="majorBidi" w:cstheme="majorBidi"/>
        </w:rPr>
      </w:pPr>
    </w:p>
    <w:p w14:paraId="6B8A9699" w14:textId="37D4F59F" w:rsidR="00FE7154" w:rsidRPr="00D77ECE" w:rsidRDefault="00FE7154" w:rsidP="00D77ECE">
      <w:pPr>
        <w:pStyle w:val="Paragraphedeliste"/>
        <w:numPr>
          <w:ilvl w:val="0"/>
          <w:numId w:val="20"/>
        </w:numPr>
        <w:spacing w:after="0" w:line="240" w:lineRule="auto"/>
        <w:rPr>
          <w:rStyle w:val="tlid-translation"/>
          <w:rFonts w:asciiTheme="majorBidi" w:hAnsiTheme="majorBidi" w:cstheme="majorBidi"/>
        </w:rPr>
      </w:pPr>
      <w:r w:rsidRPr="00D77ECE">
        <w:rPr>
          <w:rStyle w:val="tlid-translation"/>
          <w:rFonts w:asciiTheme="majorBidi" w:hAnsiTheme="majorBidi" w:cstheme="majorBidi"/>
        </w:rPr>
        <w:t>L'autocorrélation est fonction :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a) du temps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b) de la fréquence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c) de décalage temporel</w:t>
      </w:r>
      <w:r w:rsidRPr="00D77ECE">
        <w:rPr>
          <w:rFonts w:asciiTheme="majorBidi" w:hAnsiTheme="majorBidi" w:cstheme="majorBidi"/>
        </w:rPr>
        <w:br/>
      </w:r>
      <w:r w:rsidRPr="00D77ECE">
        <w:rPr>
          <w:rStyle w:val="tlid-translation"/>
          <w:rFonts w:asciiTheme="majorBidi" w:hAnsiTheme="majorBidi" w:cstheme="majorBidi"/>
        </w:rPr>
        <w:t>d) Différence de fréquence</w:t>
      </w:r>
    </w:p>
    <w:p w14:paraId="0CCCC956" w14:textId="77777777" w:rsidR="00FE7154" w:rsidRDefault="00FE7154" w:rsidP="00D10222">
      <w:pPr>
        <w:rPr>
          <w:b/>
          <w:bCs/>
          <w:u w:val="single"/>
        </w:rPr>
      </w:pPr>
    </w:p>
    <w:p w14:paraId="4CD0EE3A" w14:textId="77777777" w:rsidR="00FE7154" w:rsidRDefault="00FE7154" w:rsidP="00D10222">
      <w:pPr>
        <w:rPr>
          <w:b/>
          <w:bCs/>
          <w:u w:val="single"/>
        </w:rPr>
      </w:pPr>
    </w:p>
    <w:p w14:paraId="726F69F8" w14:textId="1FCE6094" w:rsidR="009E0377" w:rsidRDefault="009E0377" w:rsidP="00D10222">
      <w:pPr>
        <w:rPr>
          <w:b/>
          <w:bCs/>
          <w:u w:val="single"/>
        </w:rPr>
      </w:pPr>
      <w:r>
        <w:rPr>
          <w:b/>
          <w:bCs/>
          <w:u w:val="single"/>
        </w:rPr>
        <w:t>Exercice</w:t>
      </w:r>
      <w:r w:rsidR="00FF3BF3">
        <w:rPr>
          <w:b/>
          <w:bCs/>
          <w:u w:val="single"/>
        </w:rPr>
        <w:t xml:space="preserve"> 2</w:t>
      </w:r>
      <w:r>
        <w:rPr>
          <w:b/>
          <w:bCs/>
          <w:u w:val="single"/>
        </w:rPr>
        <w:t xml:space="preserve"> </w:t>
      </w:r>
    </w:p>
    <w:p w14:paraId="7B1B59DF" w14:textId="13BDF635" w:rsidR="00D10222" w:rsidRDefault="00D10222" w:rsidP="00D10222">
      <w:r>
        <w:rPr>
          <w:rStyle w:val="jlqj4b"/>
        </w:rPr>
        <w:t xml:space="preserve">Considérons un processus aléatoire </w:t>
      </w:r>
      <w:r>
        <w:rPr>
          <w:rStyle w:val="jlqj4b"/>
        </w:rPr>
        <w:t xml:space="preserve">stationnaire du second ordre (stationnaire au sens large ou </w:t>
      </w:r>
      <w:r>
        <w:rPr>
          <w:rStyle w:val="jlqj4b"/>
        </w:rPr>
        <w:t>WSS</w:t>
      </w:r>
      <w:r>
        <w:rPr>
          <w:rStyle w:val="jlqj4b"/>
        </w:rPr>
        <w:t xml:space="preserve">) </w:t>
      </w:r>
      <w:r>
        <w:rPr>
          <w:rStyle w:val="jlqj4b"/>
        </w:rPr>
        <w:t>X(t) avec</w:t>
      </w:r>
      <w:r>
        <w:t> :</w:t>
      </w:r>
    </w:p>
    <w:p w14:paraId="584125FB" w14:textId="26CDBC13" w:rsidR="00D10222" w:rsidRDefault="00D10222" w:rsidP="00D10222">
      <w:pPr>
        <w:jc w:val="center"/>
      </w:pPr>
      <w:r>
        <w:rPr>
          <w:noProof/>
        </w:rPr>
        <w:drawing>
          <wp:inline distT="0" distB="0" distL="0" distR="0" wp14:anchorId="5BB49F90" wp14:editId="7BBD435A">
            <wp:extent cx="3009900" cy="838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E5F3" w14:textId="0CE7515D" w:rsidR="00D10222" w:rsidRDefault="00D10222" w:rsidP="00D10222">
      <w:r>
        <w:rPr>
          <w:rStyle w:val="jlqj4b"/>
        </w:rPr>
        <w:t xml:space="preserve">Trouvez la </w:t>
      </w:r>
      <w:r>
        <w:rPr>
          <w:rStyle w:val="jlqj4b"/>
        </w:rPr>
        <w:t>DSP</w:t>
      </w:r>
      <w:r>
        <w:rPr>
          <w:rStyle w:val="jlqj4b"/>
        </w:rPr>
        <w:t xml:space="preserve"> de X(t) et E [X(t)</w:t>
      </w:r>
      <w:r w:rsidRPr="00D10222">
        <w:rPr>
          <w:rStyle w:val="jlqj4b"/>
          <w:vertAlign w:val="superscript"/>
        </w:rPr>
        <w:t>2</w:t>
      </w:r>
      <w:r>
        <w:rPr>
          <w:rStyle w:val="jlqj4b"/>
        </w:rPr>
        <w:t>].</w:t>
      </w:r>
    </w:p>
    <w:p w14:paraId="21292278" w14:textId="421C2C96" w:rsidR="00D10222" w:rsidRDefault="00D10222" w:rsidP="00D10222"/>
    <w:p w14:paraId="4DE74BE9" w14:textId="1D5B734E" w:rsidR="00D10222" w:rsidRDefault="00D10222" w:rsidP="00D10222">
      <w:pPr>
        <w:rPr>
          <w:b/>
          <w:bCs/>
          <w:u w:val="single"/>
        </w:rPr>
      </w:pPr>
      <w:r w:rsidRPr="00D10222">
        <w:rPr>
          <w:b/>
          <w:bCs/>
          <w:u w:val="single"/>
        </w:rPr>
        <w:t xml:space="preserve">Exercice </w:t>
      </w:r>
      <w:r w:rsidR="00FF3BF3">
        <w:rPr>
          <w:b/>
          <w:bCs/>
          <w:u w:val="single"/>
        </w:rPr>
        <w:t>3</w:t>
      </w:r>
    </w:p>
    <w:p w14:paraId="75F24D10" w14:textId="5B1F97CC" w:rsidR="00D10222" w:rsidRDefault="00D10222" w:rsidP="00D10222">
      <w:pPr>
        <w:rPr>
          <w:rStyle w:val="jlqj4b"/>
        </w:rPr>
      </w:pPr>
      <w:r>
        <w:rPr>
          <w:rStyle w:val="jlqj4b"/>
        </w:rPr>
        <w:t xml:space="preserve">Soit X (t) un processus aléatoire </w:t>
      </w:r>
      <w:r>
        <w:rPr>
          <w:rStyle w:val="jlqj4b"/>
        </w:rPr>
        <w:t xml:space="preserve">de </w:t>
      </w:r>
      <w:r>
        <w:rPr>
          <w:rStyle w:val="jlqj4b"/>
        </w:rPr>
        <w:t xml:space="preserve">moyenne </w:t>
      </w:r>
      <w:proofErr w:type="spellStart"/>
      <w:r>
        <w:rPr>
          <w:rStyle w:val="jlqj4b"/>
        </w:rPr>
        <w:t>m</w:t>
      </w:r>
      <w:r w:rsidRPr="00D10222">
        <w:rPr>
          <w:rStyle w:val="jlqj4b"/>
          <w:vertAlign w:val="subscript"/>
        </w:rPr>
        <w:t>X</w:t>
      </w:r>
      <w:proofErr w:type="spellEnd"/>
      <w:r>
        <w:rPr>
          <w:rStyle w:val="jlqj4b"/>
        </w:rPr>
        <w:t>(t) et la fonction d'autocorrélation R</w:t>
      </w:r>
      <w:r w:rsidRPr="00D10222">
        <w:rPr>
          <w:rStyle w:val="jlqj4b"/>
          <w:vertAlign w:val="subscript"/>
        </w:rPr>
        <w:t>X</w:t>
      </w:r>
      <w:r>
        <w:rPr>
          <w:rStyle w:val="jlqj4b"/>
        </w:rPr>
        <w:t>(</w:t>
      </w:r>
      <w:proofErr w:type="spellStart"/>
      <w:proofErr w:type="gramStart"/>
      <w:r>
        <w:rPr>
          <w:rStyle w:val="jlqj4b"/>
        </w:rPr>
        <w:t>s,t</w:t>
      </w:r>
      <w:proofErr w:type="spellEnd"/>
      <w:proofErr w:type="gramEnd"/>
      <w:r>
        <w:rPr>
          <w:rStyle w:val="jlqj4b"/>
        </w:rPr>
        <w:t xml:space="preserve">) (X(t) n'est pas nécessairement un processus </w:t>
      </w:r>
      <w:r>
        <w:rPr>
          <w:rStyle w:val="jlqj4b"/>
        </w:rPr>
        <w:t>stationnaire au sens large</w:t>
      </w:r>
      <w:r>
        <w:rPr>
          <w:rStyle w:val="jlqj4b"/>
        </w:rPr>
        <w:t>).</w:t>
      </w:r>
      <w:r>
        <w:rPr>
          <w:rStyle w:val="viiyi"/>
        </w:rPr>
        <w:t xml:space="preserve"> </w:t>
      </w:r>
      <w:r>
        <w:rPr>
          <w:rStyle w:val="jlqj4b"/>
        </w:rPr>
        <w:t xml:space="preserve">Soit Y(t) donné par Y (t) = h (t) </w:t>
      </w:r>
      <w:r>
        <w:rPr>
          <w:rStyle w:val="jlqj4b"/>
          <w:rFonts w:ascii="Cambria Math" w:hAnsi="Cambria Math" w:cs="Cambria Math"/>
        </w:rPr>
        <w:t>∗</w:t>
      </w:r>
      <w:r>
        <w:rPr>
          <w:rStyle w:val="jlqj4b"/>
        </w:rPr>
        <w:t xml:space="preserve"> X (t), où h (t) est la réponse impulsionnelle du système.</w:t>
      </w:r>
      <w:r>
        <w:rPr>
          <w:rStyle w:val="viiyi"/>
        </w:rPr>
        <w:t xml:space="preserve"> </w:t>
      </w:r>
      <w:r>
        <w:rPr>
          <w:rStyle w:val="jlqj4b"/>
        </w:rPr>
        <w:t>Montre</w:t>
      </w:r>
      <w:r w:rsidR="00746DB3">
        <w:rPr>
          <w:rStyle w:val="jlqj4b"/>
        </w:rPr>
        <w:t>z que :</w:t>
      </w:r>
    </w:p>
    <w:p w14:paraId="660F4C1E" w14:textId="65CE6125" w:rsidR="00746DB3" w:rsidRDefault="00746DB3" w:rsidP="00746DB3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7C12F734" wp14:editId="28D48911">
            <wp:extent cx="5362575" cy="5524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AB46B" w14:textId="4C6B908A" w:rsidR="00746DB3" w:rsidRDefault="00746DB3" w:rsidP="00746DB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 </w:t>
      </w:r>
      <w:r w:rsidR="006540C0">
        <w:rPr>
          <w:b/>
          <w:bCs/>
          <w:u w:val="single"/>
        </w:rPr>
        <w:t>4</w:t>
      </w:r>
    </w:p>
    <w:p w14:paraId="196F8ABF" w14:textId="5F5C24DD" w:rsidR="00746DB3" w:rsidRDefault="00746DB3" w:rsidP="00746DB3">
      <w:pPr>
        <w:jc w:val="both"/>
        <w:rPr>
          <w:b/>
          <w:bCs/>
          <w:u w:val="single"/>
        </w:rPr>
      </w:pPr>
      <w:r>
        <w:rPr>
          <w:rStyle w:val="jlqj4b"/>
        </w:rPr>
        <w:t>Soit X (t) un processus aléatoire WSS.</w:t>
      </w:r>
      <w:r>
        <w:rPr>
          <w:rStyle w:val="viiyi"/>
        </w:rPr>
        <w:t xml:space="preserve"> </w:t>
      </w:r>
      <w:r>
        <w:rPr>
          <w:rStyle w:val="jlqj4b"/>
        </w:rPr>
        <w:t>En supposant que SX (f) est continu à f1, montrer que SX (f1) ≥0.</w:t>
      </w:r>
    </w:p>
    <w:p w14:paraId="6CFF109E" w14:textId="102D718A" w:rsidR="00746DB3" w:rsidRDefault="00746DB3" w:rsidP="00746DB3">
      <w:pPr>
        <w:jc w:val="both"/>
        <w:rPr>
          <w:b/>
          <w:bCs/>
          <w:u w:val="single"/>
        </w:rPr>
      </w:pPr>
    </w:p>
    <w:p w14:paraId="3A698397" w14:textId="4BFA2870" w:rsidR="00746DB3" w:rsidRDefault="00746DB3" w:rsidP="00746DB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5</w:t>
      </w:r>
    </w:p>
    <w:p w14:paraId="1EF285BB" w14:textId="5971B463" w:rsidR="00746DB3" w:rsidRDefault="00746DB3" w:rsidP="00746DB3">
      <w:pPr>
        <w:jc w:val="both"/>
      </w:pPr>
      <w:r>
        <w:rPr>
          <w:rStyle w:val="jlqj4b"/>
        </w:rPr>
        <w:t>Soit X (t) un bruit gaussien blanc avec S</w:t>
      </w:r>
      <w:r w:rsidRPr="00746DB3">
        <w:rPr>
          <w:rStyle w:val="jlqj4b"/>
          <w:vertAlign w:val="subscript"/>
        </w:rPr>
        <w:t>X</w:t>
      </w:r>
      <w:r>
        <w:rPr>
          <w:rStyle w:val="jlqj4b"/>
        </w:rPr>
        <w:t>(f) = N</w:t>
      </w:r>
      <w:r w:rsidRPr="00746DB3">
        <w:rPr>
          <w:rStyle w:val="jlqj4b"/>
          <w:vertAlign w:val="subscript"/>
        </w:rPr>
        <w:t>0</w:t>
      </w:r>
      <w:r>
        <w:rPr>
          <w:rStyle w:val="jlqj4b"/>
        </w:rPr>
        <w:t>/</w:t>
      </w:r>
      <w:r>
        <w:rPr>
          <w:rStyle w:val="jlqj4b"/>
        </w:rPr>
        <w:t>2.</w:t>
      </w:r>
      <w:r>
        <w:rPr>
          <w:rStyle w:val="viiyi"/>
        </w:rPr>
        <w:t xml:space="preserve"> </w:t>
      </w:r>
      <w:r>
        <w:rPr>
          <w:rStyle w:val="jlqj4b"/>
        </w:rPr>
        <w:t xml:space="preserve">Supposons que X(t) est </w:t>
      </w:r>
      <w:r>
        <w:rPr>
          <w:rStyle w:val="jlqj4b"/>
        </w:rPr>
        <w:t>l’</w:t>
      </w:r>
      <w:r>
        <w:rPr>
          <w:rStyle w:val="jlqj4b"/>
        </w:rPr>
        <w:t>entré</w:t>
      </w:r>
      <w:r>
        <w:rPr>
          <w:rStyle w:val="jlqj4b"/>
        </w:rPr>
        <w:t>e</w:t>
      </w:r>
      <w:r>
        <w:rPr>
          <w:rStyle w:val="jlqj4b"/>
        </w:rPr>
        <w:t xml:space="preserve"> dans un </w:t>
      </w:r>
      <w:r>
        <w:rPr>
          <w:rStyle w:val="jlqj4b"/>
        </w:rPr>
        <w:t>S</w:t>
      </w:r>
      <w:r>
        <w:rPr>
          <w:rStyle w:val="jlqj4b"/>
        </w:rPr>
        <w:t>L</w:t>
      </w:r>
      <w:r>
        <w:rPr>
          <w:rStyle w:val="jlqj4b"/>
        </w:rPr>
        <w:t>I</w:t>
      </w:r>
      <w:r>
        <w:rPr>
          <w:rStyle w:val="jlqj4b"/>
        </w:rPr>
        <w:t>T avec</w:t>
      </w:r>
      <w:r>
        <w:t> :</w:t>
      </w:r>
    </w:p>
    <w:p w14:paraId="70F9BED4" w14:textId="5A8F3883" w:rsidR="00746DB3" w:rsidRDefault="00746DB3" w:rsidP="00746DB3">
      <w:pPr>
        <w:jc w:val="center"/>
      </w:pPr>
      <w:r>
        <w:rPr>
          <w:noProof/>
        </w:rPr>
        <w:drawing>
          <wp:inline distT="0" distB="0" distL="0" distR="0" wp14:anchorId="0362C9DA" wp14:editId="7273ABB5">
            <wp:extent cx="1419225" cy="4191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D16E" w14:textId="77777777" w:rsidR="00746DB3" w:rsidRDefault="00746DB3" w:rsidP="00746DB3">
      <w:pPr>
        <w:jc w:val="both"/>
        <w:rPr>
          <w:rStyle w:val="jlqj4b"/>
        </w:rPr>
      </w:pPr>
      <w:r>
        <w:rPr>
          <w:rStyle w:val="jlqj4b"/>
        </w:rPr>
        <w:t xml:space="preserve">Soit Y (t) la sortie. </w:t>
      </w:r>
    </w:p>
    <w:p w14:paraId="6C05085E" w14:textId="5327714A" w:rsidR="00746DB3" w:rsidRDefault="00746DB3" w:rsidP="00746DB3">
      <w:pPr>
        <w:pStyle w:val="Paragraphedeliste"/>
        <w:numPr>
          <w:ilvl w:val="0"/>
          <w:numId w:val="2"/>
        </w:numPr>
        <w:jc w:val="both"/>
        <w:rPr>
          <w:rStyle w:val="jlqj4b"/>
        </w:rPr>
      </w:pPr>
      <w:r>
        <w:rPr>
          <w:rStyle w:val="jlqj4b"/>
        </w:rPr>
        <w:t>Trouver S</w:t>
      </w:r>
      <w:r w:rsidRPr="00746DB3">
        <w:rPr>
          <w:rStyle w:val="jlqj4b"/>
          <w:vertAlign w:val="subscript"/>
        </w:rPr>
        <w:t>Y</w:t>
      </w:r>
      <w:r>
        <w:rPr>
          <w:rStyle w:val="jlqj4b"/>
        </w:rPr>
        <w:t xml:space="preserve">(f) </w:t>
      </w:r>
    </w:p>
    <w:p w14:paraId="74649EA7" w14:textId="2B321134" w:rsidR="00746DB3" w:rsidRDefault="00746DB3" w:rsidP="00746DB3">
      <w:pPr>
        <w:pStyle w:val="Paragraphedeliste"/>
        <w:numPr>
          <w:ilvl w:val="0"/>
          <w:numId w:val="2"/>
        </w:numPr>
        <w:jc w:val="both"/>
        <w:rPr>
          <w:rStyle w:val="jlqj4b"/>
        </w:rPr>
      </w:pPr>
      <w:r>
        <w:rPr>
          <w:rStyle w:val="jlqj4b"/>
        </w:rPr>
        <w:t>Trouver R</w:t>
      </w:r>
      <w:r w:rsidRPr="00746DB3">
        <w:rPr>
          <w:rStyle w:val="jlqj4b"/>
          <w:vertAlign w:val="subscript"/>
        </w:rPr>
        <w:t>Y</w:t>
      </w:r>
      <w:r>
        <w:rPr>
          <w:rStyle w:val="jlqj4b"/>
        </w:rPr>
        <w:t xml:space="preserve">(τ) </w:t>
      </w:r>
    </w:p>
    <w:p w14:paraId="739D3B93" w14:textId="4377D9DF" w:rsidR="00746DB3" w:rsidRDefault="00746DB3" w:rsidP="00746DB3">
      <w:pPr>
        <w:pStyle w:val="Paragraphedeliste"/>
        <w:numPr>
          <w:ilvl w:val="0"/>
          <w:numId w:val="2"/>
        </w:numPr>
        <w:jc w:val="both"/>
      </w:pPr>
      <w:r>
        <w:rPr>
          <w:rStyle w:val="jlqj4b"/>
        </w:rPr>
        <w:t>Trouver E[Y(t)</w:t>
      </w:r>
      <w:r w:rsidRPr="00746DB3">
        <w:rPr>
          <w:rStyle w:val="jlqj4b"/>
          <w:vertAlign w:val="superscript"/>
        </w:rPr>
        <w:t>2</w:t>
      </w:r>
      <w:r>
        <w:rPr>
          <w:rStyle w:val="jlqj4b"/>
        </w:rPr>
        <w:t>]</w:t>
      </w:r>
    </w:p>
    <w:p w14:paraId="67EE2982" w14:textId="69478ED0" w:rsidR="00746DB3" w:rsidRDefault="00746DB3" w:rsidP="00746DB3">
      <w:pPr>
        <w:jc w:val="both"/>
      </w:pPr>
    </w:p>
    <w:p w14:paraId="793EBF5D" w14:textId="08BD1BE9" w:rsidR="00746DB3" w:rsidRDefault="00746DB3" w:rsidP="00746DB3">
      <w:pPr>
        <w:jc w:val="both"/>
        <w:rPr>
          <w:b/>
          <w:bCs/>
          <w:u w:val="single"/>
        </w:rPr>
      </w:pPr>
      <w:r w:rsidRPr="00746DB3"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6</w:t>
      </w:r>
    </w:p>
    <w:p w14:paraId="2E959FDC" w14:textId="0E6F1965" w:rsidR="00746DB3" w:rsidRDefault="00746DB3" w:rsidP="00746DB3">
      <w:pPr>
        <w:jc w:val="both"/>
        <w:rPr>
          <w:b/>
          <w:bCs/>
          <w:u w:val="single"/>
        </w:rPr>
      </w:pPr>
      <w:r>
        <w:rPr>
          <w:rStyle w:val="jlqj4b"/>
        </w:rPr>
        <w:t>Soit {</w:t>
      </w:r>
      <w:proofErr w:type="spellStart"/>
      <w:r>
        <w:rPr>
          <w:rStyle w:val="jlqj4b"/>
        </w:rPr>
        <w:t>X</w:t>
      </w:r>
      <w:r w:rsidRPr="00746DB3">
        <w:rPr>
          <w:rStyle w:val="jlqj4b"/>
          <w:vertAlign w:val="subscript"/>
        </w:rPr>
        <w:t>n</w:t>
      </w:r>
      <w:proofErr w:type="spellEnd"/>
      <w:r>
        <w:rPr>
          <w:rStyle w:val="jlqj4b"/>
        </w:rPr>
        <w:t xml:space="preserve">, </w:t>
      </w:r>
      <w:proofErr w:type="spellStart"/>
      <w:r>
        <w:rPr>
          <w:rStyle w:val="jlqj4b"/>
        </w:rPr>
        <w:t>n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Z</w:t>
      </w:r>
      <w:proofErr w:type="spellEnd"/>
      <w:r>
        <w:rPr>
          <w:rStyle w:val="jlqj4b"/>
        </w:rPr>
        <w:t>} un processus al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 xml:space="preserve">atoire </w:t>
      </w:r>
      <w:r>
        <w:rPr>
          <w:rStyle w:val="jlqj4b"/>
        </w:rPr>
        <w:t>à</w:t>
      </w:r>
      <w:r>
        <w:rPr>
          <w:rStyle w:val="jlqj4b"/>
        </w:rPr>
        <w:t xml:space="preserve"> temps discret, d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fini comme</w:t>
      </w:r>
    </w:p>
    <w:p w14:paraId="0D4F86C0" w14:textId="7AA6692A" w:rsidR="00746DB3" w:rsidRDefault="00746DB3" w:rsidP="00746DB3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49AA6C17" wp14:editId="02E3DD1E">
            <wp:extent cx="1962150" cy="552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21505" w14:textId="77777777" w:rsidR="00746DB3" w:rsidRDefault="00746DB3" w:rsidP="00746DB3">
      <w:pPr>
        <w:jc w:val="both"/>
        <w:rPr>
          <w:rStyle w:val="jlqj4b"/>
        </w:rPr>
      </w:pPr>
      <w:proofErr w:type="gramStart"/>
      <w:r>
        <w:rPr>
          <w:rStyle w:val="jlqj4b"/>
        </w:rPr>
        <w:t>où</w:t>
      </w:r>
      <w:proofErr w:type="gramEnd"/>
      <w:r>
        <w:rPr>
          <w:rStyle w:val="jlqj4b"/>
        </w:rPr>
        <w:t xml:space="preserve"> </w:t>
      </w:r>
      <w:proofErr w:type="spellStart"/>
      <w:r>
        <w:rPr>
          <w:rStyle w:val="jlqj4b"/>
        </w:rPr>
        <w:t>Φ</w:t>
      </w:r>
      <w:r>
        <w:rPr>
          <w:rStyle w:val="jlqj4b"/>
          <w:rFonts w:ascii="Cambria Math" w:hAnsi="Cambria Math" w:cs="Cambria Math"/>
        </w:rPr>
        <w:t>∼</w:t>
      </w:r>
      <w:r>
        <w:rPr>
          <w:rStyle w:val="jlqj4b"/>
        </w:rPr>
        <w:t>Uniforme</w:t>
      </w:r>
      <w:proofErr w:type="spellEnd"/>
      <w:r>
        <w:rPr>
          <w:rStyle w:val="jlqj4b"/>
        </w:rPr>
        <w:t xml:space="preserve"> (0,2</w:t>
      </w:r>
      <w:r>
        <w:rPr>
          <w:rStyle w:val="jlqj4b"/>
          <w:rFonts w:ascii="Calibri" w:hAnsi="Calibri" w:cs="Calibri"/>
        </w:rPr>
        <w:t>π</w:t>
      </w:r>
      <w:r>
        <w:rPr>
          <w:rStyle w:val="jlqj4b"/>
        </w:rPr>
        <w:t>) .</w:t>
      </w:r>
      <w:r>
        <w:rPr>
          <w:rStyle w:val="viiyi"/>
        </w:rPr>
        <w:t xml:space="preserve"> </w:t>
      </w:r>
    </w:p>
    <w:p w14:paraId="058740D4" w14:textId="77777777" w:rsidR="00746DB3" w:rsidRPr="00746DB3" w:rsidRDefault="00746DB3" w:rsidP="00746DB3">
      <w:pPr>
        <w:pStyle w:val="Paragraphedeliste"/>
        <w:numPr>
          <w:ilvl w:val="0"/>
          <w:numId w:val="3"/>
        </w:numPr>
        <w:jc w:val="both"/>
        <w:rPr>
          <w:rStyle w:val="viiyi"/>
          <w:b/>
          <w:bCs/>
          <w:u w:val="single"/>
        </w:rPr>
      </w:pPr>
      <w:r>
        <w:rPr>
          <w:rStyle w:val="jlqj4b"/>
        </w:rPr>
        <w:t xml:space="preserve">Trouvez la fonction moyenne, </w:t>
      </w:r>
      <w:proofErr w:type="spellStart"/>
      <w:r>
        <w:rPr>
          <w:rStyle w:val="jlqj4b"/>
        </w:rPr>
        <w:t>m</w:t>
      </w:r>
      <w:r w:rsidRPr="00746DB3">
        <w:rPr>
          <w:rStyle w:val="jlqj4b"/>
          <w:vertAlign w:val="subscript"/>
        </w:rPr>
        <w:t>X</w:t>
      </w:r>
      <w:proofErr w:type="spellEnd"/>
      <w:r>
        <w:rPr>
          <w:rStyle w:val="jlqj4b"/>
        </w:rPr>
        <w:t>(n).</w:t>
      </w:r>
      <w:r>
        <w:rPr>
          <w:rStyle w:val="viiyi"/>
        </w:rPr>
        <w:t xml:space="preserve"> </w:t>
      </w:r>
    </w:p>
    <w:p w14:paraId="38E1F4D1" w14:textId="77777777" w:rsidR="00746DB3" w:rsidRPr="00746DB3" w:rsidRDefault="00746DB3" w:rsidP="00746DB3">
      <w:pPr>
        <w:pStyle w:val="Paragraphedeliste"/>
        <w:numPr>
          <w:ilvl w:val="0"/>
          <w:numId w:val="3"/>
        </w:numPr>
        <w:jc w:val="both"/>
        <w:rPr>
          <w:rStyle w:val="viiyi"/>
          <w:b/>
          <w:bCs/>
          <w:u w:val="single"/>
        </w:rPr>
      </w:pPr>
      <w:r>
        <w:rPr>
          <w:rStyle w:val="jlqj4b"/>
        </w:rPr>
        <w:t>Trouvez la fonction de corrélation R</w:t>
      </w:r>
      <w:r w:rsidRPr="00746DB3">
        <w:rPr>
          <w:rStyle w:val="jlqj4b"/>
          <w:vertAlign w:val="subscript"/>
        </w:rPr>
        <w:t>X</w:t>
      </w:r>
      <w:r>
        <w:rPr>
          <w:rStyle w:val="jlqj4b"/>
        </w:rPr>
        <w:t>(</w:t>
      </w:r>
      <w:proofErr w:type="spellStart"/>
      <w:proofErr w:type="gramStart"/>
      <w:r>
        <w:rPr>
          <w:rStyle w:val="jlqj4b"/>
        </w:rPr>
        <w:t>m,n</w:t>
      </w:r>
      <w:proofErr w:type="spellEnd"/>
      <w:proofErr w:type="gramEnd"/>
      <w:r>
        <w:rPr>
          <w:rStyle w:val="jlqj4b"/>
        </w:rPr>
        <w:t>).</w:t>
      </w:r>
      <w:r>
        <w:rPr>
          <w:rStyle w:val="viiyi"/>
        </w:rPr>
        <w:t xml:space="preserve"> </w:t>
      </w:r>
    </w:p>
    <w:p w14:paraId="42AEC26F" w14:textId="6C6C043E" w:rsidR="00746DB3" w:rsidRDefault="00746DB3" w:rsidP="00746DB3">
      <w:pPr>
        <w:pStyle w:val="Paragraphedeliste"/>
        <w:numPr>
          <w:ilvl w:val="0"/>
          <w:numId w:val="3"/>
        </w:numPr>
        <w:jc w:val="both"/>
        <w:rPr>
          <w:b/>
          <w:bCs/>
          <w:u w:val="single"/>
        </w:rPr>
      </w:pPr>
      <w:proofErr w:type="spellStart"/>
      <w:r>
        <w:rPr>
          <w:rStyle w:val="jlqj4b"/>
        </w:rPr>
        <w:t>X</w:t>
      </w:r>
      <w:r w:rsidRPr="00746DB3">
        <w:rPr>
          <w:rStyle w:val="jlqj4b"/>
          <w:vertAlign w:val="subscript"/>
        </w:rPr>
        <w:t>n</w:t>
      </w:r>
      <w:proofErr w:type="spellEnd"/>
      <w:r>
        <w:rPr>
          <w:rStyle w:val="jlqj4b"/>
        </w:rPr>
        <w:t xml:space="preserve"> est-il un processus </w:t>
      </w:r>
      <w:r>
        <w:rPr>
          <w:rStyle w:val="jlqj4b"/>
        </w:rPr>
        <w:t>stationnaire du second ordre ?</w:t>
      </w:r>
    </w:p>
    <w:p w14:paraId="034BB07A" w14:textId="77777777" w:rsidR="00746DB3" w:rsidRDefault="00746DB3" w:rsidP="00746DB3">
      <w:pPr>
        <w:jc w:val="both"/>
        <w:rPr>
          <w:b/>
          <w:bCs/>
          <w:u w:val="single"/>
        </w:rPr>
      </w:pPr>
    </w:p>
    <w:p w14:paraId="34CBE14E" w14:textId="2AEA938E" w:rsidR="00746DB3" w:rsidRDefault="00746DB3" w:rsidP="00746DB3">
      <w:pPr>
        <w:jc w:val="both"/>
        <w:rPr>
          <w:b/>
          <w:bCs/>
          <w:u w:val="single"/>
        </w:rPr>
      </w:pPr>
      <w:r w:rsidRPr="00746DB3"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7</w:t>
      </w:r>
    </w:p>
    <w:p w14:paraId="1AD38EDB" w14:textId="21D55FC1" w:rsidR="00746DB3" w:rsidRDefault="00746DB3" w:rsidP="00746DB3">
      <w:pPr>
        <w:jc w:val="both"/>
        <w:rPr>
          <w:b/>
          <w:bCs/>
          <w:u w:val="single"/>
        </w:rPr>
      </w:pPr>
      <w:r>
        <w:rPr>
          <w:rStyle w:val="jlqj4b"/>
        </w:rPr>
        <w:t xml:space="preserve">Soit {X(t), </w:t>
      </w:r>
      <w:proofErr w:type="spellStart"/>
      <w:r>
        <w:rPr>
          <w:rStyle w:val="jlqj4b"/>
        </w:rPr>
        <w:t>t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>} un processus al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atoire en temps continu, d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fini comme</w:t>
      </w:r>
    </w:p>
    <w:p w14:paraId="1A673054" w14:textId="06045111" w:rsidR="00F568EB" w:rsidRDefault="00F568EB" w:rsidP="00F568EB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0E3F6746" wp14:editId="1D594DA4">
            <wp:extent cx="1933575" cy="4381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4166" w14:textId="77777777" w:rsidR="00F568EB" w:rsidRDefault="00F568EB" w:rsidP="00746DB3">
      <w:pPr>
        <w:jc w:val="both"/>
        <w:rPr>
          <w:rStyle w:val="jlqj4b"/>
        </w:rPr>
      </w:pPr>
      <w:proofErr w:type="gramStart"/>
      <w:r>
        <w:rPr>
          <w:rStyle w:val="jlqj4b"/>
        </w:rPr>
        <w:t>où</w:t>
      </w:r>
      <w:proofErr w:type="gramEnd"/>
      <w:r>
        <w:rPr>
          <w:rStyle w:val="jlqj4b"/>
        </w:rPr>
        <w:t xml:space="preserve"> A</w:t>
      </w:r>
      <w:r>
        <w:rPr>
          <w:rStyle w:val="jlqj4b"/>
          <w:rFonts w:ascii="Cambria Math" w:hAnsi="Cambria Math" w:cs="Cambria Math"/>
        </w:rPr>
        <w:t>∼</w:t>
      </w:r>
      <w:r>
        <w:rPr>
          <w:rStyle w:val="jlqj4b"/>
        </w:rPr>
        <w:t xml:space="preserve">U (0,1) et </w:t>
      </w:r>
      <w:r>
        <w:rPr>
          <w:rStyle w:val="jlqj4b"/>
          <w:rFonts w:ascii="Calibri" w:hAnsi="Calibri" w:cs="Calibri"/>
        </w:rPr>
        <w:t>Φ</w:t>
      </w:r>
      <w:r>
        <w:rPr>
          <w:rStyle w:val="jlqj4b"/>
          <w:rFonts w:ascii="Cambria Math" w:hAnsi="Cambria Math" w:cs="Cambria Math"/>
        </w:rPr>
        <w:t>∼</w:t>
      </w:r>
      <w:r>
        <w:rPr>
          <w:rStyle w:val="jlqj4b"/>
        </w:rPr>
        <w:t>U (0,2</w:t>
      </w:r>
      <w:r>
        <w:rPr>
          <w:rStyle w:val="jlqj4b"/>
          <w:rFonts w:ascii="Calibri" w:hAnsi="Calibri" w:cs="Calibri"/>
        </w:rPr>
        <w:t>π</w:t>
      </w:r>
      <w:r>
        <w:rPr>
          <w:rStyle w:val="jlqj4b"/>
        </w:rPr>
        <w:t xml:space="preserve">) sont deux variables aléatoires indépendantes. </w:t>
      </w:r>
    </w:p>
    <w:p w14:paraId="4CA1D664" w14:textId="1B629000" w:rsidR="00F568EB" w:rsidRPr="00F568EB" w:rsidRDefault="00F568EB" w:rsidP="00F568EB">
      <w:pPr>
        <w:pStyle w:val="Paragraphedeliste"/>
        <w:numPr>
          <w:ilvl w:val="0"/>
          <w:numId w:val="4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Trouver la fonction moyenne </w:t>
      </w:r>
      <w:proofErr w:type="spellStart"/>
      <w:r>
        <w:rPr>
          <w:rStyle w:val="jlqj4b"/>
        </w:rPr>
        <w:t>m</w:t>
      </w:r>
      <w:r w:rsidRPr="00F568EB">
        <w:rPr>
          <w:rStyle w:val="jlqj4b"/>
          <w:vertAlign w:val="subscript"/>
        </w:rPr>
        <w:t>X</w:t>
      </w:r>
      <w:proofErr w:type="spellEnd"/>
      <w:r>
        <w:rPr>
          <w:rStyle w:val="jlqj4b"/>
        </w:rPr>
        <w:t xml:space="preserve"> (t</w:t>
      </w:r>
      <w:proofErr w:type="gramStart"/>
      <w:r>
        <w:rPr>
          <w:rStyle w:val="jlqj4b"/>
        </w:rPr>
        <w:t>) .</w:t>
      </w:r>
      <w:proofErr w:type="gramEnd"/>
      <w:r>
        <w:rPr>
          <w:rStyle w:val="viiyi"/>
        </w:rPr>
        <w:t xml:space="preserve"> </w:t>
      </w:r>
    </w:p>
    <w:p w14:paraId="6916A3DB" w14:textId="08C4512F" w:rsidR="00F568EB" w:rsidRPr="00F568EB" w:rsidRDefault="00F568EB" w:rsidP="00F568EB">
      <w:pPr>
        <w:pStyle w:val="Paragraphedeliste"/>
        <w:numPr>
          <w:ilvl w:val="0"/>
          <w:numId w:val="4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Trouvez la fonction de corrélation R</w:t>
      </w:r>
      <w:r w:rsidRPr="00F568EB">
        <w:rPr>
          <w:rStyle w:val="jlqj4b"/>
          <w:vertAlign w:val="subscript"/>
        </w:rPr>
        <w:t>X</w:t>
      </w:r>
      <w:r>
        <w:rPr>
          <w:rStyle w:val="jlqj4b"/>
        </w:rPr>
        <w:t>(t</w:t>
      </w:r>
      <w:proofErr w:type="gramStart"/>
      <w:r w:rsidRPr="00F568EB">
        <w:rPr>
          <w:rStyle w:val="jlqj4b"/>
          <w:vertAlign w:val="subscript"/>
        </w:rPr>
        <w:t>1</w:t>
      </w:r>
      <w:r>
        <w:rPr>
          <w:rStyle w:val="jlqj4b"/>
        </w:rPr>
        <w:t>,t</w:t>
      </w:r>
      <w:proofErr w:type="gramEnd"/>
      <w:r w:rsidRPr="00F568EB">
        <w:rPr>
          <w:rStyle w:val="jlqj4b"/>
          <w:vertAlign w:val="subscript"/>
        </w:rPr>
        <w:t>2</w:t>
      </w:r>
      <w:r>
        <w:rPr>
          <w:rStyle w:val="jlqj4b"/>
        </w:rPr>
        <w:t>) .</w:t>
      </w:r>
      <w:r>
        <w:rPr>
          <w:rStyle w:val="viiyi"/>
        </w:rPr>
        <w:t xml:space="preserve"> </w:t>
      </w:r>
    </w:p>
    <w:p w14:paraId="6DA47755" w14:textId="78F134E3" w:rsidR="00F568EB" w:rsidRPr="00F568EB" w:rsidRDefault="00F568EB" w:rsidP="00F568EB">
      <w:pPr>
        <w:pStyle w:val="Paragraphedeliste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rStyle w:val="jlqj4b"/>
        </w:rPr>
        <w:t xml:space="preserve">X(t) est-il un processus </w:t>
      </w:r>
      <w:r>
        <w:rPr>
          <w:rStyle w:val="jlqj4b"/>
        </w:rPr>
        <w:t>stationnaire au sens large ?</w:t>
      </w:r>
    </w:p>
    <w:p w14:paraId="51FFCB43" w14:textId="77777777" w:rsidR="008530AA" w:rsidRDefault="008530AA" w:rsidP="008530AA">
      <w:pPr>
        <w:jc w:val="both"/>
        <w:rPr>
          <w:b/>
          <w:bCs/>
          <w:u w:val="single"/>
        </w:rPr>
      </w:pPr>
    </w:p>
    <w:p w14:paraId="17B8C732" w14:textId="1517CF88" w:rsidR="008530AA" w:rsidRDefault="008530AA" w:rsidP="008530AA">
      <w:pPr>
        <w:jc w:val="both"/>
        <w:rPr>
          <w:b/>
          <w:bCs/>
          <w:u w:val="single"/>
        </w:rPr>
      </w:pPr>
      <w:r w:rsidRPr="008530AA">
        <w:rPr>
          <w:b/>
          <w:bCs/>
          <w:u w:val="single"/>
        </w:rPr>
        <w:lastRenderedPageBreak/>
        <w:t xml:space="preserve">Exercice </w:t>
      </w:r>
      <w:r w:rsidR="006540C0">
        <w:rPr>
          <w:b/>
          <w:bCs/>
          <w:u w:val="single"/>
        </w:rPr>
        <w:t>8</w:t>
      </w:r>
    </w:p>
    <w:p w14:paraId="4775B6D5" w14:textId="77777777" w:rsidR="008530AA" w:rsidRDefault="008530AA" w:rsidP="008530AA">
      <w:pPr>
        <w:jc w:val="both"/>
        <w:rPr>
          <w:rStyle w:val="jlqj4b"/>
        </w:rPr>
      </w:pPr>
      <w:r>
        <w:rPr>
          <w:rStyle w:val="jlqj4b"/>
        </w:rPr>
        <w:t xml:space="preserve">Soit {X(t), </w:t>
      </w:r>
      <w:proofErr w:type="spellStart"/>
      <w:r>
        <w:rPr>
          <w:rStyle w:val="jlqj4b"/>
        </w:rPr>
        <w:t>t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 xml:space="preserve">} et {Y(t), </w:t>
      </w:r>
      <w:proofErr w:type="spellStart"/>
      <w:r>
        <w:rPr>
          <w:rStyle w:val="jlqj4b"/>
        </w:rPr>
        <w:t>t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>} deux processus al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atoires ind</w:t>
      </w:r>
      <w:r>
        <w:rPr>
          <w:rStyle w:val="jlqj4b"/>
          <w:rFonts w:ascii="Calibri" w:hAnsi="Calibri" w:cs="Calibri"/>
        </w:rPr>
        <w:t>é</w:t>
      </w:r>
      <w:r>
        <w:rPr>
          <w:rStyle w:val="jlqj4b"/>
        </w:rPr>
        <w:t>pendants.</w:t>
      </w:r>
      <w:r>
        <w:rPr>
          <w:rStyle w:val="viiyi"/>
        </w:rPr>
        <w:t xml:space="preserve"> </w:t>
      </w:r>
      <w:r>
        <w:rPr>
          <w:rStyle w:val="jlqj4b"/>
        </w:rPr>
        <w:t>Soit Z(t) défini comme</w:t>
      </w:r>
      <w:r>
        <w:rPr>
          <w:rStyle w:val="jlqj4b"/>
        </w:rPr>
        <w:t xml:space="preserve"> : </w:t>
      </w:r>
    </w:p>
    <w:p w14:paraId="6EF5CF45" w14:textId="1259DCE4" w:rsidR="008530AA" w:rsidRDefault="008530AA" w:rsidP="008530AA">
      <w:pPr>
        <w:jc w:val="center"/>
        <w:rPr>
          <w:rStyle w:val="jlqj4b"/>
        </w:rPr>
      </w:pPr>
      <w:r>
        <w:rPr>
          <w:rStyle w:val="jlqj4b"/>
        </w:rPr>
        <w:t xml:space="preserve">Z (t) = X (t) </w:t>
      </w:r>
      <w:r>
        <w:rPr>
          <w:rStyle w:val="jlqj4b"/>
          <w:rFonts w:ascii="Arial" w:hAnsi="Arial" w:cs="Arial"/>
        </w:rPr>
        <w:t xml:space="preserve">× </w:t>
      </w:r>
      <w:r>
        <w:rPr>
          <w:rStyle w:val="jlqj4b"/>
        </w:rPr>
        <w:t xml:space="preserve">Y (t), pour tout </w:t>
      </w:r>
      <w:proofErr w:type="spellStart"/>
      <w:r>
        <w:rPr>
          <w:rStyle w:val="jlqj4b"/>
        </w:rPr>
        <w:t>t</w:t>
      </w:r>
      <w:r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>.</w:t>
      </w:r>
    </w:p>
    <w:p w14:paraId="1860B629" w14:textId="77777777" w:rsidR="008530AA" w:rsidRDefault="008530AA" w:rsidP="008530AA">
      <w:pPr>
        <w:jc w:val="both"/>
        <w:rPr>
          <w:rStyle w:val="jlqj4b"/>
        </w:rPr>
      </w:pPr>
      <w:r>
        <w:rPr>
          <w:rStyle w:val="jlqj4b"/>
        </w:rPr>
        <w:t xml:space="preserve">Prouvez les affirmations </w:t>
      </w:r>
      <w:proofErr w:type="gramStart"/>
      <w:r>
        <w:rPr>
          <w:rStyle w:val="jlqj4b"/>
        </w:rPr>
        <w:t>suivantes:</w:t>
      </w:r>
      <w:proofErr w:type="gramEnd"/>
      <w:r>
        <w:rPr>
          <w:rStyle w:val="jlqj4b"/>
        </w:rPr>
        <w:t xml:space="preserve"> </w:t>
      </w:r>
    </w:p>
    <w:p w14:paraId="62CD65C0" w14:textId="77777777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rStyle w:val="jlqj4b"/>
          <w:b/>
          <w:bCs/>
          <w:u w:val="single"/>
        </w:rPr>
      </w:pPr>
      <w:proofErr w:type="spellStart"/>
      <w:proofErr w:type="gramStart"/>
      <w:r>
        <w:rPr>
          <w:rStyle w:val="jlqj4b"/>
        </w:rPr>
        <w:t>m</w:t>
      </w:r>
      <w:r w:rsidRPr="008530AA">
        <w:rPr>
          <w:rStyle w:val="jlqj4b"/>
          <w:vertAlign w:val="subscript"/>
        </w:rPr>
        <w:t>Z</w:t>
      </w:r>
      <w:proofErr w:type="spellEnd"/>
      <w:proofErr w:type="gramEnd"/>
      <w:r>
        <w:rPr>
          <w:rStyle w:val="jlqj4b"/>
        </w:rPr>
        <w:t xml:space="preserve">(t) = </w:t>
      </w:r>
      <w:proofErr w:type="spellStart"/>
      <w:r>
        <w:rPr>
          <w:rStyle w:val="jlqj4b"/>
        </w:rPr>
        <w:t>m</w:t>
      </w:r>
      <w:r w:rsidRPr="008530AA">
        <w:rPr>
          <w:rStyle w:val="jlqj4b"/>
          <w:vertAlign w:val="subscript"/>
        </w:rPr>
        <w:t>X</w:t>
      </w:r>
      <w:proofErr w:type="spellEnd"/>
      <w:r>
        <w:rPr>
          <w:rStyle w:val="jlqj4b"/>
        </w:rPr>
        <w:t xml:space="preserve">(t) </w:t>
      </w:r>
      <w:r>
        <w:rPr>
          <w:rStyle w:val="jlqj4b"/>
          <w:rFonts w:ascii="Arial" w:hAnsi="Arial" w:cs="Arial"/>
        </w:rPr>
        <w:t xml:space="preserve">× </w:t>
      </w:r>
      <w:proofErr w:type="spellStart"/>
      <w:r>
        <w:rPr>
          <w:rStyle w:val="jlqj4b"/>
        </w:rPr>
        <w:t>m</w:t>
      </w:r>
      <w:r w:rsidRPr="008530AA">
        <w:rPr>
          <w:rStyle w:val="jlqj4b"/>
          <w:vertAlign w:val="subscript"/>
        </w:rPr>
        <w:t>Y</w:t>
      </w:r>
      <w:proofErr w:type="spellEnd"/>
      <w:r>
        <w:rPr>
          <w:rStyle w:val="jlqj4b"/>
        </w:rPr>
        <w:t xml:space="preserve"> (t) , pour tout </w:t>
      </w:r>
      <w:proofErr w:type="spellStart"/>
      <w:r>
        <w:rPr>
          <w:rStyle w:val="jlqj4b"/>
        </w:rPr>
        <w:t>t</w:t>
      </w:r>
      <w:r w:rsidRPr="008530AA"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 xml:space="preserve"> . </w:t>
      </w:r>
    </w:p>
    <w:p w14:paraId="5915E9D8" w14:textId="77777777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rStyle w:val="jlqj4b"/>
          <w:b/>
          <w:bCs/>
          <w:u w:val="single"/>
        </w:rPr>
      </w:pPr>
      <w:proofErr w:type="gramStart"/>
      <w:r>
        <w:rPr>
          <w:rStyle w:val="jlqj4b"/>
        </w:rPr>
        <w:t>R</w:t>
      </w:r>
      <w:r w:rsidRPr="008530AA">
        <w:rPr>
          <w:rStyle w:val="jlqj4b"/>
          <w:vertAlign w:val="subscript"/>
        </w:rPr>
        <w:t>Z</w:t>
      </w:r>
      <w:r>
        <w:rPr>
          <w:rStyle w:val="jlqj4b"/>
        </w:rPr>
        <w:t>(</w:t>
      </w:r>
      <w:proofErr w:type="gramEnd"/>
      <w:r>
        <w:rPr>
          <w:rStyle w:val="jlqj4b"/>
        </w:rPr>
        <w:t>t1, t2) = R</w:t>
      </w:r>
      <w:r w:rsidRPr="008530AA">
        <w:rPr>
          <w:rStyle w:val="jlqj4b"/>
          <w:vertAlign w:val="subscript"/>
        </w:rPr>
        <w:t>X</w:t>
      </w:r>
      <w:r>
        <w:rPr>
          <w:rStyle w:val="jlqj4b"/>
        </w:rPr>
        <w:t xml:space="preserve">(t1, t2) </w:t>
      </w:r>
      <w:r>
        <w:rPr>
          <w:rStyle w:val="jlqj4b"/>
          <w:rFonts w:ascii="Arial" w:hAnsi="Arial" w:cs="Arial"/>
        </w:rPr>
        <w:t>×</w:t>
      </w:r>
      <w:r>
        <w:rPr>
          <w:rStyle w:val="jlqj4b"/>
        </w:rPr>
        <w:t xml:space="preserve"> </w:t>
      </w:r>
      <w:r>
        <w:rPr>
          <w:rStyle w:val="jlqj4b"/>
        </w:rPr>
        <w:t>R</w:t>
      </w:r>
      <w:r w:rsidRPr="008530AA">
        <w:rPr>
          <w:rStyle w:val="jlqj4b"/>
          <w:vertAlign w:val="subscript"/>
        </w:rPr>
        <w:t>Y</w:t>
      </w:r>
      <w:r>
        <w:rPr>
          <w:rStyle w:val="jlqj4b"/>
        </w:rPr>
        <w:t xml:space="preserve">(t1, t2) , pour tout </w:t>
      </w:r>
      <w:proofErr w:type="spellStart"/>
      <w:r>
        <w:rPr>
          <w:rStyle w:val="jlqj4b"/>
        </w:rPr>
        <w:t>t</w:t>
      </w:r>
      <w:r w:rsidRPr="008530AA">
        <w:rPr>
          <w:rStyle w:val="jlqj4b"/>
          <w:rFonts w:ascii="Cambria Math" w:hAnsi="Cambria Math" w:cs="Cambria Math"/>
        </w:rPr>
        <w:t>∈</w:t>
      </w:r>
      <w:r>
        <w:rPr>
          <w:rStyle w:val="jlqj4b"/>
        </w:rPr>
        <w:t>R</w:t>
      </w:r>
      <w:proofErr w:type="spellEnd"/>
      <w:r>
        <w:rPr>
          <w:rStyle w:val="jlqj4b"/>
        </w:rPr>
        <w:t xml:space="preserve"> . </w:t>
      </w:r>
    </w:p>
    <w:p w14:paraId="29701C30" w14:textId="77777777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Si X(t) et Y(t) sont </w:t>
      </w:r>
      <w:r>
        <w:rPr>
          <w:rStyle w:val="jlqj4b"/>
        </w:rPr>
        <w:t>deux processus stationnaires au sens large (WSS)</w:t>
      </w:r>
      <w:r>
        <w:rPr>
          <w:rStyle w:val="jlqj4b"/>
        </w:rPr>
        <w:t xml:space="preserve">, ils sont conjointement WSS. </w:t>
      </w:r>
    </w:p>
    <w:p w14:paraId="38A29E75" w14:textId="77777777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Si X(t) et Y(t) sont WSS, alors Z(t) est également WSS. </w:t>
      </w:r>
    </w:p>
    <w:p w14:paraId="57BF7CC5" w14:textId="55123F41" w:rsidR="008530AA" w:rsidRPr="008530AA" w:rsidRDefault="008530AA" w:rsidP="008530AA">
      <w:pPr>
        <w:pStyle w:val="Paragraphedeliste"/>
        <w:numPr>
          <w:ilvl w:val="0"/>
          <w:numId w:val="5"/>
        </w:numPr>
        <w:jc w:val="both"/>
        <w:rPr>
          <w:b/>
          <w:bCs/>
          <w:u w:val="single"/>
        </w:rPr>
      </w:pPr>
      <w:r>
        <w:rPr>
          <w:rStyle w:val="jlqj4b"/>
        </w:rPr>
        <w:t>Si X(t) et Y(t) sont WSS, alors X(t) et Z(t) sont conjointement WSS.</w:t>
      </w:r>
    </w:p>
    <w:p w14:paraId="497DCD8E" w14:textId="77777777" w:rsidR="00CE1917" w:rsidRDefault="00CE1917" w:rsidP="008530AA">
      <w:pPr>
        <w:jc w:val="both"/>
        <w:rPr>
          <w:b/>
          <w:bCs/>
          <w:u w:val="single"/>
        </w:rPr>
      </w:pPr>
    </w:p>
    <w:p w14:paraId="6162A09D" w14:textId="74DA6D52" w:rsidR="00B74DDE" w:rsidRDefault="00B74DDE" w:rsidP="008530A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9</w:t>
      </w:r>
    </w:p>
    <w:p w14:paraId="4C188290" w14:textId="081159B5" w:rsidR="00B74DDE" w:rsidRDefault="00B74DDE" w:rsidP="008530AA">
      <w:pPr>
        <w:jc w:val="both"/>
        <w:rPr>
          <w:b/>
          <w:bCs/>
          <w:u w:val="single"/>
        </w:rPr>
      </w:pPr>
      <w:r>
        <w:rPr>
          <w:rStyle w:val="jlqj4b"/>
        </w:rPr>
        <w:t xml:space="preserve">Soit X (t) un processus </w:t>
      </w:r>
      <w:r>
        <w:rPr>
          <w:rStyle w:val="jlqj4b"/>
        </w:rPr>
        <w:t>stationnaire au sens large (</w:t>
      </w:r>
      <w:r>
        <w:rPr>
          <w:rStyle w:val="jlqj4b"/>
        </w:rPr>
        <w:t>WSS</w:t>
      </w:r>
      <w:r>
        <w:rPr>
          <w:rStyle w:val="jlqj4b"/>
        </w:rPr>
        <w:t>)</w:t>
      </w:r>
      <w:r>
        <w:rPr>
          <w:rStyle w:val="jlqj4b"/>
        </w:rPr>
        <w:t xml:space="preserve"> avec fonction d'autocorrélation</w:t>
      </w:r>
    </w:p>
    <w:p w14:paraId="0AB8ADA7" w14:textId="77777777" w:rsidR="00CE1917" w:rsidRDefault="00CE1917" w:rsidP="00CE1917">
      <w:pPr>
        <w:jc w:val="center"/>
        <w:rPr>
          <w:rStyle w:val="jlqj4b"/>
        </w:rPr>
      </w:pPr>
      <w:r>
        <w:rPr>
          <w:b/>
          <w:bCs/>
          <w:noProof/>
          <w:u w:val="single"/>
        </w:rPr>
        <w:drawing>
          <wp:inline distT="0" distB="0" distL="0" distR="0" wp14:anchorId="3B7984BB" wp14:editId="0D5008BD">
            <wp:extent cx="1800225" cy="6477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237F9" w14:textId="69EAA606" w:rsidR="00B74DDE" w:rsidRDefault="00B74DDE" w:rsidP="00CE1917">
      <w:pPr>
        <w:rPr>
          <w:b/>
          <w:bCs/>
          <w:u w:val="single"/>
        </w:rPr>
      </w:pPr>
      <w:r>
        <w:rPr>
          <w:rStyle w:val="jlqj4b"/>
        </w:rPr>
        <w:t xml:space="preserve">Supposons que X (t) est </w:t>
      </w:r>
      <w:r w:rsidR="00CE1917">
        <w:rPr>
          <w:rStyle w:val="jlqj4b"/>
        </w:rPr>
        <w:t>l’</w:t>
      </w:r>
      <w:r>
        <w:rPr>
          <w:rStyle w:val="jlqj4b"/>
        </w:rPr>
        <w:t>entré</w:t>
      </w:r>
      <w:r w:rsidR="00CE1917">
        <w:rPr>
          <w:rStyle w:val="jlqj4b"/>
        </w:rPr>
        <w:t>e</w:t>
      </w:r>
      <w:r>
        <w:rPr>
          <w:rStyle w:val="jlqj4b"/>
        </w:rPr>
        <w:t xml:space="preserve"> d</w:t>
      </w:r>
      <w:r w:rsidR="00CE1917">
        <w:rPr>
          <w:rStyle w:val="jlqj4b"/>
        </w:rPr>
        <w:t>’</w:t>
      </w:r>
      <w:r>
        <w:rPr>
          <w:rStyle w:val="jlqj4b"/>
        </w:rPr>
        <w:t xml:space="preserve">un filtre passe-bas </w:t>
      </w:r>
      <w:r w:rsidR="00CE1917">
        <w:rPr>
          <w:rStyle w:val="jlqj4b"/>
        </w:rPr>
        <w:t>dont la</w:t>
      </w:r>
      <w:r>
        <w:rPr>
          <w:rStyle w:val="jlqj4b"/>
        </w:rPr>
        <w:t xml:space="preserve"> réponse en fréquenc</w:t>
      </w:r>
      <w:r w:rsidRPr="00CE1917">
        <w:rPr>
          <w:rStyle w:val="jlqj4b"/>
        </w:rPr>
        <w:t>e</w:t>
      </w:r>
      <w:r w:rsidR="00CE1917" w:rsidRPr="00CE1917">
        <w:t xml:space="preserve"> est :</w:t>
      </w:r>
    </w:p>
    <w:p w14:paraId="69F02385" w14:textId="16B84113" w:rsidR="00CE1917" w:rsidRDefault="00CE1917" w:rsidP="00CE1917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90173DD" wp14:editId="0B2726EA">
            <wp:extent cx="2324100" cy="9429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1BCD1" w14:textId="77777777" w:rsidR="00CE1917" w:rsidRDefault="00CE1917" w:rsidP="008530AA">
      <w:pPr>
        <w:jc w:val="both"/>
        <w:rPr>
          <w:rStyle w:val="jlqj4b"/>
        </w:rPr>
      </w:pPr>
      <w:r>
        <w:rPr>
          <w:rStyle w:val="jlqj4b"/>
        </w:rPr>
        <w:t xml:space="preserve">Soit Y (t) être la sortie. </w:t>
      </w:r>
    </w:p>
    <w:p w14:paraId="1FA2F03C" w14:textId="77777777" w:rsidR="00CE1917" w:rsidRPr="00CE1917" w:rsidRDefault="00CE1917" w:rsidP="00CE1917">
      <w:pPr>
        <w:pStyle w:val="Paragraphedeliste"/>
        <w:numPr>
          <w:ilvl w:val="0"/>
          <w:numId w:val="6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CE1917">
        <w:rPr>
          <w:rStyle w:val="jlqj4b"/>
          <w:vertAlign w:val="subscript"/>
        </w:rPr>
        <w:t>X</w:t>
      </w:r>
      <w:r>
        <w:rPr>
          <w:rStyle w:val="jlqj4b"/>
        </w:rPr>
        <w:t xml:space="preserve">(f) </w:t>
      </w:r>
    </w:p>
    <w:p w14:paraId="62E08262" w14:textId="77777777" w:rsidR="00CE1917" w:rsidRPr="00CE1917" w:rsidRDefault="00CE1917" w:rsidP="00CE1917">
      <w:pPr>
        <w:pStyle w:val="Paragraphedeliste"/>
        <w:numPr>
          <w:ilvl w:val="0"/>
          <w:numId w:val="6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Trouvez S</w:t>
      </w:r>
      <w:r w:rsidRPr="00CE1917">
        <w:rPr>
          <w:rStyle w:val="jlqj4b"/>
          <w:vertAlign w:val="subscript"/>
        </w:rPr>
        <w:t>XY</w:t>
      </w:r>
      <w:r>
        <w:rPr>
          <w:rStyle w:val="jlqj4b"/>
        </w:rPr>
        <w:t xml:space="preserve">(f) </w:t>
      </w:r>
    </w:p>
    <w:p w14:paraId="7BAF5649" w14:textId="77777777" w:rsidR="00CE1917" w:rsidRPr="00CE1917" w:rsidRDefault="00CE1917" w:rsidP="00CE1917">
      <w:pPr>
        <w:pStyle w:val="Paragraphedeliste"/>
        <w:numPr>
          <w:ilvl w:val="0"/>
          <w:numId w:val="6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CE1917">
        <w:rPr>
          <w:rStyle w:val="jlqj4b"/>
          <w:vertAlign w:val="subscript"/>
        </w:rPr>
        <w:t>Y</w:t>
      </w:r>
      <w:r>
        <w:rPr>
          <w:rStyle w:val="jlqj4b"/>
        </w:rPr>
        <w:t xml:space="preserve">(f) </w:t>
      </w:r>
    </w:p>
    <w:p w14:paraId="5DF4C37E" w14:textId="461BEB2F" w:rsidR="00CE1917" w:rsidRPr="00A34582" w:rsidRDefault="00CE1917" w:rsidP="00CE1917">
      <w:pPr>
        <w:pStyle w:val="Paragraphedeliste"/>
        <w:numPr>
          <w:ilvl w:val="0"/>
          <w:numId w:val="6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E[Y(t)</w:t>
      </w:r>
      <w:r w:rsidRPr="00CE1917">
        <w:rPr>
          <w:rStyle w:val="jlqj4b"/>
          <w:vertAlign w:val="superscript"/>
        </w:rPr>
        <w:t>2</w:t>
      </w:r>
      <w:r>
        <w:rPr>
          <w:rStyle w:val="jlqj4b"/>
        </w:rPr>
        <w:t>]</w:t>
      </w:r>
    </w:p>
    <w:p w14:paraId="381A38E6" w14:textId="11397EE6" w:rsidR="00A34582" w:rsidRDefault="00A34582" w:rsidP="00A34582">
      <w:pPr>
        <w:jc w:val="both"/>
        <w:rPr>
          <w:b/>
          <w:bCs/>
          <w:u w:val="single"/>
        </w:rPr>
      </w:pPr>
    </w:p>
    <w:p w14:paraId="65C5E60D" w14:textId="39664A87" w:rsidR="00A34582" w:rsidRDefault="00A34582" w:rsidP="00A3458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Exercice </w:t>
      </w:r>
      <w:r w:rsidR="006540C0">
        <w:rPr>
          <w:b/>
          <w:bCs/>
          <w:u w:val="single"/>
        </w:rPr>
        <w:t>10</w:t>
      </w:r>
    </w:p>
    <w:p w14:paraId="204DC700" w14:textId="77777777" w:rsidR="00A34582" w:rsidRDefault="00A34582" w:rsidP="00A34582">
      <w:pPr>
        <w:jc w:val="both"/>
        <w:rPr>
          <w:rStyle w:val="jlqj4b"/>
        </w:rPr>
      </w:pPr>
      <w:r>
        <w:rPr>
          <w:rStyle w:val="jlqj4b"/>
        </w:rPr>
        <w:t xml:space="preserve">Soit X (t) un processus </w:t>
      </w:r>
      <w:r>
        <w:rPr>
          <w:rStyle w:val="jlqj4b"/>
        </w:rPr>
        <w:t>stationnaire au sens large (</w:t>
      </w:r>
      <w:r>
        <w:rPr>
          <w:rStyle w:val="jlqj4b"/>
        </w:rPr>
        <w:t>WSS</w:t>
      </w:r>
      <w:r>
        <w:rPr>
          <w:rStyle w:val="jlqj4b"/>
        </w:rPr>
        <w:t>)</w:t>
      </w:r>
      <w:r>
        <w:rPr>
          <w:rStyle w:val="jlqj4b"/>
        </w:rPr>
        <w:t xml:space="preserve"> avec la fonction d'autocorrélation</w:t>
      </w:r>
      <w:r>
        <w:rPr>
          <w:rStyle w:val="jlqj4b"/>
        </w:rPr>
        <w:t> :</w:t>
      </w:r>
    </w:p>
    <w:p w14:paraId="17F34A53" w14:textId="6B771549" w:rsidR="00A34582" w:rsidRDefault="00A34582" w:rsidP="00A34582">
      <w:pPr>
        <w:jc w:val="center"/>
        <w:rPr>
          <w:rStyle w:val="jlqj4b"/>
        </w:rPr>
      </w:pPr>
      <w:r>
        <w:rPr>
          <w:rStyle w:val="jlqj4b"/>
        </w:rPr>
        <w:t>RX (τ) = 1 + δ (τ).</w:t>
      </w:r>
    </w:p>
    <w:p w14:paraId="057B569D" w14:textId="77777777" w:rsidR="00A34582" w:rsidRDefault="00A34582" w:rsidP="00A34582">
      <w:pPr>
        <w:jc w:val="both"/>
        <w:rPr>
          <w:rStyle w:val="jlqj4b"/>
        </w:rPr>
      </w:pPr>
      <w:r>
        <w:rPr>
          <w:rStyle w:val="jlqj4b"/>
        </w:rPr>
        <w:t xml:space="preserve">Supposons que X(t) est </w:t>
      </w:r>
      <w:r>
        <w:rPr>
          <w:rStyle w:val="jlqj4b"/>
        </w:rPr>
        <w:t>l’</w:t>
      </w:r>
      <w:r>
        <w:rPr>
          <w:rStyle w:val="jlqj4b"/>
        </w:rPr>
        <w:t>entré</w:t>
      </w:r>
      <w:r>
        <w:rPr>
          <w:rStyle w:val="jlqj4b"/>
        </w:rPr>
        <w:t>e</w:t>
      </w:r>
      <w:r>
        <w:rPr>
          <w:rStyle w:val="jlqj4b"/>
        </w:rPr>
        <w:t xml:space="preserve"> d</w:t>
      </w:r>
      <w:r>
        <w:rPr>
          <w:rStyle w:val="jlqj4b"/>
        </w:rPr>
        <w:t>’</w:t>
      </w:r>
      <w:r>
        <w:rPr>
          <w:rStyle w:val="jlqj4b"/>
        </w:rPr>
        <w:t>un système L</w:t>
      </w:r>
      <w:r>
        <w:rPr>
          <w:rStyle w:val="jlqj4b"/>
        </w:rPr>
        <w:t>I</w:t>
      </w:r>
      <w:r>
        <w:rPr>
          <w:rStyle w:val="jlqj4b"/>
        </w:rPr>
        <w:t>T avec une réponse impulsionnelle</w:t>
      </w:r>
      <w:r>
        <w:rPr>
          <w:rStyle w:val="jlqj4b"/>
        </w:rPr>
        <w:t> :</w:t>
      </w:r>
    </w:p>
    <w:p w14:paraId="5F0BE1D2" w14:textId="65E314BF" w:rsidR="00A34582" w:rsidRDefault="00A34582" w:rsidP="00A34582">
      <w:pPr>
        <w:jc w:val="center"/>
        <w:rPr>
          <w:rStyle w:val="jlqj4b"/>
        </w:rPr>
      </w:pPr>
      <w:proofErr w:type="gramStart"/>
      <w:r>
        <w:rPr>
          <w:rStyle w:val="jlqj4b"/>
        </w:rPr>
        <w:lastRenderedPageBreak/>
        <w:t>h</w:t>
      </w:r>
      <w:proofErr w:type="gramEnd"/>
      <w:r>
        <w:rPr>
          <w:rStyle w:val="jlqj4b"/>
        </w:rPr>
        <w:t xml:space="preserve"> (t) = e − tu (t).</w:t>
      </w:r>
    </w:p>
    <w:p w14:paraId="3486D096" w14:textId="77777777" w:rsidR="00A34582" w:rsidRDefault="00A34582" w:rsidP="00A34582">
      <w:pPr>
        <w:jc w:val="both"/>
        <w:rPr>
          <w:rStyle w:val="jlqj4b"/>
        </w:rPr>
      </w:pPr>
      <w:r>
        <w:rPr>
          <w:rStyle w:val="jlqj4b"/>
        </w:rPr>
        <w:t xml:space="preserve">Soit Y (t) la sortie. </w:t>
      </w:r>
    </w:p>
    <w:p w14:paraId="0FB5E95E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A34582">
        <w:rPr>
          <w:rStyle w:val="jlqj4b"/>
          <w:vertAlign w:val="subscript"/>
        </w:rPr>
        <w:t>X</w:t>
      </w:r>
      <w:r>
        <w:rPr>
          <w:rStyle w:val="jlqj4b"/>
        </w:rPr>
        <w:t xml:space="preserve">(f) </w:t>
      </w:r>
    </w:p>
    <w:p w14:paraId="4185B017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Trouvez S</w:t>
      </w:r>
      <w:r w:rsidRPr="00A34582">
        <w:rPr>
          <w:rStyle w:val="jlqj4b"/>
          <w:vertAlign w:val="subscript"/>
        </w:rPr>
        <w:t>XY</w:t>
      </w:r>
      <w:r>
        <w:rPr>
          <w:rStyle w:val="jlqj4b"/>
        </w:rPr>
        <w:t xml:space="preserve">(f) </w:t>
      </w:r>
    </w:p>
    <w:p w14:paraId="34B62B0C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R</w:t>
      </w:r>
      <w:r w:rsidRPr="00A34582">
        <w:rPr>
          <w:rStyle w:val="jlqj4b"/>
          <w:vertAlign w:val="subscript"/>
        </w:rPr>
        <w:t>XY</w:t>
      </w:r>
      <w:r>
        <w:rPr>
          <w:rStyle w:val="jlqj4b"/>
        </w:rPr>
        <w:t xml:space="preserve">(τ) </w:t>
      </w:r>
    </w:p>
    <w:p w14:paraId="6756307A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A34582">
        <w:rPr>
          <w:rStyle w:val="jlqj4b"/>
          <w:vertAlign w:val="subscript"/>
        </w:rPr>
        <w:t>Y</w:t>
      </w:r>
      <w:r>
        <w:rPr>
          <w:rStyle w:val="jlqj4b"/>
        </w:rPr>
        <w:t xml:space="preserve">(f) </w:t>
      </w:r>
    </w:p>
    <w:p w14:paraId="36F684EC" w14:textId="77777777" w:rsidR="00A34582" w:rsidRPr="00A34582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R</w:t>
      </w:r>
      <w:r w:rsidRPr="00A34582">
        <w:rPr>
          <w:rStyle w:val="jlqj4b"/>
          <w:vertAlign w:val="subscript"/>
        </w:rPr>
        <w:t>Y</w:t>
      </w:r>
      <w:r>
        <w:rPr>
          <w:rStyle w:val="jlqj4b"/>
        </w:rPr>
        <w:t xml:space="preserve">(τ) </w:t>
      </w:r>
    </w:p>
    <w:p w14:paraId="0B0DB71F" w14:textId="462D21C4" w:rsidR="00A34582" w:rsidRPr="002B6BC5" w:rsidRDefault="00A34582" w:rsidP="00A34582">
      <w:pPr>
        <w:pStyle w:val="Paragraphedeliste"/>
        <w:numPr>
          <w:ilvl w:val="0"/>
          <w:numId w:val="7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E[Y(t)</w:t>
      </w:r>
      <w:r w:rsidRPr="00A34582">
        <w:rPr>
          <w:rStyle w:val="jlqj4b"/>
          <w:vertAlign w:val="superscript"/>
        </w:rPr>
        <w:t>2</w:t>
      </w:r>
      <w:r>
        <w:rPr>
          <w:rStyle w:val="jlqj4b"/>
        </w:rPr>
        <w:t>]</w:t>
      </w:r>
    </w:p>
    <w:p w14:paraId="57059694" w14:textId="77777777" w:rsidR="002B6BC5" w:rsidRDefault="002B6BC5" w:rsidP="002B6BC5">
      <w:pPr>
        <w:jc w:val="both"/>
        <w:rPr>
          <w:b/>
          <w:bCs/>
          <w:u w:val="single"/>
        </w:rPr>
      </w:pPr>
    </w:p>
    <w:p w14:paraId="3023A3C6" w14:textId="2A457779" w:rsidR="002B6BC5" w:rsidRDefault="002B6BC5" w:rsidP="002B6BC5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1</w:t>
      </w:r>
      <w:r w:rsidR="006540C0">
        <w:rPr>
          <w:b/>
          <w:bCs/>
          <w:u w:val="single"/>
        </w:rPr>
        <w:t>1</w:t>
      </w:r>
    </w:p>
    <w:p w14:paraId="0925CC2A" w14:textId="77777777" w:rsidR="002B6BC5" w:rsidRDefault="002B6BC5" w:rsidP="002B6BC5">
      <w:pPr>
        <w:jc w:val="both"/>
        <w:rPr>
          <w:rStyle w:val="jlqj4b"/>
        </w:rPr>
      </w:pPr>
      <w:r>
        <w:rPr>
          <w:rStyle w:val="jlqj4b"/>
        </w:rPr>
        <w:t xml:space="preserve">Soit X (t) un processus aléatoire gaussien </w:t>
      </w:r>
      <w:r>
        <w:rPr>
          <w:rStyle w:val="jlqj4b"/>
        </w:rPr>
        <w:t xml:space="preserve">stationnaire du second ordre ou </w:t>
      </w:r>
      <w:r>
        <w:rPr>
          <w:rStyle w:val="jlqj4b"/>
        </w:rPr>
        <w:t>WSS de moyenne nulle avec</w:t>
      </w:r>
    </w:p>
    <w:p w14:paraId="4C4FC5CA" w14:textId="63700FAD" w:rsidR="00121DBF" w:rsidRDefault="00121DBF" w:rsidP="00121DBF">
      <w:pPr>
        <w:jc w:val="center"/>
        <w:rPr>
          <w:rStyle w:val="jlqj4b"/>
        </w:rPr>
      </w:pPr>
      <w:r>
        <w:rPr>
          <w:rStyle w:val="jlqj4b"/>
          <w:noProof/>
        </w:rPr>
        <w:drawing>
          <wp:inline distT="0" distB="0" distL="0" distR="0" wp14:anchorId="221A6D07" wp14:editId="08BA0575">
            <wp:extent cx="1247775" cy="3905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6C6F9" w14:textId="69E9E053" w:rsidR="002B6BC5" w:rsidRDefault="002B6BC5" w:rsidP="002B6BC5">
      <w:pPr>
        <w:jc w:val="both"/>
        <w:rPr>
          <w:rStyle w:val="jlqj4b"/>
        </w:rPr>
      </w:pPr>
      <w:r>
        <w:rPr>
          <w:rStyle w:val="jlqj4b"/>
        </w:rPr>
        <w:t xml:space="preserve">Supposons que X(t) est </w:t>
      </w:r>
      <w:r>
        <w:rPr>
          <w:rStyle w:val="jlqj4b"/>
        </w:rPr>
        <w:t>l’</w:t>
      </w:r>
      <w:r>
        <w:rPr>
          <w:rStyle w:val="jlqj4b"/>
        </w:rPr>
        <w:t>entré</w:t>
      </w:r>
      <w:r>
        <w:rPr>
          <w:rStyle w:val="jlqj4b"/>
        </w:rPr>
        <w:t>e</w:t>
      </w:r>
      <w:r>
        <w:rPr>
          <w:rStyle w:val="jlqj4b"/>
        </w:rPr>
        <w:t xml:space="preserve"> d</w:t>
      </w:r>
      <w:r>
        <w:rPr>
          <w:rStyle w:val="jlqj4b"/>
        </w:rPr>
        <w:t>’</w:t>
      </w:r>
      <w:r>
        <w:rPr>
          <w:rStyle w:val="jlqj4b"/>
        </w:rPr>
        <w:t xml:space="preserve">un </w:t>
      </w:r>
      <w:r>
        <w:rPr>
          <w:rStyle w:val="jlqj4b"/>
        </w:rPr>
        <w:t>SLIT</w:t>
      </w:r>
      <w:r>
        <w:rPr>
          <w:rStyle w:val="jlqj4b"/>
        </w:rPr>
        <w:t xml:space="preserve"> avec </w:t>
      </w:r>
      <w:r>
        <w:rPr>
          <w:rStyle w:val="jlqj4b"/>
        </w:rPr>
        <w:t>une réponse fréquentielle :</w:t>
      </w:r>
    </w:p>
    <w:p w14:paraId="59990E80" w14:textId="5915893B" w:rsidR="002B6BC5" w:rsidRDefault="00121DBF" w:rsidP="00121DBF">
      <w:pPr>
        <w:jc w:val="center"/>
        <w:rPr>
          <w:rStyle w:val="jlqj4b"/>
        </w:rPr>
      </w:pPr>
      <w:r>
        <w:rPr>
          <w:rStyle w:val="jlqj4b"/>
          <w:noProof/>
        </w:rPr>
        <w:drawing>
          <wp:inline distT="0" distB="0" distL="0" distR="0" wp14:anchorId="2013880D" wp14:editId="029995D4">
            <wp:extent cx="1543050" cy="3810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BA559" w14:textId="77777777" w:rsidR="002B6BC5" w:rsidRDefault="002B6BC5" w:rsidP="002B6BC5">
      <w:pPr>
        <w:jc w:val="both"/>
        <w:rPr>
          <w:rStyle w:val="jlqj4b"/>
        </w:rPr>
      </w:pPr>
      <w:r>
        <w:rPr>
          <w:rStyle w:val="jlqj4b"/>
        </w:rPr>
        <w:t xml:space="preserve">Soit Y (t) la sortie. </w:t>
      </w:r>
    </w:p>
    <w:p w14:paraId="36C24DE1" w14:textId="77777777" w:rsidR="002B6BC5" w:rsidRPr="002B6BC5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Trouver </w:t>
      </w:r>
      <w:proofErr w:type="spellStart"/>
      <w:r>
        <w:rPr>
          <w:rStyle w:val="jlqj4b"/>
        </w:rPr>
        <w:t>m</w:t>
      </w:r>
      <w:r w:rsidRPr="002B6BC5">
        <w:rPr>
          <w:rStyle w:val="jlqj4b"/>
          <w:vertAlign w:val="subscript"/>
        </w:rPr>
        <w:t>Y</w:t>
      </w:r>
      <w:proofErr w:type="spellEnd"/>
      <w:r>
        <w:rPr>
          <w:rStyle w:val="jlqj4b"/>
        </w:rPr>
        <w:t xml:space="preserve"> </w:t>
      </w:r>
    </w:p>
    <w:p w14:paraId="1095B002" w14:textId="77777777" w:rsidR="002B6BC5" w:rsidRPr="002B6BC5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R</w:t>
      </w:r>
      <w:r w:rsidRPr="002B6BC5">
        <w:rPr>
          <w:rStyle w:val="jlqj4b"/>
          <w:vertAlign w:val="subscript"/>
        </w:rPr>
        <w:t>Y</w:t>
      </w:r>
      <w:r>
        <w:rPr>
          <w:rStyle w:val="jlqj4b"/>
        </w:rPr>
        <w:t xml:space="preserve">(τ) et Var(Y(t)) </w:t>
      </w:r>
    </w:p>
    <w:p w14:paraId="38C2C458" w14:textId="77777777" w:rsidR="002B6BC5" w:rsidRPr="002B6BC5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Trouver E [Y (3) | Y (1) = - 1] </w:t>
      </w:r>
    </w:p>
    <w:p w14:paraId="662CFBAD" w14:textId="77777777" w:rsidR="002B6BC5" w:rsidRPr="002B6BC5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 xml:space="preserve">Trouver Var (Y (3) | Y (1) = - 1) </w:t>
      </w:r>
    </w:p>
    <w:p w14:paraId="76C72A67" w14:textId="5D164633" w:rsidR="002B6BC5" w:rsidRPr="00121DBF" w:rsidRDefault="002B6BC5" w:rsidP="002B6BC5">
      <w:pPr>
        <w:pStyle w:val="Paragraphedeliste"/>
        <w:numPr>
          <w:ilvl w:val="0"/>
          <w:numId w:val="8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P (Y (3) &lt;0 | Y (1) = - 1)</w:t>
      </w:r>
    </w:p>
    <w:p w14:paraId="3A8FF103" w14:textId="3459BABB" w:rsidR="00121DBF" w:rsidRDefault="00121DBF" w:rsidP="00121DBF">
      <w:pPr>
        <w:jc w:val="both"/>
        <w:rPr>
          <w:b/>
          <w:bCs/>
          <w:u w:val="single"/>
        </w:rPr>
      </w:pPr>
    </w:p>
    <w:p w14:paraId="715D5E83" w14:textId="51561ECE" w:rsidR="00121DBF" w:rsidRDefault="00121DBF" w:rsidP="00121DB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1</w:t>
      </w:r>
      <w:r w:rsidR="006540C0">
        <w:rPr>
          <w:b/>
          <w:bCs/>
          <w:u w:val="single"/>
        </w:rPr>
        <w:t>2</w:t>
      </w:r>
    </w:p>
    <w:p w14:paraId="5E834475" w14:textId="77777777" w:rsidR="00121DBF" w:rsidRDefault="00121DBF" w:rsidP="00121DBF">
      <w:pPr>
        <w:jc w:val="both"/>
        <w:rPr>
          <w:rStyle w:val="jlqj4b"/>
        </w:rPr>
      </w:pPr>
      <w:r>
        <w:rPr>
          <w:rStyle w:val="jlqj4b"/>
        </w:rPr>
        <w:t>Soit X (t) un bruit gaussien blanc avec SX (f) = N</w:t>
      </w:r>
      <w:r w:rsidRPr="00121DBF">
        <w:rPr>
          <w:rStyle w:val="jlqj4b"/>
          <w:vertAlign w:val="subscript"/>
        </w:rPr>
        <w:t>0</w:t>
      </w:r>
      <w:r>
        <w:rPr>
          <w:rStyle w:val="jlqj4b"/>
        </w:rPr>
        <w:t>/</w:t>
      </w:r>
      <w:r>
        <w:rPr>
          <w:rStyle w:val="jlqj4b"/>
        </w:rPr>
        <w:t>2.</w:t>
      </w:r>
      <w:r>
        <w:rPr>
          <w:rStyle w:val="viiyi"/>
        </w:rPr>
        <w:t xml:space="preserve"> </w:t>
      </w:r>
      <w:r>
        <w:rPr>
          <w:rStyle w:val="jlqj4b"/>
        </w:rPr>
        <w:t xml:space="preserve">Supposons que X(t) est </w:t>
      </w:r>
      <w:r>
        <w:rPr>
          <w:rStyle w:val="jlqj4b"/>
        </w:rPr>
        <w:t>l’</w:t>
      </w:r>
      <w:r>
        <w:rPr>
          <w:rStyle w:val="jlqj4b"/>
        </w:rPr>
        <w:t>entré</w:t>
      </w:r>
      <w:r>
        <w:rPr>
          <w:rStyle w:val="jlqj4b"/>
        </w:rPr>
        <w:t>e</w:t>
      </w:r>
      <w:r>
        <w:rPr>
          <w:rStyle w:val="jlqj4b"/>
        </w:rPr>
        <w:t xml:space="preserve"> d</w:t>
      </w:r>
      <w:r>
        <w:rPr>
          <w:rStyle w:val="jlqj4b"/>
        </w:rPr>
        <w:t>’</w:t>
      </w:r>
      <w:r>
        <w:rPr>
          <w:rStyle w:val="jlqj4b"/>
        </w:rPr>
        <w:t>un filtre passe-bande avec réponse en fréquence</w:t>
      </w:r>
      <w:r>
        <w:rPr>
          <w:rStyle w:val="jlqj4b"/>
        </w:rPr>
        <w:t> :</w:t>
      </w:r>
    </w:p>
    <w:p w14:paraId="51FF7F1F" w14:textId="1EBDF2E4" w:rsidR="00121DBF" w:rsidRDefault="00121DBF" w:rsidP="00121DBF">
      <w:pPr>
        <w:jc w:val="center"/>
        <w:rPr>
          <w:rStyle w:val="jlqj4b"/>
        </w:rPr>
      </w:pPr>
      <w:r>
        <w:rPr>
          <w:rStyle w:val="jlqj4b"/>
          <w:noProof/>
        </w:rPr>
        <w:drawing>
          <wp:inline distT="0" distB="0" distL="0" distR="0" wp14:anchorId="4363193B" wp14:editId="4772EB69">
            <wp:extent cx="2819400" cy="11430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F6BDF" w14:textId="77777777" w:rsidR="00121DBF" w:rsidRDefault="00121DBF" w:rsidP="00121DBF">
      <w:pPr>
        <w:jc w:val="both"/>
        <w:rPr>
          <w:rStyle w:val="jlqj4b"/>
        </w:rPr>
      </w:pPr>
      <w:r>
        <w:rPr>
          <w:rStyle w:val="jlqj4b"/>
        </w:rPr>
        <w:t xml:space="preserve"> Soit Y (t) la sortie.</w:t>
      </w:r>
    </w:p>
    <w:p w14:paraId="258D26D0" w14:textId="31A836BC" w:rsidR="00121DBF" w:rsidRPr="00121DBF" w:rsidRDefault="00121DBF" w:rsidP="00121DBF">
      <w:pPr>
        <w:pStyle w:val="Paragraphedeliste"/>
        <w:numPr>
          <w:ilvl w:val="0"/>
          <w:numId w:val="9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S</w:t>
      </w:r>
      <w:r w:rsidRPr="00121DBF">
        <w:rPr>
          <w:rStyle w:val="jlqj4b"/>
          <w:vertAlign w:val="subscript"/>
        </w:rPr>
        <w:t>Y</w:t>
      </w:r>
      <w:r>
        <w:rPr>
          <w:rStyle w:val="jlqj4b"/>
        </w:rPr>
        <w:t xml:space="preserve">(f) </w:t>
      </w:r>
    </w:p>
    <w:p w14:paraId="0A21117A" w14:textId="1D4893BB" w:rsidR="00121DBF" w:rsidRPr="00121DBF" w:rsidRDefault="00121DBF" w:rsidP="00121DBF">
      <w:pPr>
        <w:pStyle w:val="Paragraphedeliste"/>
        <w:numPr>
          <w:ilvl w:val="0"/>
          <w:numId w:val="9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lastRenderedPageBreak/>
        <w:t>Trouver R</w:t>
      </w:r>
      <w:r w:rsidRPr="00121DBF">
        <w:rPr>
          <w:rStyle w:val="jlqj4b"/>
          <w:vertAlign w:val="subscript"/>
        </w:rPr>
        <w:t>Y</w:t>
      </w:r>
      <w:r>
        <w:rPr>
          <w:rStyle w:val="jlqj4b"/>
        </w:rPr>
        <w:t xml:space="preserve">(τ) </w:t>
      </w:r>
    </w:p>
    <w:p w14:paraId="3A8BECF8" w14:textId="02848D91" w:rsidR="00121DBF" w:rsidRPr="009A6789" w:rsidRDefault="00121DBF" w:rsidP="00121DBF">
      <w:pPr>
        <w:pStyle w:val="Paragraphedeliste"/>
        <w:numPr>
          <w:ilvl w:val="0"/>
          <w:numId w:val="9"/>
        </w:numPr>
        <w:jc w:val="both"/>
        <w:rPr>
          <w:rStyle w:val="jlqj4b"/>
          <w:b/>
          <w:bCs/>
          <w:u w:val="single"/>
        </w:rPr>
      </w:pPr>
      <w:r>
        <w:rPr>
          <w:rStyle w:val="jlqj4b"/>
        </w:rPr>
        <w:t>Trouver E[Y(t)</w:t>
      </w:r>
      <w:r w:rsidRPr="00121DBF">
        <w:rPr>
          <w:rStyle w:val="jlqj4b"/>
          <w:vertAlign w:val="superscript"/>
        </w:rPr>
        <w:t>2</w:t>
      </w:r>
      <w:r>
        <w:rPr>
          <w:rStyle w:val="jlqj4b"/>
        </w:rPr>
        <w:t>]</w:t>
      </w:r>
    </w:p>
    <w:p w14:paraId="3237AC06" w14:textId="697C1B60" w:rsidR="009A6789" w:rsidRDefault="009A6789" w:rsidP="009A6789">
      <w:pPr>
        <w:jc w:val="both"/>
        <w:rPr>
          <w:b/>
          <w:bCs/>
          <w:u w:val="single"/>
        </w:rPr>
      </w:pPr>
    </w:p>
    <w:p w14:paraId="71D54962" w14:textId="4D15E23F" w:rsidR="009A6789" w:rsidRPr="00725A68" w:rsidRDefault="009A6789" w:rsidP="009A6789">
      <w:pPr>
        <w:rPr>
          <w:b/>
          <w:bCs/>
          <w:u w:val="single"/>
        </w:rPr>
      </w:pPr>
      <w:r w:rsidRPr="00725A68">
        <w:rPr>
          <w:b/>
          <w:bCs/>
          <w:u w:val="single"/>
        </w:rPr>
        <w:t>Exercice 1</w:t>
      </w:r>
      <w:r w:rsidR="006540C0">
        <w:rPr>
          <w:b/>
          <w:bCs/>
          <w:u w:val="single"/>
        </w:rPr>
        <w:t>3</w:t>
      </w:r>
    </w:p>
    <w:p w14:paraId="1E6D3B40" w14:textId="77777777" w:rsidR="009A6789" w:rsidRPr="00512CF6" w:rsidRDefault="009A6789" w:rsidP="009A67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12CF6">
        <w:rPr>
          <w:rFonts w:asciiTheme="majorBidi" w:hAnsiTheme="majorBidi" w:cstheme="majorBidi"/>
        </w:rPr>
        <w:t xml:space="preserve">On considère un signal aléatoire x(t) défini par x(t) = </w:t>
      </w:r>
      <w:proofErr w:type="spellStart"/>
      <w:r w:rsidRPr="00512CF6">
        <w:rPr>
          <w:rFonts w:asciiTheme="majorBidi" w:hAnsiTheme="majorBidi" w:cstheme="majorBidi"/>
        </w:rPr>
        <w:t>exp</w:t>
      </w:r>
      <w:proofErr w:type="spellEnd"/>
      <w:r w:rsidRPr="00512CF6">
        <w:rPr>
          <w:rFonts w:asciiTheme="majorBidi" w:hAnsiTheme="majorBidi" w:cstheme="majorBidi"/>
        </w:rPr>
        <w:t xml:space="preserve"> [</w:t>
      </w:r>
      <w:proofErr w:type="gramStart"/>
      <w:r w:rsidRPr="00512CF6">
        <w:rPr>
          <w:rFonts w:asciiTheme="majorBidi" w:hAnsiTheme="majorBidi" w:cstheme="majorBidi"/>
        </w:rPr>
        <w:t>j(</w:t>
      </w:r>
      <w:proofErr w:type="gramEnd"/>
      <w:r w:rsidRPr="00512CF6">
        <w:rPr>
          <w:rFonts w:asciiTheme="majorBidi" w:hAnsiTheme="majorBidi" w:cstheme="majorBidi"/>
        </w:rPr>
        <w:t>2</w:t>
      </w:r>
      <w:r>
        <w:sym w:font="Symbol" w:char="F070"/>
      </w:r>
      <w:proofErr w:type="spellStart"/>
      <w:r w:rsidRPr="00512CF6">
        <w:rPr>
          <w:rFonts w:asciiTheme="majorBidi" w:hAnsiTheme="majorBidi" w:cstheme="majorBidi"/>
        </w:rPr>
        <w:t>ft</w:t>
      </w:r>
      <w:proofErr w:type="spellEnd"/>
      <w:r w:rsidRPr="00512CF6">
        <w:rPr>
          <w:rFonts w:asciiTheme="majorBidi" w:hAnsiTheme="majorBidi" w:cstheme="majorBidi"/>
        </w:rPr>
        <w:t xml:space="preserve"> +</w:t>
      </w:r>
      <w:r>
        <w:sym w:font="Symbol" w:char="F066"/>
      </w:r>
      <w:r w:rsidRPr="00512CF6">
        <w:rPr>
          <w:rFonts w:asciiTheme="majorBidi" w:hAnsiTheme="majorBidi" w:cstheme="majorBidi"/>
        </w:rPr>
        <w:t>)] où f est une variable aléatoire uniforme sur l’intervalle [f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>-</w:t>
      </w:r>
      <w:r>
        <w:sym w:font="Symbol" w:char="F044"/>
      </w:r>
      <w:r w:rsidRPr="00512CF6">
        <w:rPr>
          <w:rFonts w:asciiTheme="majorBidi" w:hAnsiTheme="majorBidi" w:cstheme="majorBidi"/>
        </w:rPr>
        <w:t>f;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>+</w:t>
      </w:r>
      <w:r>
        <w:sym w:font="Symbol" w:char="F044"/>
      </w:r>
      <w:r w:rsidRPr="00512CF6">
        <w:rPr>
          <w:rFonts w:asciiTheme="majorBidi" w:hAnsiTheme="majorBidi" w:cstheme="majorBidi"/>
        </w:rPr>
        <w:t>f] (où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 xml:space="preserve"> et </w:t>
      </w:r>
      <w:r>
        <w:sym w:font="Symbol" w:char="F044"/>
      </w:r>
      <w:r w:rsidRPr="00512CF6">
        <w:rPr>
          <w:rFonts w:asciiTheme="majorBidi" w:hAnsiTheme="majorBidi" w:cstheme="majorBidi"/>
        </w:rPr>
        <w:t>f sont des constantes telles que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 xml:space="preserve"> &gt;</w:t>
      </w:r>
      <w:r>
        <w:sym w:font="Symbol" w:char="F044"/>
      </w:r>
      <w:r w:rsidRPr="00512CF6">
        <w:rPr>
          <w:rFonts w:asciiTheme="majorBidi" w:hAnsiTheme="majorBidi" w:cstheme="majorBidi"/>
        </w:rPr>
        <w:t xml:space="preserve">f) et </w:t>
      </w:r>
      <w:r>
        <w:sym w:font="Symbol" w:char="F066"/>
      </w:r>
      <w:r w:rsidRPr="00512CF6">
        <w:rPr>
          <w:rFonts w:asciiTheme="majorBidi" w:hAnsiTheme="majorBidi" w:cstheme="majorBidi"/>
        </w:rPr>
        <w:t xml:space="preserve"> est une phase constante appartenant à l’intervalle ]0; 2</w:t>
      </w:r>
      <w:r>
        <w:rPr>
          <w:rFonts w:asciiTheme="majorBidi" w:hAnsiTheme="majorBidi" w:cstheme="majorBidi"/>
        </w:rPr>
        <w:sym w:font="Symbol" w:char="F070"/>
      </w:r>
      <w:r w:rsidRPr="00512CF6">
        <w:rPr>
          <w:rFonts w:asciiTheme="majorBidi" w:hAnsiTheme="majorBidi" w:cstheme="majorBidi"/>
        </w:rPr>
        <w:t>[.</w:t>
      </w:r>
    </w:p>
    <w:p w14:paraId="5F86C976" w14:textId="77777777" w:rsidR="009A6789" w:rsidRDefault="009A6789" w:rsidP="009A678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Theme="majorBidi" w:hAnsiTheme="majorBidi" w:cstheme="majorBidi"/>
        </w:rPr>
      </w:pPr>
      <w:r w:rsidRPr="000F0977">
        <w:rPr>
          <w:rFonts w:asciiTheme="majorBidi" w:hAnsiTheme="majorBidi" w:cstheme="majorBidi"/>
        </w:rPr>
        <w:t xml:space="preserve">Déterminer la moyenne du signal x(t). </w:t>
      </w:r>
    </w:p>
    <w:p w14:paraId="50EB8B15" w14:textId="77777777" w:rsidR="009A6789" w:rsidRDefault="009A6789" w:rsidP="009A678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Theme="majorBidi" w:hAnsiTheme="majorBidi" w:cstheme="majorBidi"/>
        </w:rPr>
      </w:pPr>
      <w:r w:rsidRPr="000F0977">
        <w:rPr>
          <w:rFonts w:asciiTheme="majorBidi" w:hAnsiTheme="majorBidi" w:cstheme="majorBidi"/>
        </w:rPr>
        <w:t>Calculer sa fonction d’autocorrélation, la densité spectrale de puissance et la puissance de x(t).</w:t>
      </w:r>
    </w:p>
    <w:p w14:paraId="77438EF3" w14:textId="77777777" w:rsidR="009A6789" w:rsidRDefault="009A6789" w:rsidP="009A678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24" w:hanging="357"/>
        <w:jc w:val="both"/>
        <w:rPr>
          <w:rFonts w:asciiTheme="majorBidi" w:hAnsiTheme="majorBidi" w:cstheme="majorBidi"/>
        </w:rPr>
      </w:pPr>
      <w:r w:rsidRPr="00512CF6">
        <w:rPr>
          <w:rFonts w:asciiTheme="majorBidi" w:hAnsiTheme="majorBidi" w:cstheme="majorBidi"/>
        </w:rPr>
        <w:t>Le signal x(t) est-il stationnaire ?</w:t>
      </w:r>
    </w:p>
    <w:p w14:paraId="75CFF6D0" w14:textId="77777777" w:rsidR="009A6789" w:rsidRPr="00AE0E6C" w:rsidRDefault="009A6789" w:rsidP="009A678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AE0E6C">
        <w:rPr>
          <w:rFonts w:asciiTheme="majorBidi" w:hAnsiTheme="majorBidi" w:cstheme="majorBidi"/>
        </w:rPr>
        <w:t xml:space="preserve">On considère un filtre (linéaire invariant dans le temps) passe bas de réponse fréquentielle H(f) = </w:t>
      </w:r>
      <w:proofErr w:type="spellStart"/>
      <w:r w:rsidRPr="00AE0E6C">
        <w:rPr>
          <w:rFonts w:asciiTheme="majorBidi" w:hAnsiTheme="majorBidi" w:cstheme="majorBidi"/>
        </w:rPr>
        <w:t>rect</w:t>
      </w:r>
      <w:proofErr w:type="spellEnd"/>
      <w:r w:rsidRPr="00AE0E6C">
        <w:rPr>
          <w:rFonts w:asciiTheme="majorBidi" w:hAnsiTheme="majorBidi" w:cstheme="majorBidi"/>
        </w:rPr>
        <w:t xml:space="preserve">[f/(2B)]. On applique à l’entrée de ce filtre un signal aléatoire x(t) constitué de la somme d’un signal sinusoïdal aléatoire a(t) = </w:t>
      </w:r>
      <w:proofErr w:type="spellStart"/>
      <w:r w:rsidRPr="00AE0E6C">
        <w:rPr>
          <w:rFonts w:asciiTheme="majorBidi" w:hAnsiTheme="majorBidi" w:cstheme="majorBidi"/>
        </w:rPr>
        <w:t>Acos</w:t>
      </w:r>
      <w:proofErr w:type="spellEnd"/>
      <w:r w:rsidRPr="00AE0E6C">
        <w:rPr>
          <w:rFonts w:asciiTheme="majorBidi" w:hAnsiTheme="majorBidi" w:cstheme="majorBidi"/>
        </w:rPr>
        <w:t xml:space="preserve"> (2</w:t>
      </w:r>
      <w:r>
        <w:sym w:font="Symbol" w:char="F070"/>
      </w:r>
      <w:r w:rsidRPr="00AE0E6C">
        <w:rPr>
          <w:rFonts w:asciiTheme="majorBidi" w:hAnsiTheme="majorBidi" w:cstheme="majorBidi"/>
        </w:rPr>
        <w:t>f</w:t>
      </w:r>
      <w:r w:rsidRPr="00C17587">
        <w:rPr>
          <w:rFonts w:asciiTheme="majorBidi" w:hAnsiTheme="majorBidi" w:cstheme="majorBidi"/>
          <w:vertAlign w:val="subscript"/>
        </w:rPr>
        <w:t>0</w:t>
      </w:r>
      <w:r w:rsidRPr="00AE0E6C">
        <w:rPr>
          <w:rFonts w:asciiTheme="majorBidi" w:hAnsiTheme="majorBidi" w:cstheme="majorBidi"/>
        </w:rPr>
        <w:t xml:space="preserve">t + </w:t>
      </w:r>
      <w:r>
        <w:sym w:font="Symbol" w:char="F066"/>
      </w:r>
      <w:r w:rsidRPr="00AE0E6C">
        <w:rPr>
          <w:rFonts w:asciiTheme="majorBidi" w:hAnsiTheme="majorBidi" w:cstheme="majorBidi"/>
        </w:rPr>
        <w:t>), où A &gt; 0 et f</w:t>
      </w:r>
      <w:r w:rsidRPr="00C17587">
        <w:rPr>
          <w:rFonts w:asciiTheme="majorBidi" w:hAnsiTheme="majorBidi" w:cstheme="majorBidi"/>
          <w:vertAlign w:val="subscript"/>
        </w:rPr>
        <w:t>0</w:t>
      </w:r>
      <w:r w:rsidRPr="00AE0E6C">
        <w:rPr>
          <w:rFonts w:asciiTheme="majorBidi" w:hAnsiTheme="majorBidi" w:cstheme="majorBidi"/>
        </w:rPr>
        <w:t xml:space="preserve"> &gt; 0 sont deux constantes et </w:t>
      </w:r>
      <w:r>
        <w:sym w:font="Symbol" w:char="F066"/>
      </w:r>
      <w:r>
        <w:t xml:space="preserve"> </w:t>
      </w:r>
      <w:r w:rsidRPr="00AE0E6C">
        <w:rPr>
          <w:rFonts w:asciiTheme="majorBidi" w:hAnsiTheme="majorBidi" w:cstheme="majorBidi"/>
        </w:rPr>
        <w:t>une phase aléatoire uniforme sur l’intervalle ]</w:t>
      </w:r>
      <w:proofErr w:type="gramStart"/>
      <w:r w:rsidRPr="00AE0E6C">
        <w:rPr>
          <w:rFonts w:asciiTheme="majorBidi" w:hAnsiTheme="majorBidi" w:cstheme="majorBidi"/>
        </w:rPr>
        <w:t>0;</w:t>
      </w:r>
      <w:proofErr w:type="gramEnd"/>
      <w:r w:rsidRPr="00AE0E6C">
        <w:rPr>
          <w:rFonts w:asciiTheme="majorBidi" w:hAnsiTheme="majorBidi" w:cstheme="majorBidi"/>
        </w:rPr>
        <w:t xml:space="preserve"> 2</w:t>
      </w:r>
      <w:r>
        <w:rPr>
          <w:rFonts w:asciiTheme="majorBidi" w:hAnsiTheme="majorBidi" w:cstheme="majorBidi"/>
        </w:rPr>
        <w:sym w:font="Symbol" w:char="F070"/>
      </w:r>
      <w:r w:rsidRPr="00AE0E6C">
        <w:rPr>
          <w:rFonts w:asciiTheme="majorBidi" w:hAnsiTheme="majorBidi" w:cstheme="majorBidi"/>
        </w:rPr>
        <w:t>[ et d’un bruit blanc stationnaire b(t) passe bande de densité spectrale de puissance</w:t>
      </w:r>
    </w:p>
    <w:p w14:paraId="463C7130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17CF205F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5804F3E9" wp14:editId="510E288E">
            <wp:extent cx="2632075" cy="850900"/>
            <wp:effectExtent l="19050" t="0" r="0" b="0"/>
            <wp:docPr id="15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199F80" w14:textId="77777777" w:rsidR="009A6789" w:rsidRPr="00512CF6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512CF6">
        <w:rPr>
          <w:rFonts w:asciiTheme="majorBidi" w:hAnsiTheme="majorBidi" w:cstheme="majorBidi"/>
        </w:rPr>
        <w:t>avec</w:t>
      </w:r>
      <w:proofErr w:type="gramEnd"/>
      <w:r w:rsidRPr="00512C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sym w:font="Symbol" w:char="F044"/>
      </w:r>
      <w:r>
        <w:rPr>
          <w:rFonts w:asciiTheme="majorBidi" w:hAnsiTheme="majorBidi" w:cstheme="majorBidi"/>
        </w:rPr>
        <w:sym w:font="Symbol" w:char="F0CE"/>
      </w:r>
      <w:r w:rsidRPr="00512CF6">
        <w:rPr>
          <w:rFonts w:asciiTheme="majorBidi" w:hAnsiTheme="majorBidi" w:cstheme="majorBidi"/>
        </w:rPr>
        <w:t>]0;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>[ et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 xml:space="preserve"> &lt; B &lt; f</w:t>
      </w:r>
      <w:r w:rsidRPr="000F0977">
        <w:rPr>
          <w:rFonts w:asciiTheme="majorBidi" w:hAnsiTheme="majorBidi" w:cstheme="majorBidi"/>
          <w:vertAlign w:val="subscript"/>
        </w:rPr>
        <w:t>0</w:t>
      </w:r>
      <w:r w:rsidRPr="00512C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+</w:t>
      </w:r>
      <w:r>
        <w:rPr>
          <w:rFonts w:asciiTheme="majorBidi" w:hAnsiTheme="majorBidi" w:cstheme="majorBidi"/>
        </w:rPr>
        <w:sym w:font="Symbol" w:char="F044"/>
      </w:r>
      <w:r w:rsidRPr="00512CF6">
        <w:rPr>
          <w:rFonts w:asciiTheme="majorBidi" w:hAnsiTheme="majorBidi" w:cstheme="majorBidi"/>
        </w:rPr>
        <w:t>. On a donc en sortie de ce filtre un signal noté z(t) défini par</w:t>
      </w:r>
    </w:p>
    <w:p w14:paraId="7208B3CF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eastAsia="CMSY10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B38B" wp14:editId="78929ACF">
                <wp:simplePos x="0" y="0"/>
                <wp:positionH relativeFrom="column">
                  <wp:posOffset>4121785</wp:posOffset>
                </wp:positionH>
                <wp:positionV relativeFrom="paragraph">
                  <wp:posOffset>383540</wp:posOffset>
                </wp:positionV>
                <wp:extent cx="767080" cy="414020"/>
                <wp:effectExtent l="0" t="0" r="0" b="0"/>
                <wp:wrapNone/>
                <wp:docPr id="173" name="Zone de text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A3F26" w14:textId="77777777" w:rsidR="009A6789" w:rsidRDefault="009A6789" w:rsidP="009A678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553761F" wp14:editId="5DE74DD0">
                                  <wp:extent cx="529590" cy="347550"/>
                                  <wp:effectExtent l="19050" t="0" r="3810" b="0"/>
                                  <wp:docPr id="166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202" cy="3512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6B38B" id="_x0000_t202" coordsize="21600,21600" o:spt="202" path="m,l,21600r21600,l21600,xe">
                <v:stroke joinstyle="miter"/>
                <v:path gradientshapeok="t" o:connecttype="rect"/>
              </v:shapetype>
              <v:shape id="Zone de texte 173" o:spid="_x0000_s1026" type="#_x0000_t202" style="position:absolute;margin-left:324.55pt;margin-top:30.2pt;width:60.4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" filled="f" stroked="f">
                <v:textbox>
                  <w:txbxContent>
                    <w:p w14:paraId="205A3F26" w14:textId="77777777" w:rsidR="009A6789" w:rsidRDefault="009A6789" w:rsidP="009A678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553761F" wp14:editId="5DE74DD0">
                            <wp:extent cx="529590" cy="347550"/>
                            <wp:effectExtent l="19050" t="0" r="3810" b="0"/>
                            <wp:docPr id="166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202" cy="3512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2B49E3B2" wp14:editId="4CB0FE1A">
            <wp:extent cx="5309925" cy="500932"/>
            <wp:effectExtent l="19050" t="0" r="5025" b="0"/>
            <wp:docPr id="155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201" cy="50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E702E3" w14:textId="77777777" w:rsidR="009A6789" w:rsidRPr="00AE0E6C" w:rsidRDefault="009A6789" w:rsidP="009A67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E0E6C">
        <w:rPr>
          <w:rFonts w:asciiTheme="majorBidi" w:hAnsiTheme="majorBidi" w:cstheme="majorBidi"/>
        </w:rPr>
        <w:t>Déterminer le rapport signal sur bruit à l’entrée du filtre défini par                    où P</w:t>
      </w:r>
      <w:r w:rsidRPr="000F0977">
        <w:rPr>
          <w:rFonts w:asciiTheme="majorBidi" w:hAnsiTheme="majorBidi" w:cstheme="majorBidi"/>
          <w:vertAlign w:val="subscript"/>
        </w:rPr>
        <w:t>a</w:t>
      </w:r>
      <w:r w:rsidRPr="00AE0E6C">
        <w:rPr>
          <w:rFonts w:asciiTheme="majorBidi" w:hAnsiTheme="majorBidi" w:cstheme="majorBidi"/>
        </w:rPr>
        <w:t xml:space="preserve"> et P</w:t>
      </w:r>
      <w:r w:rsidRPr="000F0977">
        <w:rPr>
          <w:rFonts w:asciiTheme="majorBidi" w:hAnsiTheme="majorBidi" w:cstheme="majorBidi"/>
          <w:vertAlign w:val="subscript"/>
        </w:rPr>
        <w:t>b</w:t>
      </w:r>
      <w:r w:rsidRPr="00AE0E6C">
        <w:rPr>
          <w:rFonts w:asciiTheme="majorBidi" w:hAnsiTheme="majorBidi" w:cstheme="majorBidi"/>
        </w:rPr>
        <w:t xml:space="preserve"> sont les puissances des signaux a(t) et b(t).</w:t>
      </w:r>
    </w:p>
    <w:p w14:paraId="03669B4E" w14:textId="77777777" w:rsidR="009A6789" w:rsidRDefault="009A6789" w:rsidP="009A67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E0E6C">
        <w:rPr>
          <w:rFonts w:asciiTheme="majorBidi" w:hAnsiTheme="majorBidi" w:cstheme="majorBidi"/>
        </w:rPr>
        <w:t xml:space="preserve">Déterminer les puissances </w:t>
      </w:r>
      <w:proofErr w:type="spellStart"/>
      <w:r w:rsidRPr="00AE0E6C">
        <w:rPr>
          <w:rFonts w:asciiTheme="majorBidi" w:hAnsiTheme="majorBidi" w:cstheme="majorBidi"/>
        </w:rPr>
        <w:t>Pz</w:t>
      </w:r>
      <w:r w:rsidRPr="000F0977">
        <w:rPr>
          <w:rFonts w:asciiTheme="majorBidi" w:hAnsiTheme="majorBidi" w:cstheme="majorBidi"/>
          <w:vertAlign w:val="subscript"/>
        </w:rPr>
        <w:t>a</w:t>
      </w:r>
      <w:proofErr w:type="spellEnd"/>
      <w:r w:rsidRPr="00AE0E6C">
        <w:rPr>
          <w:rFonts w:asciiTheme="majorBidi" w:hAnsiTheme="majorBidi" w:cstheme="majorBidi"/>
        </w:rPr>
        <w:t xml:space="preserve"> et </w:t>
      </w:r>
      <w:proofErr w:type="spellStart"/>
      <w:r w:rsidRPr="00AE0E6C">
        <w:rPr>
          <w:rFonts w:asciiTheme="majorBidi" w:hAnsiTheme="majorBidi" w:cstheme="majorBidi"/>
        </w:rPr>
        <w:t>Pz</w:t>
      </w:r>
      <w:r w:rsidRPr="000F0977">
        <w:rPr>
          <w:rFonts w:asciiTheme="majorBidi" w:hAnsiTheme="majorBidi" w:cstheme="majorBidi"/>
          <w:vertAlign w:val="subscript"/>
        </w:rPr>
        <w:t>b</w:t>
      </w:r>
      <w:proofErr w:type="spellEnd"/>
      <w:r w:rsidRPr="00AE0E6C">
        <w:rPr>
          <w:rFonts w:asciiTheme="majorBidi" w:hAnsiTheme="majorBidi" w:cstheme="majorBidi"/>
        </w:rPr>
        <w:t xml:space="preserve"> des signaux filtrés </w:t>
      </w:r>
    </w:p>
    <w:p w14:paraId="1260B4D6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CMSY10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10E80" wp14:editId="52662349">
                <wp:simplePos x="0" y="0"/>
                <wp:positionH relativeFrom="column">
                  <wp:posOffset>3956685</wp:posOffset>
                </wp:positionH>
                <wp:positionV relativeFrom="paragraph">
                  <wp:posOffset>234950</wp:posOffset>
                </wp:positionV>
                <wp:extent cx="541020" cy="461010"/>
                <wp:effectExtent l="3810" t="4445" r="0" b="1270"/>
                <wp:wrapNone/>
                <wp:docPr id="172" name="Zone de text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11A81" w14:textId="77777777" w:rsidR="009A6789" w:rsidRDefault="009A6789" w:rsidP="009A6789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0C73BE" wp14:editId="38C127A6">
                                  <wp:extent cx="418272" cy="395716"/>
                                  <wp:effectExtent l="19050" t="0" r="828" b="0"/>
                                  <wp:docPr id="167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535" cy="3997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10E80" id="Zone de texte 172" o:spid="_x0000_s1027" type="#_x0000_t202" style="position:absolute;left:0;text-align:left;margin-left:311.55pt;margin-top:18.5pt;width:42.6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" filled="f" stroked="f">
                <v:textbox>
                  <w:txbxContent>
                    <w:p w14:paraId="0DA11A81" w14:textId="77777777" w:rsidR="009A6789" w:rsidRDefault="009A6789" w:rsidP="009A6789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0C73BE" wp14:editId="38C127A6">
                            <wp:extent cx="418272" cy="395716"/>
                            <wp:effectExtent l="19050" t="0" r="828" b="0"/>
                            <wp:docPr id="167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535" cy="3997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336478BE" wp14:editId="3078E6F8">
            <wp:extent cx="2695575" cy="381635"/>
            <wp:effectExtent l="19050" t="0" r="9525" b="0"/>
            <wp:docPr id="15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643BF" w14:textId="77777777" w:rsidR="009A6789" w:rsidRPr="00512CF6" w:rsidRDefault="009A6789" w:rsidP="009A678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E0E6C">
        <w:rPr>
          <w:rFonts w:asciiTheme="majorBidi" w:hAnsiTheme="majorBidi" w:cstheme="majorBidi"/>
        </w:rPr>
        <w:t xml:space="preserve">Montrer que le rapport signal </w:t>
      </w:r>
      <w:r>
        <w:rPr>
          <w:rFonts w:asciiTheme="majorBidi" w:hAnsiTheme="majorBidi" w:cstheme="majorBidi"/>
        </w:rPr>
        <w:t>à</w:t>
      </w:r>
      <w:r w:rsidRPr="00AE0E6C">
        <w:rPr>
          <w:rFonts w:asciiTheme="majorBidi" w:hAnsiTheme="majorBidi" w:cstheme="majorBidi"/>
        </w:rPr>
        <w:t xml:space="preserve"> bruit en sortie du filtre défini par </w:t>
      </w:r>
      <w:r>
        <w:rPr>
          <w:rFonts w:asciiTheme="majorBidi" w:hAnsiTheme="majorBidi" w:cstheme="majorBidi"/>
        </w:rPr>
        <w:t xml:space="preserve">            </w:t>
      </w:r>
      <w:r w:rsidRPr="00512CF6">
        <w:rPr>
          <w:rFonts w:asciiTheme="majorBidi" w:hAnsiTheme="majorBidi" w:cstheme="majorBidi"/>
        </w:rPr>
        <w:t>est supérieur à e.</w:t>
      </w:r>
    </w:p>
    <w:p w14:paraId="4261AD3C" w14:textId="77777777" w:rsidR="009A6789" w:rsidRPr="00512CF6" w:rsidRDefault="009A6789" w:rsidP="009A6789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383FAF23" w14:textId="10486296" w:rsidR="009A6789" w:rsidRPr="00725A68" w:rsidRDefault="009A6789" w:rsidP="009A6789">
      <w:pPr>
        <w:rPr>
          <w:b/>
          <w:bCs/>
          <w:u w:val="single"/>
        </w:rPr>
      </w:pPr>
      <w:r w:rsidRPr="00725A68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1</w:t>
      </w:r>
      <w:r w:rsidR="006540C0">
        <w:rPr>
          <w:b/>
          <w:bCs/>
          <w:u w:val="single"/>
        </w:rPr>
        <w:t>4</w:t>
      </w:r>
    </w:p>
    <w:p w14:paraId="7E2EB178" w14:textId="77777777" w:rsidR="009A6789" w:rsidRPr="00801FDB" w:rsidRDefault="009A6789" w:rsidP="009A678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801FDB">
        <w:rPr>
          <w:rFonts w:asciiTheme="majorBidi" w:hAnsiTheme="majorBidi" w:cstheme="majorBidi"/>
        </w:rPr>
        <w:t xml:space="preserve">On considère un signal x(t) défini par x(t) = </w:t>
      </w:r>
      <w:proofErr w:type="spellStart"/>
      <w:r w:rsidRPr="00801FDB">
        <w:rPr>
          <w:rFonts w:asciiTheme="majorBidi" w:hAnsiTheme="majorBidi" w:cstheme="majorBidi"/>
        </w:rPr>
        <w:t>Acos</w:t>
      </w:r>
      <w:proofErr w:type="spellEnd"/>
      <w:r w:rsidRPr="00801FDB">
        <w:rPr>
          <w:rFonts w:asciiTheme="majorBidi" w:hAnsiTheme="majorBidi" w:cstheme="majorBidi"/>
        </w:rPr>
        <w:t>(</w:t>
      </w:r>
      <m:oMath>
        <m:r>
          <w:rPr>
            <w:rFonts w:ascii="Cambria Math" w:hAnsi="Cambria Math"/>
            <w:i/>
          </w:rPr>
          <w:sym w:font="Symbol" w:char="F070"/>
        </m:r>
      </m:oMath>
      <w:r w:rsidRPr="00801FDB">
        <w:rPr>
          <w:rFonts w:asciiTheme="majorBidi" w:hAnsiTheme="majorBidi" w:cstheme="majorBidi"/>
        </w:rPr>
        <w:t>f</w:t>
      </w:r>
      <w:r w:rsidRPr="001113FA">
        <w:rPr>
          <w:rFonts w:asciiTheme="majorBidi" w:hAnsiTheme="majorBidi" w:cstheme="majorBidi"/>
          <w:vertAlign w:val="subscript"/>
        </w:rPr>
        <w:t>0</w:t>
      </w:r>
      <w:r w:rsidRPr="00801FDB">
        <w:rPr>
          <w:rFonts w:asciiTheme="majorBidi" w:hAnsiTheme="majorBidi" w:cstheme="majorBidi"/>
        </w:rPr>
        <w:t>t) avec A &gt; 0 et f</w:t>
      </w:r>
      <w:r w:rsidRPr="001113FA">
        <w:rPr>
          <w:rFonts w:asciiTheme="majorBidi" w:hAnsiTheme="majorBidi" w:cstheme="majorBidi"/>
          <w:vertAlign w:val="subscript"/>
        </w:rPr>
        <w:t>0</w:t>
      </w:r>
      <w:r w:rsidRPr="00801FDB">
        <w:rPr>
          <w:rFonts w:asciiTheme="majorBidi" w:hAnsiTheme="majorBidi" w:cstheme="majorBidi"/>
        </w:rPr>
        <w:t xml:space="preserve"> &gt; 0 (deux constantes). Quelle est la classe du signal x(t) ? (Est-il aléatoire, déterministe à énergie finie, déterministe à puissance finie périodique ou déterministe à puissance finie non périodique ?). En déduire la fonction d’autocorrélation </w:t>
      </w:r>
      <w:proofErr w:type="spellStart"/>
      <w:proofErr w:type="gramStart"/>
      <w:r w:rsidRPr="00801FDB">
        <w:rPr>
          <w:rFonts w:asciiTheme="majorBidi" w:hAnsiTheme="majorBidi" w:cstheme="majorBidi"/>
        </w:rPr>
        <w:t>R</w:t>
      </w:r>
      <w:r w:rsidRPr="00C17587">
        <w:rPr>
          <w:rFonts w:asciiTheme="majorBidi" w:hAnsiTheme="majorBidi" w:cstheme="majorBidi"/>
          <w:vertAlign w:val="subscript"/>
        </w:rPr>
        <w:t>x</w:t>
      </w:r>
      <w:proofErr w:type="spellEnd"/>
      <w:r w:rsidRPr="00801FDB">
        <w:rPr>
          <w:rFonts w:asciiTheme="majorBidi" w:hAnsiTheme="majorBidi" w:cstheme="majorBidi"/>
        </w:rPr>
        <w:t>(</w:t>
      </w:r>
      <w:proofErr w:type="gramEnd"/>
      <w:r>
        <w:sym w:font="Symbol" w:char="F074"/>
      </w:r>
      <w:r w:rsidRPr="00801FDB">
        <w:rPr>
          <w:rFonts w:asciiTheme="majorBidi" w:hAnsiTheme="majorBidi" w:cstheme="majorBidi"/>
        </w:rPr>
        <w:t xml:space="preserve">) et la densité spectrale de puissance </w:t>
      </w:r>
      <w:proofErr w:type="spellStart"/>
      <w:r w:rsidRPr="00801FDB">
        <w:rPr>
          <w:rFonts w:asciiTheme="majorBidi" w:hAnsiTheme="majorBidi" w:cstheme="majorBidi"/>
        </w:rPr>
        <w:t>S</w:t>
      </w:r>
      <w:r w:rsidRPr="00C17587">
        <w:rPr>
          <w:rFonts w:asciiTheme="majorBidi" w:hAnsiTheme="majorBidi" w:cstheme="majorBidi"/>
          <w:vertAlign w:val="subscript"/>
        </w:rPr>
        <w:t>x</w:t>
      </w:r>
      <w:proofErr w:type="spellEnd"/>
      <w:r w:rsidRPr="00801FDB">
        <w:rPr>
          <w:rFonts w:asciiTheme="majorBidi" w:hAnsiTheme="majorBidi" w:cstheme="majorBidi"/>
        </w:rPr>
        <w:t xml:space="preserve">(f) de ce signal. Que représente </w:t>
      </w:r>
      <w:proofErr w:type="spellStart"/>
      <w:proofErr w:type="gramStart"/>
      <w:r w:rsidRPr="00801FDB">
        <w:rPr>
          <w:rFonts w:asciiTheme="majorBidi" w:hAnsiTheme="majorBidi" w:cstheme="majorBidi"/>
        </w:rPr>
        <w:t>R</w:t>
      </w:r>
      <w:r w:rsidRPr="00C17587">
        <w:rPr>
          <w:rFonts w:asciiTheme="majorBidi" w:hAnsiTheme="majorBidi" w:cstheme="majorBidi"/>
          <w:vertAlign w:val="subscript"/>
        </w:rPr>
        <w:t>x</w:t>
      </w:r>
      <w:proofErr w:type="spellEnd"/>
      <w:r w:rsidRPr="00801FDB">
        <w:rPr>
          <w:rFonts w:asciiTheme="majorBidi" w:hAnsiTheme="majorBidi" w:cstheme="majorBidi"/>
        </w:rPr>
        <w:t>(</w:t>
      </w:r>
      <w:proofErr w:type="gramEnd"/>
      <w:r w:rsidRPr="00801FDB">
        <w:rPr>
          <w:rFonts w:asciiTheme="majorBidi" w:hAnsiTheme="majorBidi" w:cstheme="majorBidi"/>
        </w:rPr>
        <w:t>0) ?</w:t>
      </w:r>
    </w:p>
    <w:p w14:paraId="605B4E0A" w14:textId="77777777" w:rsidR="009A6789" w:rsidRPr="00C17587" w:rsidRDefault="009A6789" w:rsidP="009A678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C17587">
        <w:rPr>
          <w:rFonts w:asciiTheme="majorBidi" w:hAnsiTheme="majorBidi" w:cstheme="majorBidi"/>
        </w:rPr>
        <w:t xml:space="preserve">Soit A une variable aléatoire de loi normale </w:t>
      </w:r>
      <w:r w:rsidRPr="00C17587">
        <w:rPr>
          <w:rFonts w:asciiTheme="majorBidi" w:eastAsia="CMSY10" w:hAnsiTheme="majorBidi" w:cstheme="majorBidi"/>
        </w:rPr>
        <w:t>N</w:t>
      </w:r>
      <w:r w:rsidRPr="00C17587">
        <w:rPr>
          <w:rFonts w:asciiTheme="majorBidi" w:hAnsiTheme="majorBidi" w:cstheme="majorBidi"/>
        </w:rPr>
        <w:t>(m,</w:t>
      </w:r>
      <w:r>
        <w:rPr>
          <w:rFonts w:asciiTheme="majorBidi" w:hAnsiTheme="majorBidi" w:cstheme="majorBidi"/>
        </w:rPr>
        <w:sym w:font="Symbol" w:char="F073"/>
      </w:r>
      <w:r w:rsidRPr="00C17587">
        <w:rPr>
          <w:rFonts w:asciiTheme="majorBidi" w:hAnsiTheme="majorBidi" w:cstheme="majorBidi"/>
          <w:vertAlign w:val="superscript"/>
        </w:rPr>
        <w:t>2</w:t>
      </w:r>
      <w:r w:rsidRPr="00C17587">
        <w:rPr>
          <w:rFonts w:asciiTheme="majorBidi" w:hAnsiTheme="majorBidi" w:cstheme="majorBidi"/>
        </w:rPr>
        <w:t xml:space="preserve">) (de moyenne m et de variance </w:t>
      </w:r>
      <w:r>
        <w:rPr>
          <w:rFonts w:asciiTheme="majorBidi" w:hAnsiTheme="majorBidi" w:cstheme="majorBidi"/>
        </w:rPr>
        <w:sym w:font="Symbol" w:char="F073"/>
      </w:r>
      <w:r w:rsidRPr="00C17587">
        <w:rPr>
          <w:rFonts w:asciiTheme="majorBidi" w:hAnsiTheme="majorBidi" w:cstheme="majorBidi"/>
          <w:vertAlign w:val="superscript"/>
        </w:rPr>
        <w:t>2</w:t>
      </w:r>
      <w:r w:rsidRPr="00C17587">
        <w:rPr>
          <w:rFonts w:asciiTheme="majorBidi" w:hAnsiTheme="majorBidi" w:cstheme="majorBidi"/>
        </w:rPr>
        <w:t xml:space="preserve">). Soit </w:t>
      </w:r>
      <w:r>
        <w:rPr>
          <w:rFonts w:asciiTheme="majorBidi" w:hAnsiTheme="majorBidi" w:cstheme="majorBidi"/>
        </w:rPr>
        <w:sym w:font="Symbol" w:char="F066"/>
      </w:r>
      <w:r w:rsidRPr="00C17587">
        <w:rPr>
          <w:rFonts w:asciiTheme="majorBidi" w:hAnsiTheme="majorBidi" w:cstheme="majorBidi"/>
        </w:rPr>
        <w:t xml:space="preserve"> une variable aléatoire uniforme sur l’intervalle [</w:t>
      </w:r>
      <w:proofErr w:type="gramStart"/>
      <w:r w:rsidRPr="00C17587">
        <w:rPr>
          <w:rFonts w:asciiTheme="majorBidi" w:hAnsiTheme="majorBidi" w:cstheme="majorBidi"/>
        </w:rPr>
        <w:t>0;</w:t>
      </w:r>
      <w:proofErr w:type="gramEnd"/>
      <w:r w:rsidRPr="00C17587">
        <w:rPr>
          <w:rFonts w:asciiTheme="majorBidi" w:hAnsiTheme="majorBidi" w:cstheme="majorBidi"/>
        </w:rPr>
        <w:t xml:space="preserve"> 2</w:t>
      </w:r>
      <w:r>
        <w:rPr>
          <w:rFonts w:asciiTheme="majorBidi" w:hAnsiTheme="majorBidi" w:cstheme="majorBidi"/>
        </w:rPr>
        <w:sym w:font="Symbol" w:char="F070"/>
      </w:r>
      <w:r w:rsidRPr="00C17587">
        <w:rPr>
          <w:rFonts w:asciiTheme="majorBidi" w:hAnsiTheme="majorBidi" w:cstheme="majorBidi"/>
        </w:rPr>
        <w:t>[</w:t>
      </w:r>
      <w:r>
        <w:rPr>
          <w:rFonts w:asciiTheme="majorBidi" w:hAnsiTheme="majorBidi" w:cstheme="majorBidi"/>
        </w:rPr>
        <w:t xml:space="preserve"> </w:t>
      </w:r>
      <w:r w:rsidRPr="00C17587">
        <w:rPr>
          <w:rFonts w:asciiTheme="majorBidi" w:hAnsiTheme="majorBidi" w:cstheme="majorBidi"/>
        </w:rPr>
        <w:t xml:space="preserve">indépendante de A. Répondre aux questions de l’exercice précédent avec le signal défini par x(t) = </w:t>
      </w:r>
      <w:proofErr w:type="spellStart"/>
      <w:r w:rsidRPr="00C17587">
        <w:rPr>
          <w:rFonts w:asciiTheme="majorBidi" w:hAnsiTheme="majorBidi" w:cstheme="majorBidi"/>
        </w:rPr>
        <w:t>Aexp</w:t>
      </w:r>
      <w:proofErr w:type="spellEnd"/>
      <w:r w:rsidRPr="00C17587">
        <w:rPr>
          <w:rFonts w:asciiTheme="majorBidi" w:hAnsiTheme="majorBidi" w:cstheme="majorBidi"/>
        </w:rPr>
        <w:t>(j</w:t>
      </w:r>
      <w:r>
        <w:rPr>
          <w:rFonts w:asciiTheme="majorBidi" w:hAnsiTheme="majorBidi" w:cstheme="majorBidi"/>
        </w:rPr>
        <w:sym w:font="Symbol" w:char="F066"/>
      </w:r>
      <w:r w:rsidRPr="00C17587">
        <w:rPr>
          <w:rFonts w:asciiTheme="majorBidi" w:hAnsiTheme="majorBidi" w:cstheme="majorBidi"/>
        </w:rPr>
        <w:t>t)</w:t>
      </w:r>
    </w:p>
    <w:p w14:paraId="29CDC2CE" w14:textId="77777777" w:rsidR="009A6789" w:rsidRPr="001113FA" w:rsidRDefault="009A6789" w:rsidP="009A678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113FA">
        <w:rPr>
          <w:rFonts w:asciiTheme="majorBidi" w:hAnsiTheme="majorBidi" w:cstheme="majorBidi"/>
        </w:rPr>
        <w:t xml:space="preserve">On considère un signal aléatoire stationnaire x(t) de moyenne E[x(t)] = m, de fonction d’autocorrélation </w:t>
      </w:r>
      <w:proofErr w:type="spellStart"/>
      <w:proofErr w:type="gramStart"/>
      <w:r w:rsidRPr="001113FA">
        <w:rPr>
          <w:rFonts w:asciiTheme="majorBidi" w:hAnsiTheme="majorBidi" w:cstheme="majorBidi"/>
        </w:rPr>
        <w:t>R</w:t>
      </w:r>
      <w:r w:rsidRPr="001113FA">
        <w:rPr>
          <w:rFonts w:asciiTheme="majorBidi" w:hAnsiTheme="majorBidi" w:cstheme="majorBidi"/>
          <w:vertAlign w:val="subscript"/>
        </w:rPr>
        <w:t>x</w:t>
      </w:r>
      <w:proofErr w:type="spellEnd"/>
      <w:r w:rsidRPr="001113FA">
        <w:rPr>
          <w:rFonts w:asciiTheme="majorBidi" w:hAnsiTheme="majorBidi" w:cstheme="majorBidi"/>
        </w:rPr>
        <w:t>(</w:t>
      </w:r>
      <w:proofErr w:type="gramEnd"/>
      <w:r>
        <w:sym w:font="Symbol" w:char="F074"/>
      </w:r>
      <w:r w:rsidRPr="001113FA">
        <w:rPr>
          <w:rFonts w:asciiTheme="majorBidi" w:hAnsiTheme="majorBidi" w:cstheme="majorBidi"/>
        </w:rPr>
        <w:t xml:space="preserve">) et de densité spectrale de puissance </w:t>
      </w:r>
      <w:proofErr w:type="spellStart"/>
      <w:r w:rsidRPr="001113FA">
        <w:rPr>
          <w:rFonts w:asciiTheme="majorBidi" w:hAnsiTheme="majorBidi" w:cstheme="majorBidi"/>
        </w:rPr>
        <w:t>Sx</w:t>
      </w:r>
      <w:proofErr w:type="spellEnd"/>
      <w:r w:rsidRPr="001113FA">
        <w:rPr>
          <w:rFonts w:asciiTheme="majorBidi" w:hAnsiTheme="majorBidi" w:cstheme="majorBidi"/>
        </w:rPr>
        <w:t xml:space="preserve">(f) et on considère le signal y(t) défini par </w:t>
      </w:r>
    </w:p>
    <w:p w14:paraId="55B72543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6E1D5FAB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 wp14:anchorId="294178AF" wp14:editId="4FBF9B14">
            <wp:extent cx="1757570" cy="576425"/>
            <wp:effectExtent l="19050" t="0" r="0" b="0"/>
            <wp:docPr id="15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34" cy="57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C0546" w14:textId="77777777" w:rsidR="009A6789" w:rsidRPr="002A0FA8" w:rsidRDefault="009A6789" w:rsidP="009A67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2A0FA8">
        <w:rPr>
          <w:rFonts w:asciiTheme="majorBidi" w:hAnsiTheme="majorBidi" w:cstheme="majorBidi"/>
        </w:rPr>
        <w:t>avec</w:t>
      </w:r>
      <w:proofErr w:type="gramEnd"/>
      <w:r w:rsidRPr="002A0FA8">
        <w:rPr>
          <w:rFonts w:asciiTheme="majorBidi" w:hAnsiTheme="majorBidi" w:cstheme="majorBidi"/>
        </w:rPr>
        <w:t xml:space="preserve"> a &gt; 0 (une constante). Le signal y(t) est-il obtenu par filtrage linéaire de x(t) ? Si oui, préciser</w:t>
      </w:r>
      <w:r>
        <w:rPr>
          <w:rFonts w:asciiTheme="majorBidi" w:hAnsiTheme="majorBidi" w:cstheme="majorBidi"/>
        </w:rPr>
        <w:t xml:space="preserve"> </w:t>
      </w:r>
      <w:r w:rsidRPr="002A0FA8">
        <w:rPr>
          <w:rFonts w:asciiTheme="majorBidi" w:hAnsiTheme="majorBidi" w:cstheme="majorBidi"/>
        </w:rPr>
        <w:t xml:space="preserve">la réponse impulsionnelle et la </w:t>
      </w:r>
      <w:r>
        <w:rPr>
          <w:rFonts w:asciiTheme="majorBidi" w:hAnsiTheme="majorBidi" w:cstheme="majorBidi"/>
        </w:rPr>
        <w:t>réponse fréquentielle</w:t>
      </w:r>
      <w:r w:rsidRPr="002A0FA8">
        <w:rPr>
          <w:rFonts w:asciiTheme="majorBidi" w:hAnsiTheme="majorBidi" w:cstheme="majorBidi"/>
        </w:rPr>
        <w:t xml:space="preserve"> de ce filtre. On suppose que x(t) est un bruit blanc de</w:t>
      </w:r>
      <w:r>
        <w:rPr>
          <w:rFonts w:asciiTheme="majorBidi" w:hAnsiTheme="majorBidi" w:cstheme="majorBidi"/>
        </w:rPr>
        <w:t xml:space="preserve"> </w:t>
      </w:r>
      <w:r w:rsidRPr="002A0FA8">
        <w:rPr>
          <w:rFonts w:asciiTheme="majorBidi" w:hAnsiTheme="majorBidi" w:cstheme="majorBidi"/>
        </w:rPr>
        <w:t xml:space="preserve">densité spectrale de puissance </w:t>
      </w:r>
      <w:proofErr w:type="spellStart"/>
      <w:r>
        <w:rPr>
          <w:rFonts w:asciiTheme="majorBidi" w:hAnsiTheme="majorBidi" w:cstheme="majorBidi"/>
        </w:rPr>
        <w:t>S</w:t>
      </w:r>
      <w:r w:rsidRPr="00C17587">
        <w:rPr>
          <w:rFonts w:asciiTheme="majorBidi" w:hAnsiTheme="majorBidi" w:cstheme="majorBidi"/>
          <w:vertAlign w:val="subscript"/>
        </w:rPr>
        <w:t>x</w:t>
      </w:r>
      <w:proofErr w:type="spellEnd"/>
      <w:r w:rsidRPr="002A0FA8">
        <w:rPr>
          <w:rFonts w:asciiTheme="majorBidi" w:hAnsiTheme="majorBidi" w:cstheme="majorBidi"/>
        </w:rPr>
        <w:t>(f) = 1. Déterminer la densité spectrale de puissance et la fonction</w:t>
      </w:r>
      <w:r>
        <w:rPr>
          <w:rFonts w:asciiTheme="majorBidi" w:hAnsiTheme="majorBidi" w:cstheme="majorBidi"/>
        </w:rPr>
        <w:t xml:space="preserve"> </w:t>
      </w:r>
      <w:r w:rsidRPr="002A0FA8">
        <w:rPr>
          <w:rFonts w:asciiTheme="majorBidi" w:hAnsiTheme="majorBidi" w:cstheme="majorBidi"/>
        </w:rPr>
        <w:t>d’autocorrélation du signal y(t).</w:t>
      </w:r>
    </w:p>
    <w:p w14:paraId="07FB7994" w14:textId="77777777" w:rsidR="006540C0" w:rsidRDefault="006540C0" w:rsidP="009A6789">
      <w:pPr>
        <w:rPr>
          <w:b/>
          <w:bCs/>
          <w:u w:val="single"/>
        </w:rPr>
      </w:pPr>
    </w:p>
    <w:p w14:paraId="792139C9" w14:textId="581CD820" w:rsidR="009A6789" w:rsidRPr="00725A68" w:rsidRDefault="009A6789" w:rsidP="009A6789">
      <w:pPr>
        <w:rPr>
          <w:b/>
          <w:bCs/>
          <w:u w:val="single"/>
        </w:rPr>
      </w:pPr>
      <w:r w:rsidRPr="00725A68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1</w:t>
      </w:r>
      <w:r w:rsidR="006540C0">
        <w:rPr>
          <w:b/>
          <w:bCs/>
          <w:u w:val="single"/>
        </w:rPr>
        <w:t>5</w:t>
      </w:r>
    </w:p>
    <w:p w14:paraId="0AB2CE4E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D2F60" wp14:editId="02FF38F1">
                <wp:simplePos x="0" y="0"/>
                <wp:positionH relativeFrom="column">
                  <wp:posOffset>2883535</wp:posOffset>
                </wp:positionH>
                <wp:positionV relativeFrom="paragraph">
                  <wp:posOffset>123825</wp:posOffset>
                </wp:positionV>
                <wp:extent cx="1685925" cy="715645"/>
                <wp:effectExtent l="0" t="1270" r="2540" b="0"/>
                <wp:wrapNone/>
                <wp:docPr id="171" name="Zone de text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AED29" w14:textId="77777777" w:rsidR="009A6789" w:rsidRDefault="009A6789" w:rsidP="009A678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280A39" wp14:editId="4D1D2305">
                                  <wp:extent cx="1491698" cy="445273"/>
                                  <wp:effectExtent l="19050" t="0" r="0" b="0"/>
                                  <wp:docPr id="168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445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2F60" id="Zone de texte 171" o:spid="_x0000_s1028" type="#_x0000_t202" style="position:absolute;margin-left:227.05pt;margin-top:9.75pt;width:132.7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" filled="f" stroked="f">
                <v:textbox>
                  <w:txbxContent>
                    <w:p w14:paraId="651AED29" w14:textId="77777777" w:rsidR="009A6789" w:rsidRDefault="009A6789" w:rsidP="009A6789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280A39" wp14:editId="4D1D2305">
                            <wp:extent cx="1491698" cy="445273"/>
                            <wp:effectExtent l="19050" t="0" r="0" b="0"/>
                            <wp:docPr id="168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445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F020D">
        <w:rPr>
          <w:rFonts w:asciiTheme="majorBidi" w:hAnsiTheme="majorBidi" w:cstheme="majorBidi"/>
        </w:rPr>
        <w:t>Un système “réverbérant” d’entrée x(t) et de sortie y(t) est défini par</w:t>
      </w:r>
      <w:r>
        <w:rPr>
          <w:rFonts w:asciiTheme="majorBidi" w:hAnsiTheme="majorBidi" w:cstheme="majorBidi"/>
        </w:rPr>
        <w:t> :</w:t>
      </w:r>
    </w:p>
    <w:p w14:paraId="08A14A99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2EB79544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53E628B2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3FB40A15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F020D">
        <w:rPr>
          <w:rFonts w:asciiTheme="majorBidi" w:hAnsiTheme="majorBidi" w:cstheme="majorBidi"/>
        </w:rPr>
        <w:t xml:space="preserve">On supposera dans cet exercice que x(t) est un signal aléatoire stationnaire et que h0 = 1, h1 = </w:t>
      </w:r>
      <w:r>
        <w:rPr>
          <w:rFonts w:asciiTheme="majorBidi" w:hAnsiTheme="majorBidi" w:cstheme="majorBidi"/>
        </w:rPr>
        <w:t>-</w:t>
      </w:r>
      <w:r w:rsidRPr="004F020D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, </w:t>
      </w:r>
      <w:r w:rsidRPr="004F020D">
        <w:rPr>
          <w:rFonts w:asciiTheme="majorBidi" w:hAnsiTheme="majorBidi" w:cstheme="majorBidi"/>
        </w:rPr>
        <w:t>(avec a</w:t>
      </w:r>
      <w:r>
        <w:rPr>
          <w:rFonts w:asciiTheme="majorBidi" w:eastAsia="CMSY10" w:hAnsiTheme="majorBidi" w:cstheme="majorBidi"/>
        </w:rPr>
        <w:sym w:font="Symbol" w:char="F0CE"/>
      </w:r>
      <w:r w:rsidRPr="004F020D">
        <w:rPr>
          <w:rFonts w:asciiTheme="majorBidi" w:hAnsiTheme="majorBidi" w:cstheme="majorBidi"/>
        </w:rPr>
        <w:t>]</w:t>
      </w:r>
      <w:proofErr w:type="gramStart"/>
      <w:r w:rsidRPr="004F020D">
        <w:rPr>
          <w:rFonts w:asciiTheme="majorBidi" w:hAnsiTheme="majorBidi" w:cstheme="majorBidi"/>
        </w:rPr>
        <w:t>0;</w:t>
      </w:r>
      <w:proofErr w:type="gramEnd"/>
      <w:r w:rsidRPr="004F020D">
        <w:rPr>
          <w:rFonts w:asciiTheme="majorBidi" w:hAnsiTheme="majorBidi" w:cstheme="majorBidi"/>
        </w:rPr>
        <w:t xml:space="preserve"> 1[) et </w:t>
      </w:r>
      <w:proofErr w:type="spellStart"/>
      <w:r w:rsidRPr="004F020D">
        <w:rPr>
          <w:rFonts w:asciiTheme="majorBidi" w:hAnsiTheme="majorBidi" w:cstheme="majorBidi"/>
        </w:rPr>
        <w:t>h</w:t>
      </w:r>
      <w:r w:rsidRPr="004F020D">
        <w:rPr>
          <w:rFonts w:asciiTheme="majorBidi" w:hAnsiTheme="majorBidi" w:cstheme="majorBidi"/>
          <w:vertAlign w:val="subscript"/>
        </w:rPr>
        <w:t>k</w:t>
      </w:r>
      <w:proofErr w:type="spellEnd"/>
      <w:r w:rsidRPr="004F020D">
        <w:rPr>
          <w:rFonts w:asciiTheme="majorBidi" w:hAnsiTheme="majorBidi" w:cstheme="majorBidi"/>
        </w:rPr>
        <w:t xml:space="preserve"> = 0; </w:t>
      </w:r>
      <w:r w:rsidRPr="004F020D">
        <w:rPr>
          <w:rFonts w:asciiTheme="majorBidi" w:eastAsia="CMSY10" w:hAnsiTheme="majorBidi" w:cstheme="majorBidi"/>
        </w:rPr>
        <w:t>8</w:t>
      </w:r>
      <w:r>
        <w:rPr>
          <w:rFonts w:asciiTheme="majorBidi" w:eastAsia="CMSY10" w:hAnsiTheme="majorBidi" w:cstheme="majorBidi"/>
        </w:rPr>
        <w:sym w:font="Symbol" w:char="F022"/>
      </w:r>
      <w:r w:rsidRPr="004F020D">
        <w:rPr>
          <w:rFonts w:asciiTheme="majorBidi" w:hAnsiTheme="majorBidi" w:cstheme="majorBidi"/>
        </w:rPr>
        <w:t xml:space="preserve">k </w:t>
      </w:r>
      <w:r>
        <w:rPr>
          <w:rFonts w:asciiTheme="majorBidi" w:eastAsia="CMSY10" w:hAnsiTheme="majorBidi" w:cstheme="majorBidi"/>
        </w:rPr>
        <w:sym w:font="Symbol" w:char="F0B3"/>
      </w:r>
      <w:r w:rsidRPr="004F020D">
        <w:rPr>
          <w:rFonts w:asciiTheme="majorBidi" w:hAnsiTheme="majorBidi" w:cstheme="majorBidi"/>
        </w:rPr>
        <w:t>2.</w:t>
      </w:r>
    </w:p>
    <w:p w14:paraId="78F3A42A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4F020D">
        <w:rPr>
          <w:rFonts w:asciiTheme="majorBidi" w:hAnsiTheme="majorBidi" w:cstheme="majorBidi"/>
        </w:rPr>
        <w:t>1. Montrer que y(t) peut être obtenu par filtrage linéaire de x(t) à l’aide d’un filtre dont on déterminera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>la réponse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 xml:space="preserve">impulsionnelle h(t) et la </w:t>
      </w:r>
      <w:r>
        <w:rPr>
          <w:rFonts w:asciiTheme="majorBidi" w:hAnsiTheme="majorBidi" w:cstheme="majorBidi"/>
        </w:rPr>
        <w:t>réponse fréquentielle</w:t>
      </w:r>
      <w:r w:rsidRPr="004F020D">
        <w:rPr>
          <w:rFonts w:asciiTheme="majorBidi" w:hAnsiTheme="majorBidi" w:cstheme="majorBidi"/>
        </w:rPr>
        <w:t xml:space="preserve"> H(f).</w:t>
      </w:r>
    </w:p>
    <w:p w14:paraId="35EDC59C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4F020D">
        <w:rPr>
          <w:rFonts w:asciiTheme="majorBidi" w:hAnsiTheme="majorBidi" w:cstheme="majorBidi"/>
        </w:rPr>
        <w:t>2. On peut considérer que y(t) est une superposition d’échos du signal x(t). Afin d’annuler ces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 xml:space="preserve">échos, on peut filtrer le signal y(t) par un filtre inverse de </w:t>
      </w:r>
      <w:r>
        <w:rPr>
          <w:rFonts w:asciiTheme="majorBidi" w:hAnsiTheme="majorBidi" w:cstheme="majorBidi"/>
        </w:rPr>
        <w:t>réponse fréquentielle</w:t>
      </w:r>
      <w:r w:rsidRPr="004F020D">
        <w:rPr>
          <w:rFonts w:asciiTheme="majorBidi" w:hAnsiTheme="majorBidi" w:cstheme="majorBidi"/>
        </w:rPr>
        <w:t xml:space="preserve"> G(f) = 1</w:t>
      </w:r>
      <w:r>
        <w:rPr>
          <w:rFonts w:asciiTheme="majorBidi" w:hAnsiTheme="majorBidi" w:cstheme="majorBidi"/>
        </w:rPr>
        <w:t>/</w:t>
      </w:r>
      <w:r w:rsidRPr="004F020D">
        <w:rPr>
          <w:rFonts w:asciiTheme="majorBidi" w:hAnsiTheme="majorBidi" w:cstheme="majorBidi"/>
        </w:rPr>
        <w:t>H(f</w:t>
      </w:r>
      <w:proofErr w:type="gramStart"/>
      <w:r w:rsidRPr="004F020D">
        <w:rPr>
          <w:rFonts w:asciiTheme="majorBidi" w:hAnsiTheme="majorBidi" w:cstheme="majorBidi"/>
        </w:rPr>
        <w:t>) .</w:t>
      </w:r>
      <w:proofErr w:type="gramEnd"/>
      <w:r w:rsidRPr="004F020D">
        <w:rPr>
          <w:rFonts w:asciiTheme="majorBidi" w:hAnsiTheme="majorBidi" w:cstheme="majorBidi"/>
        </w:rPr>
        <w:t xml:space="preserve"> Déterminer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>la réponse impulsionnelle de ce filtre inverse notée g(t) et montrer qu’elle s’écrit</w:t>
      </w:r>
      <w:r>
        <w:rPr>
          <w:rFonts w:asciiTheme="majorBidi" w:hAnsiTheme="majorBidi" w:cstheme="majorBidi"/>
        </w:rPr>
        <w:t> :</w:t>
      </w:r>
    </w:p>
    <w:p w14:paraId="7DC2D04E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14381878" wp14:editId="470F7FCC">
            <wp:extent cx="1582420" cy="612140"/>
            <wp:effectExtent l="19050" t="0" r="0" b="0"/>
            <wp:docPr id="158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E29FC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proofErr w:type="gramStart"/>
      <w:r w:rsidRPr="004F020D">
        <w:rPr>
          <w:rFonts w:asciiTheme="majorBidi" w:hAnsiTheme="majorBidi" w:cstheme="majorBidi"/>
        </w:rPr>
        <w:t>avec</w:t>
      </w:r>
      <w:proofErr w:type="gramEnd"/>
      <w:r w:rsidRPr="004F020D">
        <w:rPr>
          <w:rFonts w:asciiTheme="majorBidi" w:hAnsiTheme="majorBidi" w:cstheme="majorBidi"/>
        </w:rPr>
        <w:t xml:space="preserve"> des coefficients </w:t>
      </w:r>
      <w:proofErr w:type="spellStart"/>
      <w:r w:rsidRPr="004F020D">
        <w:rPr>
          <w:rFonts w:asciiTheme="majorBidi" w:hAnsiTheme="majorBidi" w:cstheme="majorBidi"/>
        </w:rPr>
        <w:t>g</w:t>
      </w:r>
      <w:r w:rsidRPr="001113FA">
        <w:rPr>
          <w:rFonts w:asciiTheme="majorBidi" w:hAnsiTheme="majorBidi" w:cstheme="majorBidi"/>
          <w:vertAlign w:val="subscript"/>
        </w:rPr>
        <w:t>k</w:t>
      </w:r>
      <w:proofErr w:type="spellEnd"/>
      <w:r w:rsidRPr="004F020D">
        <w:rPr>
          <w:rFonts w:asciiTheme="majorBidi" w:hAnsiTheme="majorBidi" w:cstheme="majorBidi"/>
        </w:rPr>
        <w:t xml:space="preserve"> à déterminer.</w:t>
      </w:r>
    </w:p>
    <w:p w14:paraId="5B5D86E1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2E0C59E1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38A69B8A" wp14:editId="6AA9BC38">
            <wp:extent cx="5542280" cy="445135"/>
            <wp:effectExtent l="19050" t="0" r="1270" b="0"/>
            <wp:docPr id="159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28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0D50C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0E59EBB4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F020D">
        <w:rPr>
          <w:rFonts w:asciiTheme="majorBidi" w:hAnsiTheme="majorBidi" w:cstheme="majorBidi"/>
        </w:rPr>
        <w:t>3. On approche le filtre inverse précédent par un filtre à réponse impulsionnelle finie</w:t>
      </w:r>
      <w:r>
        <w:rPr>
          <w:rFonts w:asciiTheme="majorBidi" w:hAnsiTheme="majorBidi" w:cstheme="majorBidi"/>
        </w:rPr>
        <w:t xml:space="preserve"> (K coefficients)</w:t>
      </w:r>
      <w:r w:rsidRPr="004F020D">
        <w:rPr>
          <w:rFonts w:asciiTheme="majorBidi" w:hAnsiTheme="majorBidi" w:cstheme="majorBidi"/>
        </w:rPr>
        <w:t>.</w:t>
      </w:r>
    </w:p>
    <w:p w14:paraId="2AB410AA" w14:textId="77777777" w:rsidR="009A6789" w:rsidRDefault="009A6789" w:rsidP="009A678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0CA6AE4D" wp14:editId="71798069">
            <wp:extent cx="1741170" cy="564515"/>
            <wp:effectExtent l="19050" t="0" r="0" b="0"/>
            <wp:docPr id="160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00D0B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proofErr w:type="gramStart"/>
      <w:r w:rsidRPr="004F020D">
        <w:rPr>
          <w:rFonts w:asciiTheme="majorBidi" w:hAnsiTheme="majorBidi" w:cstheme="majorBidi"/>
        </w:rPr>
        <w:t>et</w:t>
      </w:r>
      <w:proofErr w:type="gramEnd"/>
      <w:r w:rsidRPr="004F020D">
        <w:rPr>
          <w:rFonts w:asciiTheme="majorBidi" w:hAnsiTheme="majorBidi" w:cstheme="majorBidi"/>
        </w:rPr>
        <w:t xml:space="preserve"> on note z(t) = y(t</w:t>
      </w:r>
      <w:r>
        <w:rPr>
          <w:rFonts w:asciiTheme="majorBidi" w:hAnsiTheme="majorBidi" w:cstheme="majorBidi"/>
        </w:rPr>
        <w:t>)*</w:t>
      </w:r>
      <w:proofErr w:type="spellStart"/>
      <w:r w:rsidRPr="004F020D">
        <w:rPr>
          <w:rFonts w:asciiTheme="majorBidi" w:hAnsiTheme="majorBidi" w:cstheme="majorBidi"/>
        </w:rPr>
        <w:t>g</w:t>
      </w:r>
      <w:r w:rsidRPr="004F020D">
        <w:rPr>
          <w:rFonts w:asciiTheme="majorBidi" w:hAnsiTheme="majorBidi" w:cstheme="majorBidi"/>
          <w:vertAlign w:val="subscript"/>
        </w:rPr>
        <w:t>K</w:t>
      </w:r>
      <w:proofErr w:type="spellEnd"/>
      <w:r w:rsidRPr="004F020D">
        <w:rPr>
          <w:rFonts w:asciiTheme="majorBidi" w:hAnsiTheme="majorBidi" w:cstheme="majorBidi"/>
        </w:rPr>
        <w:t>(t) la sortie de l’</w:t>
      </w:r>
      <w:proofErr w:type="spellStart"/>
      <w:r w:rsidRPr="004F020D">
        <w:rPr>
          <w:rFonts w:asciiTheme="majorBidi" w:hAnsiTheme="majorBidi" w:cstheme="majorBidi"/>
        </w:rPr>
        <w:t>annulateur</w:t>
      </w:r>
      <w:proofErr w:type="spellEnd"/>
      <w:r w:rsidRPr="004F020D">
        <w:rPr>
          <w:rFonts w:asciiTheme="majorBidi" w:hAnsiTheme="majorBidi" w:cstheme="majorBidi"/>
        </w:rPr>
        <w:t xml:space="preserve"> d’échos. Déterminer la densité spectrale de</w:t>
      </w:r>
      <w:r>
        <w:rPr>
          <w:rFonts w:asciiTheme="majorBidi" w:hAnsiTheme="majorBidi" w:cstheme="majorBidi"/>
        </w:rPr>
        <w:t xml:space="preserve"> </w:t>
      </w:r>
      <w:r w:rsidRPr="004F020D">
        <w:rPr>
          <w:rFonts w:asciiTheme="majorBidi" w:hAnsiTheme="majorBidi" w:cstheme="majorBidi"/>
        </w:rPr>
        <w:t xml:space="preserve">puissance de z(t) en fonction de celle de x(t) notée </w:t>
      </w:r>
      <w:proofErr w:type="spellStart"/>
      <w:r>
        <w:rPr>
          <w:rFonts w:asciiTheme="majorBidi" w:hAnsiTheme="majorBidi" w:cstheme="majorBidi"/>
        </w:rPr>
        <w:t>S</w:t>
      </w:r>
      <w:r w:rsidRPr="004F020D">
        <w:rPr>
          <w:rFonts w:asciiTheme="majorBidi" w:hAnsiTheme="majorBidi" w:cstheme="majorBidi"/>
        </w:rPr>
        <w:t>x</w:t>
      </w:r>
      <w:proofErr w:type="spellEnd"/>
      <w:r w:rsidRPr="004F020D">
        <w:rPr>
          <w:rFonts w:asciiTheme="majorBidi" w:hAnsiTheme="majorBidi" w:cstheme="majorBidi"/>
        </w:rPr>
        <w:t xml:space="preserve">(f) et des paramètres </w:t>
      </w:r>
      <w:r>
        <w:rPr>
          <w:rFonts w:asciiTheme="majorBidi" w:hAnsiTheme="majorBidi" w:cstheme="majorBidi"/>
        </w:rPr>
        <w:t xml:space="preserve">a, </w:t>
      </w:r>
      <w:r w:rsidRPr="004F020D">
        <w:rPr>
          <w:rFonts w:asciiTheme="majorBidi" w:hAnsiTheme="majorBidi" w:cstheme="majorBidi"/>
        </w:rPr>
        <w:t>K et T.</w:t>
      </w:r>
    </w:p>
    <w:p w14:paraId="0C313D2F" w14:textId="77777777" w:rsidR="009A6789" w:rsidRPr="004F020D" w:rsidRDefault="009A6789" w:rsidP="009A67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</w:p>
    <w:p w14:paraId="018A8C7F" w14:textId="11614CD3" w:rsidR="009A6789" w:rsidRDefault="009A6789" w:rsidP="009A6789">
      <w:pPr>
        <w:jc w:val="both"/>
        <w:rPr>
          <w:b/>
          <w:bCs/>
          <w:u w:val="single"/>
        </w:rPr>
      </w:pPr>
    </w:p>
    <w:p w14:paraId="5CCCF3BF" w14:textId="3DAFCFF6" w:rsidR="007609B7" w:rsidRDefault="007609B7" w:rsidP="009A6789">
      <w:pPr>
        <w:jc w:val="both"/>
        <w:rPr>
          <w:b/>
          <w:bCs/>
          <w:u w:val="single"/>
        </w:rPr>
      </w:pPr>
    </w:p>
    <w:p w14:paraId="1CC9E796" w14:textId="08C62975" w:rsidR="007609B7" w:rsidRDefault="007609B7" w:rsidP="009A6789">
      <w:pPr>
        <w:jc w:val="both"/>
        <w:rPr>
          <w:b/>
          <w:bCs/>
          <w:u w:val="single"/>
        </w:rPr>
      </w:pPr>
    </w:p>
    <w:p w14:paraId="35311751" w14:textId="37583F8A" w:rsidR="007609B7" w:rsidRDefault="007609B7" w:rsidP="009A6789">
      <w:pPr>
        <w:jc w:val="both"/>
        <w:rPr>
          <w:b/>
          <w:bCs/>
          <w:u w:val="single"/>
        </w:rPr>
      </w:pPr>
    </w:p>
    <w:p w14:paraId="4F8A650D" w14:textId="0B538E59" w:rsidR="007609B7" w:rsidRDefault="007609B7" w:rsidP="009A6789">
      <w:pPr>
        <w:jc w:val="both"/>
        <w:rPr>
          <w:b/>
          <w:bCs/>
          <w:u w:val="single"/>
        </w:rPr>
      </w:pPr>
    </w:p>
    <w:p w14:paraId="1F88B205" w14:textId="5A221A72" w:rsidR="007609B7" w:rsidRDefault="007609B7" w:rsidP="009A6789">
      <w:pPr>
        <w:jc w:val="both"/>
        <w:rPr>
          <w:b/>
          <w:bCs/>
          <w:u w:val="single"/>
        </w:rPr>
      </w:pPr>
    </w:p>
    <w:p w14:paraId="695D5CD5" w14:textId="3DBF33EA" w:rsidR="007609B7" w:rsidRDefault="007609B7" w:rsidP="009A6789">
      <w:pPr>
        <w:jc w:val="both"/>
        <w:rPr>
          <w:b/>
          <w:bCs/>
          <w:u w:val="single"/>
        </w:rPr>
      </w:pPr>
    </w:p>
    <w:p w14:paraId="6B377E5C" w14:textId="4AF76DE8" w:rsidR="007609B7" w:rsidRDefault="007609B7" w:rsidP="009A6789">
      <w:pPr>
        <w:jc w:val="both"/>
        <w:rPr>
          <w:b/>
          <w:bCs/>
          <w:u w:val="single"/>
        </w:rPr>
      </w:pPr>
    </w:p>
    <w:p w14:paraId="0FCBAC7B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</w:p>
    <w:p w14:paraId="13A4A79A" w14:textId="77777777" w:rsidR="007609B7" w:rsidRPr="009F5C2B" w:rsidRDefault="007609B7" w:rsidP="007609B7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Soit X (t) un processus stationnaire du second ordre (WSS) en temps continu avec une moyenne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=1 et </w:t>
      </w:r>
    </w:p>
    <w:p w14:paraId="2EBE8C46" w14:textId="77777777" w:rsidR="007609B7" w:rsidRPr="009F5C2B" w:rsidRDefault="007609B7" w:rsidP="007609B7">
      <w:pPr>
        <w:jc w:val="center"/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0978EC7" wp14:editId="214D201E">
            <wp:extent cx="3028950" cy="90487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1E4A" w14:textId="77777777" w:rsidR="007609B7" w:rsidRPr="009F5C2B" w:rsidRDefault="007609B7" w:rsidP="007609B7">
      <w:pPr>
        <w:pStyle w:val="Paragraphedeliste"/>
        <w:numPr>
          <w:ilvl w:val="0"/>
          <w:numId w:val="41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Trouvez la variance de X(t) </w:t>
      </w:r>
    </w:p>
    <w:p w14:paraId="3B4ED3F3" w14:textId="77777777" w:rsidR="007609B7" w:rsidRPr="009F5C2B" w:rsidRDefault="007609B7" w:rsidP="007609B7">
      <w:pPr>
        <w:pStyle w:val="Paragraphedeliste"/>
        <w:numPr>
          <w:ilvl w:val="0"/>
          <w:numId w:val="4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Rechercher E [(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X(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1) + X(2) + X(3))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perscript"/>
        </w:rPr>
        <w:t>2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]</w:t>
      </w:r>
    </w:p>
    <w:p w14:paraId="5A25EDAA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C1B6B2B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</w:p>
    <w:p w14:paraId="42EB5DB6" w14:textId="77777777" w:rsidR="007609B7" w:rsidRPr="009F5C2B" w:rsidRDefault="007609B7" w:rsidP="007609B7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Soit X(t) un processus gaussien avec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(t) = t, et 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R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t1, t2) = 1 + 2×t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×t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2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, pour tout t, t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, t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2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R.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</w:p>
    <w:p w14:paraId="5A76EA27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Trouvez P (2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X(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1) + X(2) &lt;3).</w:t>
      </w:r>
    </w:p>
    <w:p w14:paraId="1F01CE9C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35FF47D" w14:textId="77777777" w:rsidR="007609B7" w:rsidRPr="009F5C2B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</w:p>
    <w:p w14:paraId="333333A1" w14:textId="77777777" w:rsidR="007609B7" w:rsidRPr="009F5C2B" w:rsidRDefault="007609B7" w:rsidP="007609B7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Soit X (t) un processus stationnaire du second ordre (WSS) en temps continu avec une moyenne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=0 et R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(τ) = δ(τ), où δ(τ) est la fonction delta de Dirac.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</w:p>
    <w:p w14:paraId="4E50879F" w14:textId="77777777" w:rsidR="007609B7" w:rsidRPr="009F5C2B" w:rsidRDefault="007609B7" w:rsidP="007609B7">
      <w:pP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Nous définissons le processus aléatoire Y(t) comme </w:t>
      </w:r>
      <w:r w:rsidRPr="009F5C2B"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026FBA54" w14:textId="77777777" w:rsidR="007609B7" w:rsidRPr="009F5C2B" w:rsidRDefault="007609B7" w:rsidP="007609B7">
      <w:pPr>
        <w:jc w:val="center"/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b/>
          <w:bCs/>
          <w:noProof/>
          <w:sz w:val="24"/>
          <w:szCs w:val="24"/>
          <w:u w:val="single"/>
        </w:rPr>
        <w:drawing>
          <wp:inline distT="0" distB="0" distL="0" distR="0" wp14:anchorId="26D5DEBD" wp14:editId="75CEC935">
            <wp:extent cx="1847850" cy="6381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BDAA5" w14:textId="77777777" w:rsidR="007609B7" w:rsidRPr="009F5C2B" w:rsidRDefault="007609B7" w:rsidP="007609B7">
      <w:pPr>
        <w:pStyle w:val="Paragraphedeliste"/>
        <w:numPr>
          <w:ilvl w:val="0"/>
          <w:numId w:val="42"/>
        </w:numP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Trouver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Y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(t) = E [Y (t)] </w:t>
      </w:r>
    </w:p>
    <w:p w14:paraId="600FB346" w14:textId="77777777" w:rsidR="007609B7" w:rsidRPr="00B20660" w:rsidRDefault="007609B7" w:rsidP="007609B7">
      <w:pPr>
        <w:pStyle w:val="Paragraphedeliste"/>
        <w:numPr>
          <w:ilvl w:val="0"/>
          <w:numId w:val="42"/>
        </w:numP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Trouver R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XY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(t1, t2)</w:t>
      </w:r>
    </w:p>
    <w:p w14:paraId="555D7246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CF5CC34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CA7F2DA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1CA116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F5CA7A1" w14:textId="77777777" w:rsidR="007609B7" w:rsidRDefault="007609B7" w:rsidP="007609B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839785F" w14:textId="77777777" w:rsidR="007609B7" w:rsidRPr="009A6789" w:rsidRDefault="007609B7" w:rsidP="009A6789">
      <w:pPr>
        <w:jc w:val="both"/>
        <w:rPr>
          <w:b/>
          <w:bCs/>
          <w:u w:val="single"/>
        </w:rPr>
      </w:pPr>
    </w:p>
    <w:sectPr w:rsidR="007609B7" w:rsidRPr="009A6789" w:rsidSect="0023553F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Y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63B6"/>
    <w:multiLevelType w:val="hybridMultilevel"/>
    <w:tmpl w:val="1C6A7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273"/>
    <w:multiLevelType w:val="hybridMultilevel"/>
    <w:tmpl w:val="3FC82A26"/>
    <w:lvl w:ilvl="0" w:tplc="5BE8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D584C"/>
    <w:multiLevelType w:val="hybridMultilevel"/>
    <w:tmpl w:val="4270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000C"/>
    <w:multiLevelType w:val="hybridMultilevel"/>
    <w:tmpl w:val="BFDCE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9406E"/>
    <w:multiLevelType w:val="hybridMultilevel"/>
    <w:tmpl w:val="E29E7E3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649DE"/>
    <w:multiLevelType w:val="hybridMultilevel"/>
    <w:tmpl w:val="284407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1822C1"/>
    <w:multiLevelType w:val="hybridMultilevel"/>
    <w:tmpl w:val="6EA2B00A"/>
    <w:lvl w:ilvl="0" w:tplc="91889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B4530"/>
    <w:multiLevelType w:val="hybridMultilevel"/>
    <w:tmpl w:val="153CD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15878"/>
    <w:multiLevelType w:val="hybridMultilevel"/>
    <w:tmpl w:val="02D03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0092"/>
    <w:multiLevelType w:val="hybridMultilevel"/>
    <w:tmpl w:val="1D906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21B00"/>
    <w:multiLevelType w:val="hybridMultilevel"/>
    <w:tmpl w:val="F7C8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53D9E"/>
    <w:multiLevelType w:val="hybridMultilevel"/>
    <w:tmpl w:val="92EC0A74"/>
    <w:lvl w:ilvl="0" w:tplc="C08E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C5236"/>
    <w:multiLevelType w:val="hybridMultilevel"/>
    <w:tmpl w:val="7B1C6E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54991"/>
    <w:multiLevelType w:val="hybridMultilevel"/>
    <w:tmpl w:val="7C042EBC"/>
    <w:lvl w:ilvl="0" w:tplc="F3221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B19D7"/>
    <w:multiLevelType w:val="hybridMultilevel"/>
    <w:tmpl w:val="EBEC85A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620914"/>
    <w:multiLevelType w:val="hybridMultilevel"/>
    <w:tmpl w:val="30020E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088"/>
    <w:multiLevelType w:val="hybridMultilevel"/>
    <w:tmpl w:val="2CCE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C2788"/>
    <w:multiLevelType w:val="hybridMultilevel"/>
    <w:tmpl w:val="9E20A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84707"/>
    <w:multiLevelType w:val="hybridMultilevel"/>
    <w:tmpl w:val="57F0F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175D2"/>
    <w:multiLevelType w:val="hybridMultilevel"/>
    <w:tmpl w:val="AD342B6A"/>
    <w:lvl w:ilvl="0" w:tplc="00BEC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8437F"/>
    <w:multiLevelType w:val="hybridMultilevel"/>
    <w:tmpl w:val="49744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974B3"/>
    <w:multiLevelType w:val="hybridMultilevel"/>
    <w:tmpl w:val="488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6F4E"/>
    <w:multiLevelType w:val="hybridMultilevel"/>
    <w:tmpl w:val="AEBC1362"/>
    <w:lvl w:ilvl="0" w:tplc="B2AC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1603A"/>
    <w:multiLevelType w:val="hybridMultilevel"/>
    <w:tmpl w:val="631E03DE"/>
    <w:lvl w:ilvl="0" w:tplc="935E0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3956C8"/>
    <w:multiLevelType w:val="hybridMultilevel"/>
    <w:tmpl w:val="EB7C95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04121F7"/>
    <w:multiLevelType w:val="hybridMultilevel"/>
    <w:tmpl w:val="528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81150"/>
    <w:multiLevelType w:val="hybridMultilevel"/>
    <w:tmpl w:val="AAA4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35D8A"/>
    <w:multiLevelType w:val="hybridMultilevel"/>
    <w:tmpl w:val="4E38083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9B240B"/>
    <w:multiLevelType w:val="hybridMultilevel"/>
    <w:tmpl w:val="A1DAA3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D1E27"/>
    <w:multiLevelType w:val="hybridMultilevel"/>
    <w:tmpl w:val="25383E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6E5B30"/>
    <w:multiLevelType w:val="hybridMultilevel"/>
    <w:tmpl w:val="041C1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B69FD"/>
    <w:multiLevelType w:val="hybridMultilevel"/>
    <w:tmpl w:val="D24C2E3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41E2A90"/>
    <w:multiLevelType w:val="hybridMultilevel"/>
    <w:tmpl w:val="529821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44138"/>
    <w:multiLevelType w:val="hybridMultilevel"/>
    <w:tmpl w:val="87207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653FE"/>
    <w:multiLevelType w:val="hybridMultilevel"/>
    <w:tmpl w:val="FC644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53873"/>
    <w:multiLevelType w:val="hybridMultilevel"/>
    <w:tmpl w:val="E02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616ED"/>
    <w:multiLevelType w:val="hybridMultilevel"/>
    <w:tmpl w:val="B6EA9F8A"/>
    <w:lvl w:ilvl="0" w:tplc="156E8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75044"/>
    <w:multiLevelType w:val="hybridMultilevel"/>
    <w:tmpl w:val="EA92A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901B4"/>
    <w:multiLevelType w:val="hybridMultilevel"/>
    <w:tmpl w:val="0EE827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17DCA"/>
    <w:multiLevelType w:val="hybridMultilevel"/>
    <w:tmpl w:val="EBD6EF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E28C3"/>
    <w:multiLevelType w:val="hybridMultilevel"/>
    <w:tmpl w:val="FE0CA140"/>
    <w:lvl w:ilvl="0" w:tplc="D6D2C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105A2E"/>
    <w:multiLevelType w:val="hybridMultilevel"/>
    <w:tmpl w:val="04405C60"/>
    <w:lvl w:ilvl="0" w:tplc="2AB25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2"/>
  </w:num>
  <w:num w:numId="4">
    <w:abstractNumId w:val="16"/>
  </w:num>
  <w:num w:numId="5">
    <w:abstractNumId w:val="26"/>
  </w:num>
  <w:num w:numId="6">
    <w:abstractNumId w:val="33"/>
  </w:num>
  <w:num w:numId="7">
    <w:abstractNumId w:val="17"/>
  </w:num>
  <w:num w:numId="8">
    <w:abstractNumId w:val="10"/>
  </w:num>
  <w:num w:numId="9">
    <w:abstractNumId w:val="24"/>
  </w:num>
  <w:num w:numId="10">
    <w:abstractNumId w:val="25"/>
  </w:num>
  <w:num w:numId="11">
    <w:abstractNumId w:val="7"/>
  </w:num>
  <w:num w:numId="12">
    <w:abstractNumId w:val="28"/>
  </w:num>
  <w:num w:numId="13">
    <w:abstractNumId w:val="8"/>
  </w:num>
  <w:num w:numId="14">
    <w:abstractNumId w:val="29"/>
  </w:num>
  <w:num w:numId="15">
    <w:abstractNumId w:val="27"/>
  </w:num>
  <w:num w:numId="16">
    <w:abstractNumId w:val="38"/>
  </w:num>
  <w:num w:numId="17">
    <w:abstractNumId w:val="4"/>
  </w:num>
  <w:num w:numId="18">
    <w:abstractNumId w:val="39"/>
  </w:num>
  <w:num w:numId="19">
    <w:abstractNumId w:val="20"/>
  </w:num>
  <w:num w:numId="20">
    <w:abstractNumId w:val="21"/>
  </w:num>
  <w:num w:numId="21">
    <w:abstractNumId w:val="14"/>
  </w:num>
  <w:num w:numId="22">
    <w:abstractNumId w:val="31"/>
  </w:num>
  <w:num w:numId="23">
    <w:abstractNumId w:val="9"/>
  </w:num>
  <w:num w:numId="24">
    <w:abstractNumId w:val="30"/>
  </w:num>
  <w:num w:numId="25">
    <w:abstractNumId w:val="0"/>
  </w:num>
  <w:num w:numId="26">
    <w:abstractNumId w:val="15"/>
  </w:num>
  <w:num w:numId="27">
    <w:abstractNumId w:val="12"/>
  </w:num>
  <w:num w:numId="28">
    <w:abstractNumId w:val="5"/>
  </w:num>
  <w:num w:numId="29">
    <w:abstractNumId w:val="1"/>
  </w:num>
  <w:num w:numId="30">
    <w:abstractNumId w:val="11"/>
  </w:num>
  <w:num w:numId="31">
    <w:abstractNumId w:val="40"/>
  </w:num>
  <w:num w:numId="32">
    <w:abstractNumId w:val="22"/>
  </w:num>
  <w:num w:numId="33">
    <w:abstractNumId w:val="41"/>
  </w:num>
  <w:num w:numId="34">
    <w:abstractNumId w:val="32"/>
  </w:num>
  <w:num w:numId="35">
    <w:abstractNumId w:val="6"/>
  </w:num>
  <w:num w:numId="36">
    <w:abstractNumId w:val="13"/>
  </w:num>
  <w:num w:numId="37">
    <w:abstractNumId w:val="19"/>
  </w:num>
  <w:num w:numId="38">
    <w:abstractNumId w:val="23"/>
  </w:num>
  <w:num w:numId="39">
    <w:abstractNumId w:val="36"/>
  </w:num>
  <w:num w:numId="40">
    <w:abstractNumId w:val="34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22"/>
    <w:rsid w:val="00121DBF"/>
    <w:rsid w:val="00131F67"/>
    <w:rsid w:val="0023553F"/>
    <w:rsid w:val="002B6BC5"/>
    <w:rsid w:val="006512EA"/>
    <w:rsid w:val="006540C0"/>
    <w:rsid w:val="00746DB3"/>
    <w:rsid w:val="007609B7"/>
    <w:rsid w:val="008530AA"/>
    <w:rsid w:val="009A6789"/>
    <w:rsid w:val="009E0377"/>
    <w:rsid w:val="00A34582"/>
    <w:rsid w:val="00B74DDE"/>
    <w:rsid w:val="00C17168"/>
    <w:rsid w:val="00CE1917"/>
    <w:rsid w:val="00D10222"/>
    <w:rsid w:val="00D77ECE"/>
    <w:rsid w:val="00F568EB"/>
    <w:rsid w:val="00FE7154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C649"/>
  <w15:chartTrackingRefBased/>
  <w15:docId w15:val="{BD47FD42-3445-4A70-A8AB-0984B83D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22"/>
    <w:pPr>
      <w:spacing w:after="200" w:line="276" w:lineRule="auto"/>
    </w:pPr>
    <w:rPr>
      <w:rFonts w:eastAsiaTheme="minorEastAsia"/>
      <w:lang w:val="fr-FR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222"/>
    <w:pPr>
      <w:ind w:left="720"/>
      <w:contextualSpacing/>
    </w:pPr>
  </w:style>
  <w:style w:type="character" w:customStyle="1" w:styleId="jlqj4b">
    <w:name w:val="jlqj4b"/>
    <w:basedOn w:val="Policepardfaut"/>
    <w:rsid w:val="00D10222"/>
  </w:style>
  <w:style w:type="character" w:customStyle="1" w:styleId="viiyi">
    <w:name w:val="viiyi"/>
    <w:basedOn w:val="Policepardfaut"/>
    <w:rsid w:val="00D10222"/>
  </w:style>
  <w:style w:type="character" w:customStyle="1" w:styleId="tlid-translation">
    <w:name w:val="tlid-translation"/>
    <w:basedOn w:val="Policepardfaut"/>
    <w:rsid w:val="00FE7154"/>
  </w:style>
  <w:style w:type="table" w:styleId="Grilledutableau">
    <w:name w:val="Table Grid"/>
    <w:basedOn w:val="TableauNormal"/>
    <w:uiPriority w:val="59"/>
    <w:rsid w:val="006512EA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dcterms:created xsi:type="dcterms:W3CDTF">2021-02-18T07:43:00Z</dcterms:created>
  <dcterms:modified xsi:type="dcterms:W3CDTF">2021-02-18T07:43:00Z</dcterms:modified>
</cp:coreProperties>
</file>