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2221" w14:textId="77777777" w:rsidR="00D3338B" w:rsidRPr="00D67B54" w:rsidRDefault="00D67B54" w:rsidP="00D67B54">
      <w:pPr>
        <w:spacing w:after="0" w:line="240" w:lineRule="auto"/>
        <w:rPr>
          <w:b/>
          <w:bCs/>
        </w:rPr>
      </w:pPr>
      <w:r w:rsidRPr="00D67B54">
        <w:rPr>
          <w:b/>
          <w:bCs/>
        </w:rPr>
        <w:t>Université BADJI Mokhtar Annaba</w:t>
      </w:r>
    </w:p>
    <w:p w14:paraId="0448FA4C" w14:textId="77777777" w:rsidR="0083506B" w:rsidRDefault="00D67B54" w:rsidP="00D67B54">
      <w:pPr>
        <w:spacing w:after="0" w:line="240" w:lineRule="auto"/>
        <w:rPr>
          <w:b/>
          <w:bCs/>
        </w:rPr>
      </w:pPr>
      <w:r w:rsidRPr="00D67B54">
        <w:rPr>
          <w:b/>
          <w:bCs/>
        </w:rPr>
        <w:t>Département d’électronique</w:t>
      </w:r>
    </w:p>
    <w:p w14:paraId="4B8E71DA" w14:textId="1A56D033" w:rsidR="00D67B54" w:rsidRPr="00D67B54" w:rsidRDefault="0087042A" w:rsidP="00D67B5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QCM MASTER 1 RT</w:t>
      </w:r>
    </w:p>
    <w:p w14:paraId="32B292EF" w14:textId="77777777" w:rsidR="0083506B" w:rsidRDefault="00D67B54" w:rsidP="00CD5B3E">
      <w:r>
        <w:t>NB : Chaque question peut avoir une ou plusieurs réponses vraies</w:t>
      </w:r>
      <w:r w:rsidR="00CD5B3E">
        <w:t>. Une réponse est considérée comme correcte si on trouve toutes les réponses vraies.</w:t>
      </w:r>
      <w:r>
        <w:t xml:space="preserve"> </w:t>
      </w:r>
    </w:p>
    <w:p w14:paraId="07BBB365" w14:textId="7B26FBC0" w:rsidR="0083506B" w:rsidRPr="0083506B" w:rsidRDefault="0083506B" w:rsidP="008350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</w:rPr>
        <w:t xml:space="preserve">La transformée en z, d'un signal x(n) et sa transformée de </w:t>
      </w:r>
      <w:r w:rsidR="0087042A" w:rsidRPr="0083506B">
        <w:rPr>
          <w:rFonts w:asciiTheme="majorBidi" w:hAnsiTheme="majorBidi" w:cstheme="majorBidi"/>
        </w:rPr>
        <w:t>Fourier coïncident</w:t>
      </w:r>
      <w:r w:rsidRPr="0083506B">
        <w:rPr>
          <w:rFonts w:asciiTheme="majorBidi" w:hAnsiTheme="majorBidi" w:cstheme="majorBidi"/>
        </w:rPr>
        <w:t xml:space="preserve"> pour :</w:t>
      </w:r>
    </w:p>
    <w:p w14:paraId="46DDD1A1" w14:textId="77777777" w:rsidR="0083506B" w:rsidRPr="0083506B" w:rsidRDefault="0083506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04FCC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7" o:title=""/>
          </v:shape>
          <o:OLEObject Type="Embed" ProgID="Equation.3" ShapeID="_x0000_i1025" DrawAspect="Content" ObjectID="_1676452158" r:id="rId8"/>
        </w:object>
      </w:r>
    </w:p>
    <w:p w14:paraId="46BFE036" w14:textId="77777777" w:rsidR="0083506B" w:rsidRPr="0083506B" w:rsidRDefault="0083506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6FDEE4B4">
          <v:shape id="_x0000_i1026" type="#_x0000_t75" style="width:29.25pt;height:20.25pt" o:ole="">
            <v:imagedata r:id="rId9" o:title=""/>
          </v:shape>
          <o:OLEObject Type="Embed" ProgID="Equation.3" ShapeID="_x0000_i1026" DrawAspect="Content" ObjectID="_1676452159" r:id="rId10"/>
        </w:object>
      </w:r>
    </w:p>
    <w:p w14:paraId="4A093F79" w14:textId="77777777" w:rsidR="0083506B" w:rsidRPr="0083506B" w:rsidRDefault="0083506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54F8B025">
          <v:shape id="_x0000_i1027" type="#_x0000_t75" style="width:29.25pt;height:20.25pt" o:ole="">
            <v:imagedata r:id="rId11" o:title=""/>
          </v:shape>
          <o:OLEObject Type="Embed" ProgID="Equation.3" ShapeID="_x0000_i1027" DrawAspect="Content" ObjectID="_1676452160" r:id="rId12"/>
        </w:object>
      </w:r>
    </w:p>
    <w:p w14:paraId="5FD4E636" w14:textId="77777777" w:rsidR="0083506B" w:rsidRPr="0083506B" w:rsidRDefault="004B51FB" w:rsidP="0083506B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B331B">
        <w:rPr>
          <w:rFonts w:asciiTheme="majorBidi" w:hAnsiTheme="majorBidi" w:cstheme="majorBidi"/>
          <w:position w:val="-12"/>
        </w:rPr>
        <w:object w:dxaOrig="1540" w:dyaOrig="360" w14:anchorId="638A64DD">
          <v:shape id="_x0000_i1028" type="#_x0000_t75" style="width:77.25pt;height:18pt" o:ole="">
            <v:imagedata r:id="rId13" o:title=""/>
          </v:shape>
          <o:OLEObject Type="Embed" ProgID="Equation.3" ShapeID="_x0000_i1028" DrawAspect="Content" ObjectID="_1676452161" r:id="rId14"/>
        </w:object>
      </w:r>
    </w:p>
    <w:p w14:paraId="05909CFB" w14:textId="77777777" w:rsidR="0083506B" w:rsidRPr="0083506B" w:rsidRDefault="0083506B" w:rsidP="008350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83506B">
        <w:rPr>
          <w:rFonts w:asciiTheme="majorBidi" w:hAnsiTheme="majorBidi" w:cstheme="majorBidi"/>
          <w:color w:val="000000"/>
        </w:rPr>
        <w:t xml:space="preserve">Le filtre numérique dont le diagramme pôles-zéros est représenté sur la figure ci-dessous : </w:t>
      </w:r>
    </w:p>
    <w:p w14:paraId="17E30A39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color w:val="000000"/>
        </w:rPr>
        <w:t xml:space="preserve"> est un filtre passe-bas</w:t>
      </w:r>
    </w:p>
    <w:p w14:paraId="7C0BF9A8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color w:val="000000"/>
        </w:rPr>
        <w:t>est un filtre passe-haut</w:t>
      </w:r>
    </w:p>
    <w:p w14:paraId="727590C6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color w:val="000000"/>
        </w:rPr>
        <w:t>est un filtre passe-bande</w:t>
      </w:r>
    </w:p>
    <w:p w14:paraId="233FE7C1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color w:val="000000"/>
        </w:rPr>
        <w:t>est stable</w:t>
      </w:r>
    </w:p>
    <w:p w14:paraId="65AA9946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>est du 10</w:t>
      </w:r>
      <w:r w:rsidRPr="0083506B">
        <w:rPr>
          <w:rFonts w:asciiTheme="majorBidi" w:hAnsiTheme="majorBidi" w:cstheme="majorBidi"/>
          <w:color w:val="000000"/>
          <w:vertAlign w:val="superscript"/>
        </w:rPr>
        <w:t>ème</w:t>
      </w:r>
      <w:r>
        <w:rPr>
          <w:rFonts w:asciiTheme="majorBidi" w:hAnsiTheme="majorBidi" w:cstheme="majorBidi"/>
          <w:color w:val="000000"/>
        </w:rPr>
        <w:t xml:space="preserve"> ordre</w:t>
      </w:r>
    </w:p>
    <w:p w14:paraId="5CC6FB2E" w14:textId="77777777" w:rsidR="0083506B" w:rsidRPr="0083506B" w:rsidRDefault="0083506B" w:rsidP="0083506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>est du 5</w:t>
      </w:r>
      <w:r w:rsidRPr="0083506B">
        <w:rPr>
          <w:rFonts w:asciiTheme="majorBidi" w:hAnsiTheme="majorBidi" w:cstheme="majorBidi"/>
          <w:color w:val="000000"/>
          <w:vertAlign w:val="superscript"/>
        </w:rPr>
        <w:t>ème</w:t>
      </w:r>
      <w:r>
        <w:rPr>
          <w:rFonts w:asciiTheme="majorBidi" w:hAnsiTheme="majorBidi" w:cstheme="majorBidi"/>
          <w:color w:val="000000"/>
        </w:rPr>
        <w:t xml:space="preserve"> ordre</w:t>
      </w:r>
    </w:p>
    <w:p w14:paraId="63AA504A" w14:textId="77777777" w:rsidR="0083506B" w:rsidRDefault="0083506B" w:rsidP="0083506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4F4C61ED" wp14:editId="4055B3AA">
            <wp:extent cx="3343275" cy="2628900"/>
            <wp:effectExtent l="19050" t="0" r="952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7194D" w14:textId="77777777" w:rsidR="0083506B" w:rsidRDefault="0083506B" w:rsidP="0083506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14:paraId="31F26076" w14:textId="77777777" w:rsidR="008051BD" w:rsidRDefault="008051BD" w:rsidP="008051B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>Plus le spectre d'un signal est étroit, plus la durée du signal est...</w:t>
      </w:r>
    </w:p>
    <w:p w14:paraId="3A6B5F44" w14:textId="77777777" w:rsidR="008051BD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 xml:space="preserve"> courte </w:t>
      </w:r>
    </w:p>
    <w:p w14:paraId="443289B9" w14:textId="77777777" w:rsidR="0083506B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>Longue</w:t>
      </w:r>
    </w:p>
    <w:p w14:paraId="61DA45C3" w14:textId="77777777" w:rsidR="008051BD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Quelconque</w:t>
      </w:r>
    </w:p>
    <w:p w14:paraId="0DB33597" w14:textId="77777777" w:rsidR="008051BD" w:rsidRDefault="008051BD" w:rsidP="008051BD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Périodique</w:t>
      </w:r>
    </w:p>
    <w:p w14:paraId="2F1B9CFA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5161E25C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335BE76" w14:textId="77777777" w:rsidR="00C83BD3" w:rsidRDefault="00C83BD3" w:rsidP="00C83B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sz w:val="20"/>
          <w:szCs w:val="20"/>
        </w:rPr>
        <w:t>Si un signal discret possède les échantillons suivants  x</w:t>
      </w:r>
      <w:r w:rsidRPr="00C83BD3">
        <w:rPr>
          <w:rFonts w:ascii="CMMI10" w:hAnsi="CMMI10" w:cs="CMMI10"/>
          <w:sz w:val="20"/>
          <w:szCs w:val="20"/>
        </w:rPr>
        <w:t xml:space="preserve"> </w:t>
      </w:r>
      <w:r w:rsidRPr="00C83BD3">
        <w:rPr>
          <w:rFonts w:ascii="CMR10" w:hAnsi="CMR10" w:cs="CMR10"/>
          <w:sz w:val="20"/>
          <w:szCs w:val="20"/>
        </w:rPr>
        <w:t>= [1,- 2, 3, -4, 5, -6, 5, -2], le premier échantillon de sa TFD X</w:t>
      </w:r>
      <w:r w:rsidRPr="00C83BD3">
        <w:rPr>
          <w:rFonts w:ascii="CMR10" w:hAnsi="CMR10" w:cs="CMR10"/>
          <w:sz w:val="20"/>
          <w:szCs w:val="20"/>
          <w:vertAlign w:val="subscript"/>
        </w:rPr>
        <w:t>0</w:t>
      </w:r>
      <w:r w:rsidRPr="00C83BD3">
        <w:rPr>
          <w:rFonts w:ascii="CMR10" w:hAnsi="CMR10" w:cs="CMR10"/>
          <w:sz w:val="20"/>
          <w:szCs w:val="20"/>
        </w:rPr>
        <w:t xml:space="preserve"> sera égal :</w:t>
      </w:r>
    </w:p>
    <w:p w14:paraId="2FD882F2" w14:textId="77777777" w:rsidR="00C83BD3" w:rsidRDefault="00276636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position w:val="-10"/>
          <w:sz w:val="20"/>
          <w:szCs w:val="20"/>
        </w:rPr>
        <w:object w:dxaOrig="999" w:dyaOrig="380" w14:anchorId="32DA502F">
          <v:shape id="_x0000_i1029" type="#_x0000_t75" style="width:50.25pt;height:18.75pt" o:ole="">
            <v:imagedata r:id="rId16" o:title=""/>
          </v:shape>
          <o:OLEObject Type="Embed" ProgID="Equation.3" ShapeID="_x0000_i1029" DrawAspect="Content" ObjectID="_1676452162" r:id="rId17"/>
        </w:object>
      </w:r>
    </w:p>
    <w:p w14:paraId="20243BBB" w14:textId="77777777" w:rsidR="00C83BD3" w:rsidRDefault="00276636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position w:val="-10"/>
          <w:sz w:val="20"/>
          <w:szCs w:val="20"/>
        </w:rPr>
        <w:object w:dxaOrig="1020" w:dyaOrig="380" w14:anchorId="7C42E33A">
          <v:shape id="_x0000_i1030" type="#_x0000_t75" style="width:51pt;height:18.75pt" o:ole="">
            <v:imagedata r:id="rId18" o:title=""/>
          </v:shape>
          <o:OLEObject Type="Embed" ProgID="Equation.3" ShapeID="_x0000_i1030" DrawAspect="Content" ObjectID="_1676452163" r:id="rId19"/>
        </w:object>
      </w:r>
    </w:p>
    <w:p w14:paraId="29144928" w14:textId="77777777" w:rsidR="00C83BD3" w:rsidRDefault="00C83BD3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0</w:t>
      </w:r>
    </w:p>
    <w:p w14:paraId="0A473D4E" w14:textId="77777777" w:rsidR="00C83BD3" w:rsidRDefault="00C83BD3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8</w:t>
      </w:r>
    </w:p>
    <w:p w14:paraId="6A078E88" w14:textId="2194E73E" w:rsidR="00C83BD3" w:rsidRDefault="00C83BD3" w:rsidP="00C83BD3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1</w:t>
      </w:r>
    </w:p>
    <w:p w14:paraId="6877FDFA" w14:textId="788AF47E" w:rsidR="0087042A" w:rsidRDefault="0087042A" w:rsidP="0087042A">
      <w:pPr>
        <w:autoSpaceDE w:val="0"/>
        <w:autoSpaceDN w:val="0"/>
        <w:adjustRightInd w:val="0"/>
        <w:spacing w:after="0" w:line="240" w:lineRule="auto"/>
        <w:ind w:left="1080"/>
        <w:rPr>
          <w:rFonts w:ascii="CMR10" w:hAnsi="CMR10" w:cs="CMR10"/>
          <w:sz w:val="20"/>
          <w:szCs w:val="20"/>
        </w:rPr>
      </w:pPr>
    </w:p>
    <w:p w14:paraId="05D26CE1" w14:textId="77777777" w:rsidR="0087042A" w:rsidRPr="0087042A" w:rsidRDefault="0087042A" w:rsidP="0087042A">
      <w:pPr>
        <w:autoSpaceDE w:val="0"/>
        <w:autoSpaceDN w:val="0"/>
        <w:adjustRightInd w:val="0"/>
        <w:spacing w:after="0" w:line="240" w:lineRule="auto"/>
        <w:ind w:left="1080"/>
        <w:rPr>
          <w:rFonts w:ascii="CMR10" w:hAnsi="CMR10" w:cs="CMR10"/>
          <w:sz w:val="20"/>
          <w:szCs w:val="20"/>
        </w:rPr>
      </w:pPr>
    </w:p>
    <w:p w14:paraId="3EF3F643" w14:textId="77777777" w:rsidR="002A6508" w:rsidRDefault="002A6508" w:rsidP="002A65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Soit les quatre diagrammes (plans z) suivants :</w:t>
      </w:r>
    </w:p>
    <w:p w14:paraId="303B2FAC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2D142534" wp14:editId="78E3FC8D">
            <wp:extent cx="5238750" cy="3750769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5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A0B053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la réponse fréquentielle (figure ci-dessous) qui est correspond à chacun</w:t>
      </w:r>
    </w:p>
    <w:p w14:paraId="54994DFF" w14:textId="77777777" w:rsidR="002A6508" w:rsidRDefault="002A6508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5D5CA40F" wp14:editId="460EB096">
            <wp:extent cx="5008395" cy="3590925"/>
            <wp:effectExtent l="19050" t="0" r="1755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9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2146B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1FE60C1D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576B73B3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50427896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2118F52D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55827B4A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09C0ABB7" w14:textId="77777777" w:rsidR="00276636" w:rsidRDefault="00276636" w:rsidP="002A65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3F883930" w14:textId="77777777" w:rsidR="00A64548" w:rsidRDefault="00276636" w:rsidP="00A645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64548">
        <w:rPr>
          <w:rFonts w:asciiTheme="majorBidi" w:hAnsiTheme="majorBidi" w:cstheme="majorBidi"/>
        </w:rPr>
        <w:lastRenderedPageBreak/>
        <w:t>Les filtres à réponse impulsionnelle infinie</w:t>
      </w:r>
      <w:r w:rsidR="00A64548" w:rsidRPr="00A64548">
        <w:rPr>
          <w:rFonts w:asciiTheme="majorBidi" w:hAnsiTheme="majorBidi" w:cstheme="majorBidi"/>
        </w:rPr>
        <w:t xml:space="preserve"> (RII) </w:t>
      </w:r>
      <w:r w:rsidRPr="00A64548">
        <w:rPr>
          <w:rFonts w:asciiTheme="majorBidi" w:hAnsiTheme="majorBidi" w:cstheme="majorBidi"/>
        </w:rPr>
        <w:t>ont pour intérêt(s) :</w:t>
      </w:r>
    </w:p>
    <w:p w14:paraId="6806B8A2" w14:textId="77777777" w:rsidR="00A64548" w:rsidRPr="00A64548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64548">
        <w:rPr>
          <w:rFonts w:ascii="LMRoman10-Regular" w:hAnsi="LMRoman10-Regular" w:cs="LMRoman10-Regular"/>
        </w:rPr>
        <w:t>des temps de calculs faibles.</w:t>
      </w:r>
    </w:p>
    <w:p w14:paraId="64E602A7" w14:textId="77777777" w:rsidR="00A64548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 w:rsidRPr="00A64548">
        <w:rPr>
          <w:rFonts w:ascii="LMRoman10-Regular" w:hAnsi="LMRoman10-Regular" w:cs="LMRoman10-Regular"/>
        </w:rPr>
        <w:t>de pouvoir apporter un déphasage proportionnel à la fréquence du signal.</w:t>
      </w:r>
    </w:p>
    <w:p w14:paraId="6700BEC5" w14:textId="77777777" w:rsidR="00A64548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 w:rsidRPr="00A64548">
        <w:rPr>
          <w:rFonts w:ascii="LMRoman10-Regular" w:hAnsi="LMRoman10-Regular" w:cs="LMRoman10-Regular"/>
        </w:rPr>
        <w:t>d’être toujours stables.</w:t>
      </w:r>
    </w:p>
    <w:p w14:paraId="22A3804F" w14:textId="77777777" w:rsidR="00A64548" w:rsidRDefault="00A64548" w:rsidP="00A645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d’avoir des zéros et des pôles</w:t>
      </w:r>
    </w:p>
    <w:p w14:paraId="757E0A06" w14:textId="77777777" w:rsidR="008B4F08" w:rsidRPr="008B4F08" w:rsidRDefault="008B4F08" w:rsidP="008B4F08">
      <w:pPr>
        <w:autoSpaceDE w:val="0"/>
        <w:autoSpaceDN w:val="0"/>
        <w:adjustRightInd w:val="0"/>
        <w:spacing w:after="0" w:line="240" w:lineRule="auto"/>
        <w:ind w:left="1080"/>
        <w:rPr>
          <w:rFonts w:ascii="LMRoman10-Regular" w:hAnsi="LMRoman10-Regular" w:cs="LMRoman10-Regular"/>
        </w:rPr>
      </w:pPr>
    </w:p>
    <w:p w14:paraId="7F537246" w14:textId="77777777" w:rsidR="00A64548" w:rsidRDefault="008B4F08" w:rsidP="00A645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On donne la réponse impulsionnelle d’un filtre discret (numérique)</w:t>
      </w:r>
    </w:p>
    <w:p w14:paraId="3F53EF6D" w14:textId="77777777" w:rsidR="008B4F08" w:rsidRDefault="008B4F08" w:rsidP="008B4F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  <w:noProof/>
          <w:lang w:eastAsia="fr-FR"/>
        </w:rPr>
        <w:drawing>
          <wp:inline distT="0" distB="0" distL="0" distR="0" wp14:anchorId="3C993BDD" wp14:editId="5D9A712A">
            <wp:extent cx="4067175" cy="1428750"/>
            <wp:effectExtent l="19050" t="0" r="952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4F627" w14:textId="77777777" w:rsidR="008B4F08" w:rsidRDefault="008B4F08" w:rsidP="008B4F08">
      <w:pPr>
        <w:autoSpaceDE w:val="0"/>
        <w:autoSpaceDN w:val="0"/>
        <w:adjustRightInd w:val="0"/>
        <w:spacing w:after="0" w:line="240" w:lineRule="auto"/>
        <w:ind w:left="360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Ce filtre est</w:t>
      </w:r>
    </w:p>
    <w:p w14:paraId="4933E992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RIF</w:t>
      </w:r>
    </w:p>
    <w:p w14:paraId="679450BE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stable</w:t>
      </w:r>
    </w:p>
    <w:p w14:paraId="3FEA6689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A phase linéaire par rapport à f</w:t>
      </w:r>
    </w:p>
    <w:p w14:paraId="1E6C639F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N’est pas causal</w:t>
      </w:r>
    </w:p>
    <w:p w14:paraId="3F369A09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passe-haut</w:t>
      </w:r>
    </w:p>
    <w:p w14:paraId="2CC02BDB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passe-bas</w:t>
      </w:r>
    </w:p>
    <w:p w14:paraId="635F2934" w14:textId="77777777" w:rsidR="008B4F08" w:rsidRDefault="008B4F08" w:rsidP="008B4F0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passe-bande</w:t>
      </w:r>
    </w:p>
    <w:p w14:paraId="54BC9604" w14:textId="77777777" w:rsidR="00B51B94" w:rsidRDefault="00B51B94" w:rsidP="00B51B9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Un filtre dont l’entrée est x(t) et la sortie est y(t) est représenté par l’équation temporelle suivante :</w:t>
      </w:r>
    </w:p>
    <w:p w14:paraId="61D40765" w14:textId="77777777" w:rsidR="00B51B94" w:rsidRDefault="00B51B94" w:rsidP="00B51B94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LMRoman10-Regular" w:hAnsi="LMRoman10-Regular" w:cs="LMRoman10-Regular"/>
        </w:rPr>
      </w:pPr>
      <w:r w:rsidRPr="00B51B94">
        <w:rPr>
          <w:rFonts w:ascii="LMRoman10-Regular" w:hAnsi="LMRoman10-Regular" w:cs="LMRoman10-Regular"/>
          <w:position w:val="-24"/>
        </w:rPr>
        <w:object w:dxaOrig="2900" w:dyaOrig="660" w14:anchorId="08F436F9">
          <v:shape id="_x0000_i1031" type="#_x0000_t75" style="width:144.75pt;height:33pt" o:ole="">
            <v:imagedata r:id="rId23" o:title=""/>
          </v:shape>
          <o:OLEObject Type="Embed" ProgID="Equation.3" ShapeID="_x0000_i1031" DrawAspect="Content" ObjectID="_1676452164" r:id="rId24"/>
        </w:object>
      </w:r>
    </w:p>
    <w:p w14:paraId="1E2C95C5" w14:textId="77777777" w:rsidR="00B51B94" w:rsidRDefault="00B51B94" w:rsidP="00B51B94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LMRoman10-Regular" w:hAnsi="LMRoman10-Regular" w:cs="LMRoman10-Regular"/>
        </w:rPr>
      </w:pPr>
    </w:p>
    <w:p w14:paraId="2F7A6582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numérique RIF</w:t>
      </w:r>
    </w:p>
    <w:p w14:paraId="0594F5E3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numérique RII</w:t>
      </w:r>
    </w:p>
    <w:p w14:paraId="3EA9A7C8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linéaire</w:t>
      </w:r>
    </w:p>
    <w:p w14:paraId="0D9684D7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1</w:t>
      </w:r>
      <w:r w:rsidRPr="00B51B94">
        <w:rPr>
          <w:rFonts w:ascii="LMRoman10-Regular" w:hAnsi="LMRoman10-Regular" w:cs="LMRoman10-Regular"/>
          <w:vertAlign w:val="superscript"/>
        </w:rPr>
        <w:t>e</w:t>
      </w:r>
      <w:r>
        <w:rPr>
          <w:rFonts w:ascii="LMRoman10-Regular" w:hAnsi="LMRoman10-Regular" w:cs="LMRoman10-Regular"/>
        </w:rPr>
        <w:t xml:space="preserve"> ordre</w:t>
      </w:r>
    </w:p>
    <w:p w14:paraId="6272F622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2</w:t>
      </w:r>
      <w:r w:rsidRPr="00B51B94">
        <w:rPr>
          <w:rFonts w:ascii="LMRoman10-Regular" w:hAnsi="LMRoman10-Regular" w:cs="LMRoman10-Regular"/>
          <w:vertAlign w:val="superscript"/>
        </w:rPr>
        <w:t>ème</w:t>
      </w:r>
      <w:r>
        <w:rPr>
          <w:rFonts w:ascii="LMRoman10-Regular" w:hAnsi="LMRoman10-Regular" w:cs="LMRoman10-Regular"/>
        </w:rPr>
        <w:t xml:space="preserve"> ordre</w:t>
      </w:r>
    </w:p>
    <w:p w14:paraId="6F5961DF" w14:textId="77777777" w:rsidR="00B51B94" w:rsidRDefault="00B51B94" w:rsidP="00B51B9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3</w:t>
      </w:r>
      <w:r w:rsidRPr="00B51B94">
        <w:rPr>
          <w:rFonts w:ascii="LMRoman10-Regular" w:hAnsi="LMRoman10-Regular" w:cs="LMRoman10-Regular"/>
          <w:vertAlign w:val="superscript"/>
        </w:rPr>
        <w:t>ème</w:t>
      </w:r>
      <w:r>
        <w:rPr>
          <w:rFonts w:ascii="LMRoman10-Regular" w:hAnsi="LMRoman10-Regular" w:cs="LMRoman10-Regular"/>
        </w:rPr>
        <w:t xml:space="preserve"> ordre</w:t>
      </w:r>
    </w:p>
    <w:p w14:paraId="530C9AF3" w14:textId="77777777" w:rsidR="00856ADF" w:rsidRPr="00856ADF" w:rsidRDefault="00856ADF" w:rsidP="00856AD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LMRoman10-Regular" w:hAnsi="LMRoman10-Regular" w:cs="LMRoman10-Regular"/>
        </w:rPr>
      </w:pPr>
    </w:p>
    <w:p w14:paraId="25A14EB2" w14:textId="77777777" w:rsidR="00856ADF" w:rsidRDefault="00856ADF" w:rsidP="00856ADF">
      <w:pPr>
        <w:pStyle w:val="Paragraphedeliste"/>
        <w:numPr>
          <w:ilvl w:val="0"/>
          <w:numId w:val="1"/>
        </w:numPr>
        <w:spacing w:after="0" w:line="240" w:lineRule="auto"/>
      </w:pPr>
      <w:r>
        <w:t>Soit les réponses impulsionnelles discrètes suivantes. Dites lesquelles sont celles d’un filtre RIF à phase linéaire et à quel cas appartiennent elles.</w:t>
      </w:r>
    </w:p>
    <w:p w14:paraId="3854C427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1BED925A" wp14:editId="04143A66">
            <wp:extent cx="5760720" cy="305992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5DC91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17111B45" wp14:editId="064FF319">
            <wp:extent cx="5760720" cy="287475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B7CB2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442DAF11" wp14:editId="27A206BA">
            <wp:extent cx="5760720" cy="40989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B8038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0DE8E876" wp14:editId="3B2AB702">
            <wp:extent cx="5760720" cy="332554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2D017" w14:textId="77777777" w:rsidR="00856ADF" w:rsidRDefault="00856ADF" w:rsidP="00856ADF">
      <w:pPr>
        <w:spacing w:after="0" w:line="240" w:lineRule="auto"/>
        <w:ind w:left="360"/>
      </w:pPr>
      <w:r>
        <w:rPr>
          <w:noProof/>
          <w:lang w:eastAsia="fr-FR"/>
        </w:rPr>
        <w:drawing>
          <wp:inline distT="0" distB="0" distL="0" distR="0" wp14:anchorId="70BB8DC8" wp14:editId="663B2B7D">
            <wp:extent cx="5760720" cy="345834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B5E3D7" w14:textId="77777777" w:rsidR="00856ADF" w:rsidRDefault="00856ADF" w:rsidP="00856ADF">
      <w:pPr>
        <w:ind w:left="360"/>
      </w:pPr>
    </w:p>
    <w:p w14:paraId="38F26EA5" w14:textId="77777777" w:rsidR="00B51B94" w:rsidRDefault="00B51B94" w:rsidP="00856A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MRoman10-Regular" w:hAnsi="LMRoman10-Regular" w:cs="LMRoman10-Regular"/>
        </w:rPr>
      </w:pPr>
    </w:p>
    <w:p w14:paraId="478B8AFB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MRoman10-Regular" w:hAnsi="LMRoman10-Regular" w:cs="LMRoman10-Regular"/>
        </w:rPr>
      </w:pPr>
    </w:p>
    <w:p w14:paraId="4F5F8D42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MRoman10-Regular" w:hAnsi="LMRoman10-Regular" w:cs="LMRoman10-Regular"/>
        </w:rPr>
      </w:pPr>
    </w:p>
    <w:p w14:paraId="64282FC0" w14:textId="77777777" w:rsidR="00856ADF" w:rsidRDefault="00856ADF" w:rsidP="00856AD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Soit huit plans z correspondants à 8 filtres numériques</w:t>
      </w:r>
    </w:p>
    <w:p w14:paraId="74BCB8E1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  <w:noProof/>
          <w:lang w:eastAsia="fr-FR"/>
        </w:rPr>
        <w:drawing>
          <wp:inline distT="0" distB="0" distL="0" distR="0" wp14:anchorId="070041BD" wp14:editId="21245B6B">
            <wp:extent cx="5496860" cy="8220075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56" cy="822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D91AB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Trouvez pour chacun la réponse fréquentielle (ci-dessous) qui lui correspond :</w:t>
      </w:r>
    </w:p>
    <w:p w14:paraId="2E99FF66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</w:p>
    <w:p w14:paraId="64E7C152" w14:textId="77777777" w:rsidR="00856ADF" w:rsidRDefault="00856ADF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  <w:noProof/>
          <w:lang w:eastAsia="fr-FR"/>
        </w:rPr>
        <w:drawing>
          <wp:inline distT="0" distB="0" distL="0" distR="0" wp14:anchorId="40D34772" wp14:editId="0468A55A">
            <wp:extent cx="5760720" cy="8271228"/>
            <wp:effectExtent l="1905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05BC1" w14:textId="77777777" w:rsidR="002A721B" w:rsidRDefault="002A721B" w:rsidP="00856ADF">
      <w:p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</w:p>
    <w:sectPr w:rsidR="002A721B" w:rsidSect="002A4EC4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3B6C8" w14:textId="77777777" w:rsidR="00863D16" w:rsidRDefault="00863D16" w:rsidP="00CD5B3E">
      <w:pPr>
        <w:spacing w:after="0" w:line="240" w:lineRule="auto"/>
      </w:pPr>
      <w:r>
        <w:separator/>
      </w:r>
    </w:p>
  </w:endnote>
  <w:endnote w:type="continuationSeparator" w:id="0">
    <w:p w14:paraId="7D2BCDAF" w14:textId="77777777" w:rsidR="00863D16" w:rsidRDefault="00863D16" w:rsidP="00CD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AM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43271"/>
      <w:docPartObj>
        <w:docPartGallery w:val="Page Numbers (Bottom of Page)"/>
        <w:docPartUnique/>
      </w:docPartObj>
    </w:sdtPr>
    <w:sdtEndPr/>
    <w:sdtContent>
      <w:p w14:paraId="19D705C7" w14:textId="044CDB94" w:rsidR="00CD5B3E" w:rsidRDefault="0087042A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47EEC7B" wp14:editId="14E730E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2E341" w14:textId="77777777" w:rsidR="00CD5B3E" w:rsidRDefault="00863D1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B51FB" w:rsidRPr="004B51F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7EEC7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14:paraId="3442E341" w14:textId="77777777" w:rsidR="00CD5B3E" w:rsidRDefault="00863D1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B51FB" w:rsidRPr="004B51F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F121A" w14:textId="77777777" w:rsidR="00863D16" w:rsidRDefault="00863D16" w:rsidP="00CD5B3E">
      <w:pPr>
        <w:spacing w:after="0" w:line="240" w:lineRule="auto"/>
      </w:pPr>
      <w:r>
        <w:separator/>
      </w:r>
    </w:p>
  </w:footnote>
  <w:footnote w:type="continuationSeparator" w:id="0">
    <w:p w14:paraId="1D78C164" w14:textId="77777777" w:rsidR="00863D16" w:rsidRDefault="00863D16" w:rsidP="00CD5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7396D"/>
    <w:multiLevelType w:val="hybridMultilevel"/>
    <w:tmpl w:val="5A8C1000"/>
    <w:lvl w:ilvl="0" w:tplc="309ADA2A">
      <w:start w:val="1"/>
      <w:numFmt w:val="lowerLetter"/>
      <w:lvlText w:val="%1."/>
      <w:lvlJc w:val="left"/>
      <w:pPr>
        <w:ind w:left="1440" w:hanging="360"/>
      </w:pPr>
      <w:rPr>
        <w:rFonts w:ascii="MSAM10" w:eastAsiaTheme="minorHAnsi" w:hAnsi="MSAM10" w:cs="MSAM10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321C6"/>
    <w:multiLevelType w:val="hybridMultilevel"/>
    <w:tmpl w:val="6FCC7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66239"/>
    <w:multiLevelType w:val="hybridMultilevel"/>
    <w:tmpl w:val="6FCC7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6B84"/>
    <w:multiLevelType w:val="hybridMultilevel"/>
    <w:tmpl w:val="D2A0F78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6B"/>
    <w:rsid w:val="000329AF"/>
    <w:rsid w:val="000B331B"/>
    <w:rsid w:val="001B2F66"/>
    <w:rsid w:val="002066D5"/>
    <w:rsid w:val="00276636"/>
    <w:rsid w:val="002A4EC4"/>
    <w:rsid w:val="002A6508"/>
    <w:rsid w:val="002A721B"/>
    <w:rsid w:val="004B51FB"/>
    <w:rsid w:val="004B7FC0"/>
    <w:rsid w:val="00647FDF"/>
    <w:rsid w:val="008051BD"/>
    <w:rsid w:val="0083506B"/>
    <w:rsid w:val="00856ADF"/>
    <w:rsid w:val="00863D16"/>
    <w:rsid w:val="0087042A"/>
    <w:rsid w:val="008B4F08"/>
    <w:rsid w:val="008F6EFA"/>
    <w:rsid w:val="00A64548"/>
    <w:rsid w:val="00B51B94"/>
    <w:rsid w:val="00C83BD3"/>
    <w:rsid w:val="00CD5B3E"/>
    <w:rsid w:val="00D67B54"/>
    <w:rsid w:val="00F1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6244"/>
  <w15:docId w15:val="{B298F044-A5A1-4B89-B055-DFDE2E62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0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0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D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5B3E"/>
  </w:style>
  <w:style w:type="paragraph" w:styleId="Pieddepage">
    <w:name w:val="footer"/>
    <w:basedOn w:val="Normal"/>
    <w:link w:val="PieddepageCar"/>
    <w:uiPriority w:val="99"/>
    <w:semiHidden/>
    <w:unhideWhenUsed/>
    <w:rsid w:val="00CD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1.wmf"/><Relationship Id="rId28" Type="http://schemas.openxmlformats.org/officeDocument/2006/relationships/image" Target="media/image15.e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8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2</cp:revision>
  <cp:lastPrinted>2018-01-14T12:08:00Z</cp:lastPrinted>
  <dcterms:created xsi:type="dcterms:W3CDTF">2021-03-05T11:23:00Z</dcterms:created>
  <dcterms:modified xsi:type="dcterms:W3CDTF">2021-03-05T11:23:00Z</dcterms:modified>
</cp:coreProperties>
</file>