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7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5"/>
        <w:gridCol w:w="2941"/>
        <w:gridCol w:w="2956"/>
      </w:tblGrid>
      <w:tr w:rsidR="00955D95" w:rsidRPr="00536B3D" w14:paraId="5B53E399" w14:textId="77777777" w:rsidTr="00536B3D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AAAABB8" w14:textId="77777777" w:rsidR="007525D4" w:rsidRDefault="007525D4" w:rsidP="007525D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QCM REVISION</w:t>
            </w:r>
          </w:p>
          <w:p w14:paraId="008AA157" w14:textId="77777777" w:rsidR="007525D4" w:rsidRDefault="007525D4" w:rsidP="007525D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MASTER 1 RT&amp;ST</w:t>
            </w:r>
          </w:p>
          <w:p w14:paraId="615C44DF" w14:textId="77777777" w:rsidR="007525D4" w:rsidRPr="00536B3D" w:rsidRDefault="007525D4" w:rsidP="007525D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VARIABLES ALEATOIRES</w:t>
            </w:r>
          </w:p>
          <w:p w14:paraId="26A33E15" w14:textId="77777777" w:rsidR="007525D4" w:rsidRDefault="007525D4" w:rsidP="00752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7CC370A" w14:textId="77777777" w:rsidR="007525D4" w:rsidRDefault="007525D4" w:rsidP="00752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E550DEE" w14:textId="77777777" w:rsidR="007525D4" w:rsidRDefault="007525D4" w:rsidP="00752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979F0F1" w14:textId="1FAC9B40" w:rsidR="007525D4" w:rsidRPr="007525D4" w:rsidRDefault="007525D4" w:rsidP="007525D4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25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Soit </w:t>
            </w:r>
            <w:r w:rsidRPr="00752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S</w:t>
            </w:r>
            <w:r w:rsidRPr="007525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l’ensemble fondamental des résultats d’une expérience aléatoire. À quelle condition deux évènements </w:t>
            </w:r>
            <w:r w:rsidRPr="00752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A</w:t>
            </w:r>
            <w:r w:rsidRPr="007525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</w:t>
            </w:r>
            <w:r w:rsidRPr="00752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B</w:t>
            </w:r>
            <w:r w:rsidRPr="007525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non impossibles seraient-ils à la fois indépendants et incompatibles ? </w:t>
            </w:r>
          </w:p>
          <w:p w14:paraId="761D164E" w14:textId="77777777" w:rsidR="007525D4" w:rsidRDefault="007525D4" w:rsidP="007525D4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C’est la même chose</w:t>
            </w:r>
          </w:p>
          <w:p w14:paraId="54ED967C" w14:textId="77777777" w:rsidR="007525D4" w:rsidRPr="00CD054C" w:rsidRDefault="007525D4" w:rsidP="007525D4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05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A=</w:t>
            </w:r>
            <w:r w:rsidRPr="00CD05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sym w:font="Symbol" w:char="F0C6"/>
            </w:r>
            <w:r w:rsidRPr="00CD05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ou B=</w:t>
            </w:r>
            <w:r w:rsidRPr="00CD05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sym w:font="Symbol" w:char="F0C6"/>
            </w:r>
            <w:r w:rsidRPr="00CD05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</w:t>
            </w:r>
            <w:proofErr w:type="gramStart"/>
            <w:r w:rsidRPr="00CD05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(</w:t>
            </w:r>
            <w:proofErr w:type="gramEnd"/>
            <w:r w:rsidRPr="00CD05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sym w:font="Symbol" w:char="F0C6"/>
            </w:r>
            <w:r w:rsidRPr="00CD05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désigne ensemble vide)</w:t>
            </w:r>
          </w:p>
          <w:p w14:paraId="39B2FF78" w14:textId="77777777" w:rsidR="007525D4" w:rsidRDefault="007525D4" w:rsidP="007525D4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sym w:font="Symbol" w:char="F0C8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B=S</w:t>
            </w:r>
          </w:p>
          <w:p w14:paraId="22FF7211" w14:textId="77777777" w:rsidR="007525D4" w:rsidRDefault="007525D4" w:rsidP="007525D4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3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A</w:t>
            </w:r>
            <w:r w:rsidRPr="002632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C9D0908" wp14:editId="3F70532B">
                  <wp:extent cx="104775" cy="95250"/>
                  <wp:effectExtent l="19050" t="0" r="9525" b="0"/>
                  <wp:docPr id="1" name="Image 34" descr="http://www.omniscience.fr/upload/in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omniscience.fr/upload/int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= Ø</w:t>
            </w:r>
          </w:p>
          <w:p w14:paraId="3CC7B6FD" w14:textId="03D1A784" w:rsidR="007525D4" w:rsidRDefault="007525D4" w:rsidP="007525D4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3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A</w:t>
            </w:r>
            <w:r w:rsidRPr="002632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3337B9A" wp14:editId="79199AC2">
                  <wp:extent cx="104775" cy="95250"/>
                  <wp:effectExtent l="19050" t="0" r="9525" b="0"/>
                  <wp:docPr id="2" name="Image 35" descr="http://www.omniscience.fr/upload/incl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omniscience.fr/upload/incl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B</w:t>
            </w:r>
          </w:p>
          <w:p w14:paraId="1D141EF0" w14:textId="27F3A891" w:rsidR="007525D4" w:rsidRDefault="007525D4" w:rsidP="007525D4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996922D" w14:textId="77777777" w:rsidR="007525D4" w:rsidRPr="00DA3FD7" w:rsidRDefault="007525D4" w:rsidP="007525D4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4C3E652" w14:textId="77777777" w:rsidR="007525D4" w:rsidRPr="0026323D" w:rsidRDefault="007525D4" w:rsidP="00752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32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7A67AC88" w14:textId="77777777" w:rsidR="007525D4" w:rsidRDefault="007525D4" w:rsidP="00752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32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2632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 prévalence du diabète de type 2 est de 5% dans la population générale. La probabilité d’observer simultanément un cancer du pancréas et un diabète de type 2 est de 4/1 000 000. Quelle est la probabilité conditionnelle d’observer un cancer du pancréas si le malade a un diabète de type 2 ? </w:t>
            </w:r>
          </w:p>
          <w:p w14:paraId="7652C7F4" w14:textId="77777777" w:rsidR="007525D4" w:rsidRDefault="007525D4" w:rsidP="007525D4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1/20</w:t>
            </w:r>
          </w:p>
          <w:p w14:paraId="60CDC0DE" w14:textId="77777777" w:rsidR="007525D4" w:rsidRDefault="007525D4" w:rsidP="007525D4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4/100000</w:t>
            </w:r>
          </w:p>
          <w:p w14:paraId="506CEDC6" w14:textId="77777777" w:rsidR="007525D4" w:rsidRDefault="007525D4" w:rsidP="007525D4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2/10000000</w:t>
            </w:r>
          </w:p>
          <w:p w14:paraId="7DEA98B2" w14:textId="77777777" w:rsidR="007525D4" w:rsidRPr="00CD054C" w:rsidRDefault="007525D4" w:rsidP="007525D4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05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8/100000</w:t>
            </w:r>
          </w:p>
          <w:p w14:paraId="2BF0E7B7" w14:textId="77777777" w:rsidR="007525D4" w:rsidRDefault="007525D4" w:rsidP="007525D4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32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 ne dispose pas des informations pour répondre à cette question</w:t>
            </w:r>
          </w:p>
          <w:p w14:paraId="53F6257B" w14:textId="77777777" w:rsidR="007525D4" w:rsidRPr="00B31E04" w:rsidRDefault="007525D4" w:rsidP="007525D4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508BCE5" w14:textId="77777777" w:rsidR="007525D4" w:rsidRPr="0026323D" w:rsidRDefault="007525D4" w:rsidP="00752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32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5B437588" w14:textId="77777777" w:rsidR="007525D4" w:rsidRDefault="007525D4" w:rsidP="00752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32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2632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Sachant que la prévalence du cancer du pancréas est de 8/100 000, que peut-on dire des deux événements</w:t>
            </w:r>
            <w:proofErr w:type="gramStart"/>
            <w:r w:rsidRPr="002632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«cancer</w:t>
            </w:r>
            <w:proofErr w:type="gramEnd"/>
            <w:r w:rsidRPr="002632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du pancréas» et «diabète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2632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 type 2» ? </w:t>
            </w:r>
          </w:p>
          <w:p w14:paraId="4600C22A" w14:textId="77777777" w:rsidR="007525D4" w:rsidRPr="00CD054C" w:rsidRDefault="007525D4" w:rsidP="007525D4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05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Ils sont indépendants</w:t>
            </w:r>
          </w:p>
          <w:p w14:paraId="2625A458" w14:textId="77777777" w:rsidR="007525D4" w:rsidRDefault="007525D4" w:rsidP="007525D4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32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Ils sont incompatibles</w:t>
            </w:r>
          </w:p>
          <w:p w14:paraId="0D1E8AB4" w14:textId="77777777" w:rsidR="007525D4" w:rsidRDefault="007525D4" w:rsidP="007525D4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32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Ils sont équiprobables</w:t>
            </w:r>
          </w:p>
          <w:p w14:paraId="67BBE0D9" w14:textId="77777777" w:rsidR="007525D4" w:rsidRDefault="007525D4" w:rsidP="007525D4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32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Ils sont liés.</w:t>
            </w:r>
          </w:p>
          <w:p w14:paraId="2DADCD49" w14:textId="77777777" w:rsidR="007525D4" w:rsidRPr="00B31E04" w:rsidRDefault="007525D4" w:rsidP="007525D4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32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 ne dispose pas des informations pour répondre à cette question</w:t>
            </w:r>
          </w:p>
          <w:p w14:paraId="7FA924EF" w14:textId="77777777" w:rsidR="007525D4" w:rsidRDefault="007525D4" w:rsidP="00752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32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16FAE69A" w14:textId="77777777" w:rsidR="007525D4" w:rsidRPr="007525D4" w:rsidRDefault="007525D4" w:rsidP="007525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4. </w:t>
            </w:r>
            <w:r w:rsidRPr="007525D4">
              <w:rPr>
                <w:rFonts w:asciiTheme="majorBidi" w:hAnsiTheme="majorBidi" w:cstheme="majorBidi"/>
                <w:sz w:val="24"/>
                <w:szCs w:val="24"/>
              </w:rPr>
              <w:t>Soit X une variable aléatoire de loi Normale N(1,</w:t>
            </w:r>
            <w:r w:rsidRPr="007525D4">
              <w:rPr>
                <w:rFonts w:asciiTheme="majorBidi" w:hAnsiTheme="majorBidi" w:cstheme="majorBidi"/>
                <w:sz w:val="24"/>
                <w:szCs w:val="24"/>
              </w:rPr>
              <w:sym w:font="Symbol" w:char="F073"/>
            </w:r>
            <w:r w:rsidRPr="007525D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  <w:r w:rsidRPr="007525D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X</w:t>
            </w:r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).  On sait que </w:t>
            </w:r>
            <w:proofErr w:type="gramStart"/>
            <w:r w:rsidRPr="007525D4">
              <w:rPr>
                <w:rFonts w:asciiTheme="majorBidi" w:hAnsiTheme="majorBidi" w:cstheme="majorBidi"/>
                <w:sz w:val="24"/>
                <w:szCs w:val="24"/>
              </w:rPr>
              <w:t>P(</w:t>
            </w:r>
            <w:proofErr w:type="gramEnd"/>
            <w:r w:rsidRPr="007525D4">
              <w:rPr>
                <w:rFonts w:asciiTheme="majorBidi" w:hAnsiTheme="majorBidi" w:cstheme="majorBidi"/>
                <w:sz w:val="24"/>
                <w:szCs w:val="24"/>
              </w:rPr>
              <w:t>X &lt; -1:94) = 0:025.</w:t>
            </w:r>
          </w:p>
          <w:p w14:paraId="326D6C80" w14:textId="77777777" w:rsidR="007525D4" w:rsidRPr="007525D4" w:rsidRDefault="007525D4" w:rsidP="007525D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Que vaut </w:t>
            </w:r>
            <w:r w:rsidRPr="007525D4">
              <w:rPr>
                <w:rFonts w:asciiTheme="majorBidi" w:hAnsiTheme="majorBidi" w:cstheme="majorBidi"/>
                <w:sz w:val="24"/>
                <w:szCs w:val="24"/>
              </w:rPr>
              <w:sym w:font="Symbol" w:char="F073"/>
            </w:r>
            <w:r w:rsidRPr="007525D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X</w:t>
            </w:r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 ?</w:t>
            </w:r>
          </w:p>
          <w:p w14:paraId="2AE83A13" w14:textId="77777777" w:rsidR="007525D4" w:rsidRPr="007525D4" w:rsidRDefault="007525D4" w:rsidP="007525D4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</w:p>
          <w:p w14:paraId="2A08C0FF" w14:textId="77777777" w:rsidR="007525D4" w:rsidRPr="007525D4" w:rsidRDefault="007525D4" w:rsidP="007525D4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2,25 </w:t>
            </w:r>
          </w:p>
          <w:p w14:paraId="2CE0C52A" w14:textId="77777777" w:rsidR="007525D4" w:rsidRPr="007525D4" w:rsidRDefault="007525D4" w:rsidP="007525D4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2,94 </w:t>
            </w:r>
          </w:p>
          <w:p w14:paraId="45F89D85" w14:textId="77777777" w:rsidR="007525D4" w:rsidRPr="007525D4" w:rsidRDefault="007525D4" w:rsidP="007525D4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1,5 </w:t>
            </w:r>
          </w:p>
          <w:p w14:paraId="6DBFD92C" w14:textId="77777777" w:rsidR="007525D4" w:rsidRPr="007525D4" w:rsidRDefault="007525D4" w:rsidP="007525D4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525D4">
              <w:rPr>
                <w:rFonts w:asciiTheme="majorBidi" w:hAnsiTheme="majorBidi" w:cstheme="majorBidi"/>
                <w:sz w:val="24"/>
                <w:szCs w:val="24"/>
              </w:rPr>
              <w:t>On ne peut pas le savoir.</w:t>
            </w:r>
          </w:p>
          <w:p w14:paraId="73FB4F5D" w14:textId="77777777" w:rsidR="007525D4" w:rsidRPr="007525D4" w:rsidRDefault="007525D4" w:rsidP="007525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5D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5. </w:t>
            </w:r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Soit X une variable aléatoire de loi Normale </w:t>
            </w:r>
            <w:proofErr w:type="gramStart"/>
            <w:r w:rsidRPr="007525D4">
              <w:rPr>
                <w:rFonts w:asciiTheme="majorBidi" w:hAnsiTheme="majorBidi" w:cstheme="majorBidi"/>
                <w:sz w:val="24"/>
                <w:szCs w:val="24"/>
              </w:rPr>
              <w:t>N(</w:t>
            </w:r>
            <w:proofErr w:type="gramEnd"/>
            <w:r w:rsidRPr="007525D4">
              <w:rPr>
                <w:rFonts w:asciiTheme="majorBidi" w:hAnsiTheme="majorBidi" w:cstheme="majorBidi"/>
                <w:sz w:val="24"/>
                <w:szCs w:val="24"/>
              </w:rPr>
              <w:t>2; 1). Parmi les affirmations suivantes, cochez la seule qui est vraie :</w:t>
            </w:r>
          </w:p>
          <w:p w14:paraId="0B208FA9" w14:textId="77777777" w:rsidR="007525D4" w:rsidRPr="007525D4" w:rsidRDefault="007525D4" w:rsidP="007525D4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7525D4">
              <w:rPr>
                <w:rFonts w:asciiTheme="majorBidi" w:hAnsiTheme="majorBidi" w:cstheme="majorBidi"/>
                <w:sz w:val="24"/>
                <w:szCs w:val="24"/>
              </w:rPr>
              <w:t>P(</w:t>
            </w:r>
            <w:proofErr w:type="gramEnd"/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X &lt; 0) = 0 </w:t>
            </w:r>
          </w:p>
          <w:p w14:paraId="7B33F705" w14:textId="77777777" w:rsidR="007525D4" w:rsidRPr="007525D4" w:rsidRDefault="007525D4" w:rsidP="007525D4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7525D4">
              <w:rPr>
                <w:rFonts w:asciiTheme="majorBidi" w:hAnsiTheme="majorBidi" w:cstheme="majorBidi"/>
                <w:sz w:val="24"/>
                <w:szCs w:val="24"/>
              </w:rPr>
              <w:t>P(</w:t>
            </w:r>
            <w:proofErr w:type="gramEnd"/>
            <w:r w:rsidRPr="007525D4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340" w:dyaOrig="400" w14:anchorId="127073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7.25pt;height:20.25pt" o:ole="">
                  <v:imagedata r:id="rId8" o:title=""/>
                </v:shape>
                <o:OLEObject Type="Embed" ProgID="Equation.3" ShapeID="_x0000_i1040" DrawAspect="Content" ObjectID="_1676452965" r:id="rId9"/>
              </w:object>
            </w:r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&lt; 2) = 1/2 </w:t>
            </w:r>
          </w:p>
          <w:p w14:paraId="1398769A" w14:textId="77777777" w:rsidR="007525D4" w:rsidRPr="007525D4" w:rsidRDefault="007525D4" w:rsidP="007525D4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gramStart"/>
            <w:r w:rsidRPr="007525D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P(</w:t>
            </w:r>
            <w:proofErr w:type="gramEnd"/>
            <w:r w:rsidRPr="007525D4">
              <w:rPr>
                <w:rFonts w:asciiTheme="majorBidi" w:hAnsiTheme="majorBidi" w:cstheme="majorBidi"/>
                <w:sz w:val="24"/>
                <w:szCs w:val="24"/>
              </w:rPr>
              <w:t>X &lt; 2) = ½</w:t>
            </w:r>
          </w:p>
          <w:p w14:paraId="5B0AA81E" w14:textId="77777777" w:rsidR="007525D4" w:rsidRPr="007525D4" w:rsidRDefault="007525D4" w:rsidP="007525D4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gramStart"/>
            <w:r w:rsidRPr="007525D4">
              <w:rPr>
                <w:rFonts w:asciiTheme="majorBidi" w:hAnsiTheme="majorBidi" w:cstheme="majorBidi"/>
                <w:sz w:val="24"/>
                <w:szCs w:val="24"/>
              </w:rPr>
              <w:t>P(</w:t>
            </w:r>
            <w:proofErr w:type="gramEnd"/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X &lt; 0) = P(X &gt; 3) </w:t>
            </w:r>
          </w:p>
          <w:p w14:paraId="42E06D40" w14:textId="77777777" w:rsidR="007525D4" w:rsidRPr="007525D4" w:rsidRDefault="007525D4" w:rsidP="007525D4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525D4">
              <w:rPr>
                <w:rFonts w:asciiTheme="majorBidi" w:hAnsiTheme="majorBidi" w:cstheme="majorBidi"/>
                <w:sz w:val="24"/>
                <w:szCs w:val="24"/>
              </w:rPr>
              <w:t>L’espérance de X est 1</w:t>
            </w:r>
          </w:p>
          <w:p w14:paraId="36CC0EBC" w14:textId="77777777" w:rsidR="007525D4" w:rsidRPr="007525D4" w:rsidRDefault="007525D4" w:rsidP="007525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14:paraId="4D5E1E02" w14:textId="77777777" w:rsidR="007525D4" w:rsidRPr="007525D4" w:rsidRDefault="007525D4" w:rsidP="007525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5D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6. </w:t>
            </w:r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Soit X une variable aléatoire de loi </w:t>
            </w:r>
            <w:proofErr w:type="gramStart"/>
            <w:r w:rsidRPr="007525D4">
              <w:rPr>
                <w:rFonts w:asciiTheme="majorBidi" w:hAnsiTheme="majorBidi" w:cstheme="majorBidi"/>
                <w:sz w:val="24"/>
                <w:szCs w:val="24"/>
              </w:rPr>
              <w:t>N(</w:t>
            </w:r>
            <w:proofErr w:type="gramEnd"/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-2, ). On sait que </w:t>
            </w:r>
            <w:proofErr w:type="gramStart"/>
            <w:r w:rsidRPr="007525D4">
              <w:rPr>
                <w:rFonts w:asciiTheme="majorBidi" w:hAnsiTheme="majorBidi" w:cstheme="majorBidi"/>
                <w:sz w:val="24"/>
                <w:szCs w:val="24"/>
              </w:rPr>
              <w:t>P(</w:t>
            </w:r>
            <w:proofErr w:type="gramEnd"/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X &gt; a) = 0:2743. Que vaut </w:t>
            </w:r>
            <w:proofErr w:type="gramStart"/>
            <w:r w:rsidRPr="007525D4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proofErr w:type="gramEnd"/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 ?</w:t>
            </w:r>
          </w:p>
          <w:p w14:paraId="2EB21928" w14:textId="77777777" w:rsidR="007525D4" w:rsidRPr="007525D4" w:rsidRDefault="007525D4" w:rsidP="007525D4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525D4">
              <w:rPr>
                <w:rFonts w:asciiTheme="majorBidi" w:hAnsiTheme="majorBidi" w:cstheme="majorBidi"/>
                <w:sz w:val="24"/>
                <w:szCs w:val="24"/>
              </w:rPr>
              <w:t>3,4</w:t>
            </w:r>
          </w:p>
          <w:p w14:paraId="017BD2A0" w14:textId="77777777" w:rsidR="007525D4" w:rsidRPr="007525D4" w:rsidRDefault="007525D4" w:rsidP="007525D4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525D4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gramStart"/>
            <w:r w:rsidRPr="007525D4">
              <w:rPr>
                <w:rFonts w:asciiTheme="majorBidi" w:hAnsiTheme="majorBidi" w:cstheme="majorBidi"/>
                <w:sz w:val="24"/>
                <w:szCs w:val="24"/>
              </w:rPr>
              <w:t>1:</w:t>
            </w:r>
            <w:proofErr w:type="gramEnd"/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</w:p>
          <w:p w14:paraId="064BF55B" w14:textId="77777777" w:rsidR="007525D4" w:rsidRPr="007525D4" w:rsidRDefault="007525D4" w:rsidP="007525D4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0,6 </w:t>
            </w:r>
          </w:p>
          <w:p w14:paraId="2B106480" w14:textId="77777777" w:rsidR="007525D4" w:rsidRPr="007525D4" w:rsidRDefault="007525D4" w:rsidP="007525D4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-2,6 </w:t>
            </w:r>
          </w:p>
          <w:p w14:paraId="2EEC4991" w14:textId="77777777" w:rsidR="007525D4" w:rsidRPr="007525D4" w:rsidRDefault="007525D4" w:rsidP="007525D4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525D4">
              <w:rPr>
                <w:rFonts w:asciiTheme="majorBidi" w:hAnsiTheme="majorBidi" w:cstheme="majorBidi"/>
                <w:sz w:val="24"/>
                <w:szCs w:val="24"/>
              </w:rPr>
              <w:t>-0,2</w:t>
            </w:r>
          </w:p>
          <w:p w14:paraId="39CF09AB" w14:textId="77777777" w:rsidR="007525D4" w:rsidRPr="007525D4" w:rsidRDefault="007525D4" w:rsidP="007525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14:paraId="56B2B9FA" w14:textId="77777777" w:rsidR="007525D4" w:rsidRPr="007525D4" w:rsidRDefault="007525D4" w:rsidP="007525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5D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7. </w:t>
            </w:r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Soit X une variable aléatoire de loi </w:t>
            </w:r>
            <w:proofErr w:type="gramStart"/>
            <w:r w:rsidRPr="007525D4">
              <w:rPr>
                <w:rFonts w:asciiTheme="majorBidi" w:hAnsiTheme="majorBidi" w:cstheme="majorBidi"/>
                <w:sz w:val="24"/>
                <w:szCs w:val="24"/>
              </w:rPr>
              <w:t>N(</w:t>
            </w:r>
            <w:proofErr w:type="gramEnd"/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1,4). Que vaut </w:t>
            </w:r>
            <w:proofErr w:type="gramStart"/>
            <w:r w:rsidRPr="007525D4">
              <w:rPr>
                <w:rFonts w:asciiTheme="majorBidi" w:hAnsiTheme="majorBidi" w:cstheme="majorBidi"/>
                <w:sz w:val="24"/>
                <w:szCs w:val="24"/>
              </w:rPr>
              <w:t>P(</w:t>
            </w:r>
            <w:proofErr w:type="gramEnd"/>
            <w:r w:rsidRPr="007525D4">
              <w:rPr>
                <w:rFonts w:asciiTheme="majorBidi" w:hAnsiTheme="majorBidi" w:cstheme="majorBidi"/>
                <w:sz w:val="24"/>
                <w:szCs w:val="24"/>
              </w:rPr>
              <w:t>X &gt; 3) ?</w:t>
            </w:r>
          </w:p>
          <w:p w14:paraId="21958DAE" w14:textId="77777777" w:rsidR="007525D4" w:rsidRPr="007525D4" w:rsidRDefault="007525D4" w:rsidP="007525D4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0,6915 </w:t>
            </w:r>
          </w:p>
          <w:p w14:paraId="0169083C" w14:textId="77777777" w:rsidR="007525D4" w:rsidRPr="007525D4" w:rsidRDefault="007525D4" w:rsidP="007525D4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0,3085 </w:t>
            </w:r>
          </w:p>
          <w:p w14:paraId="356D85DE" w14:textId="77777777" w:rsidR="007525D4" w:rsidRPr="007525D4" w:rsidRDefault="007525D4" w:rsidP="007525D4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0,00135 </w:t>
            </w:r>
          </w:p>
          <w:p w14:paraId="45B56599" w14:textId="77777777" w:rsidR="007525D4" w:rsidRPr="007525D4" w:rsidRDefault="007525D4" w:rsidP="007525D4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0,1587 </w:t>
            </w:r>
          </w:p>
          <w:p w14:paraId="5B077C9E" w14:textId="77777777" w:rsidR="007525D4" w:rsidRPr="007525D4" w:rsidRDefault="007525D4" w:rsidP="007525D4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525D4">
              <w:rPr>
                <w:rFonts w:asciiTheme="majorBidi" w:hAnsiTheme="majorBidi" w:cstheme="majorBidi"/>
                <w:sz w:val="24"/>
                <w:szCs w:val="24"/>
              </w:rPr>
              <w:t>0,8413</w:t>
            </w:r>
          </w:p>
          <w:p w14:paraId="494491AA" w14:textId="77777777" w:rsidR="007525D4" w:rsidRDefault="007525D4" w:rsidP="0075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694FF8C" w14:textId="77777777" w:rsidR="007525D4" w:rsidRDefault="007525D4" w:rsidP="0075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SFRM1000" w:hAnsi="SFRM1000" w:cs="SFRM1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8. </w:t>
            </w:r>
            <w:r>
              <w:rPr>
                <w:rFonts w:ascii="SFRM1000" w:hAnsi="SFRM1000" w:cs="SFRM1000"/>
                <w:sz w:val="20"/>
                <w:szCs w:val="20"/>
              </w:rPr>
              <w:t xml:space="preserve">Soit </w:t>
            </w:r>
            <w:r>
              <w:rPr>
                <w:rFonts w:ascii="CMMI10" w:hAnsi="CMMI10" w:cs="CMMI10"/>
                <w:sz w:val="20"/>
                <w:szCs w:val="20"/>
              </w:rPr>
              <w:t xml:space="preserve">X </w:t>
            </w:r>
            <w:r>
              <w:rPr>
                <w:rFonts w:ascii="SFRM1000" w:hAnsi="SFRM1000" w:cs="SFRM1000"/>
                <w:sz w:val="20"/>
                <w:szCs w:val="20"/>
              </w:rPr>
              <w:t xml:space="preserve">une variable aléatoire, de densité donnée par la courbe de la figure ci-dessous. Que valent l’espérance et l’écart-type de </w:t>
            </w:r>
            <w:r>
              <w:rPr>
                <w:rFonts w:ascii="CMMI10" w:hAnsi="CMMI10" w:cs="CMMI10"/>
                <w:sz w:val="20"/>
                <w:szCs w:val="20"/>
              </w:rPr>
              <w:t>X</w:t>
            </w:r>
            <w:r>
              <w:rPr>
                <w:rFonts w:ascii="SFRM1000" w:hAnsi="SFRM1000" w:cs="SFRM1000"/>
                <w:sz w:val="20"/>
                <w:szCs w:val="20"/>
              </w:rPr>
              <w:t xml:space="preserve">, notés </w:t>
            </w:r>
            <w:r>
              <w:rPr>
                <w:rFonts w:ascii="MSBM10" w:hAnsi="MSBM10" w:cs="MSBM10"/>
                <w:sz w:val="20"/>
                <w:szCs w:val="20"/>
              </w:rPr>
              <w:t>E</w:t>
            </w:r>
            <w:r>
              <w:rPr>
                <w:rFonts w:ascii="CMR10" w:hAnsi="CMR10" w:cs="CMR10"/>
                <w:sz w:val="20"/>
                <w:szCs w:val="20"/>
              </w:rPr>
              <w:t>(</w:t>
            </w:r>
            <w:r>
              <w:rPr>
                <w:rFonts w:ascii="CMMI10" w:hAnsi="CMMI10" w:cs="CMMI10"/>
                <w:sz w:val="20"/>
                <w:szCs w:val="20"/>
              </w:rPr>
              <w:t>X</w:t>
            </w:r>
            <w:r>
              <w:rPr>
                <w:rFonts w:ascii="CMR10" w:hAnsi="CMR10" w:cs="CMR10"/>
                <w:sz w:val="20"/>
                <w:szCs w:val="20"/>
              </w:rPr>
              <w:t xml:space="preserve">) </w:t>
            </w:r>
            <w:r>
              <w:rPr>
                <w:rFonts w:ascii="SFRM1000" w:hAnsi="SFRM1000" w:cs="SFRM1000"/>
                <w:sz w:val="20"/>
                <w:szCs w:val="20"/>
              </w:rPr>
              <w:t xml:space="preserve">et </w:t>
            </w:r>
            <w:r>
              <w:rPr>
                <w:rFonts w:ascii="CMMI10" w:hAnsi="CMMI10" w:cs="CMMI10"/>
                <w:sz w:val="20"/>
                <w:szCs w:val="20"/>
              </w:rPr>
              <w:sym w:font="Symbol" w:char="F073"/>
            </w:r>
            <w:r>
              <w:rPr>
                <w:rFonts w:ascii="CMMI10" w:hAnsi="CMMI10" w:cs="CMMI10"/>
                <w:sz w:val="20"/>
                <w:szCs w:val="20"/>
                <w:vertAlign w:val="subscript"/>
              </w:rPr>
              <w:t>X</w:t>
            </w:r>
            <w:r>
              <w:rPr>
                <w:rFonts w:ascii="CMMI7" w:hAnsi="CMMI7" w:cs="CMMI7"/>
                <w:sz w:val="14"/>
                <w:szCs w:val="14"/>
              </w:rPr>
              <w:t xml:space="preserve"> </w:t>
            </w:r>
            <w:r>
              <w:rPr>
                <w:rFonts w:ascii="SFRM1000" w:hAnsi="SFRM1000" w:cs="SFRM1000"/>
                <w:sz w:val="20"/>
                <w:szCs w:val="20"/>
              </w:rPr>
              <w:t>? (Aucun calcul n’est nécessaire).</w:t>
            </w:r>
          </w:p>
          <w:p w14:paraId="7D1C8110" w14:textId="77777777" w:rsidR="007525D4" w:rsidRDefault="007525D4" w:rsidP="0075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SFRM1000" w:hAnsi="SFRM1000" w:cs="SFRM1000"/>
                <w:sz w:val="20"/>
                <w:szCs w:val="20"/>
              </w:rPr>
            </w:pPr>
          </w:p>
          <w:p w14:paraId="49902F88" w14:textId="77777777" w:rsidR="007525D4" w:rsidRDefault="007525D4" w:rsidP="0075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SFRM1000" w:hAnsi="SFRM1000" w:cs="SFRM1000"/>
                <w:sz w:val="20"/>
                <w:szCs w:val="20"/>
              </w:rPr>
            </w:pPr>
          </w:p>
          <w:p w14:paraId="3B7C63D3" w14:textId="77777777" w:rsidR="007525D4" w:rsidRDefault="007525D4" w:rsidP="0075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FRM1000" w:hAnsi="SFRM1000" w:cs="SFRM1000"/>
                <w:sz w:val="20"/>
                <w:szCs w:val="20"/>
              </w:rPr>
            </w:pPr>
            <w:r>
              <w:rPr>
                <w:rFonts w:ascii="SFRM1000" w:hAnsi="SFRM1000" w:cs="SFRM1000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653002E" wp14:editId="193AE0B8">
                  <wp:extent cx="4143375" cy="2114550"/>
                  <wp:effectExtent l="19050" t="0" r="9525" b="0"/>
                  <wp:docPr id="288" name="Imag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37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E7350" w14:textId="77777777" w:rsidR="007525D4" w:rsidRPr="007525D4" w:rsidRDefault="007525D4" w:rsidP="007525D4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E(X) = 2,5, </w:t>
            </w:r>
            <w:r w:rsidRPr="007525D4">
              <w:rPr>
                <w:rFonts w:asciiTheme="majorBidi" w:hAnsiTheme="majorBidi" w:cstheme="majorBidi"/>
                <w:sz w:val="24"/>
                <w:szCs w:val="24"/>
              </w:rPr>
              <w:sym w:font="Symbol" w:char="F073"/>
            </w:r>
            <w:r w:rsidRPr="007525D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X</w:t>
            </w:r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 = 1</w:t>
            </w:r>
            <w:proofErr w:type="gramStart"/>
            <w:r w:rsidRPr="007525D4">
              <w:rPr>
                <w:rFonts w:asciiTheme="majorBidi" w:hAnsiTheme="majorBidi" w:cstheme="majorBidi"/>
                <w:sz w:val="24"/>
                <w:szCs w:val="24"/>
              </w:rPr>
              <w:t>/(</w:t>
            </w:r>
            <w:proofErr w:type="gramEnd"/>
            <w:r w:rsidRPr="007525D4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7525D4">
              <w:rPr>
                <w:rFonts w:asciiTheme="majorBidi" w:hAnsiTheme="majorBidi" w:cstheme="majorBidi"/>
                <w:position w:val="-8"/>
                <w:sz w:val="24"/>
                <w:szCs w:val="24"/>
              </w:rPr>
              <w:object w:dxaOrig="360" w:dyaOrig="360" w14:anchorId="7F0B31FC">
                <v:shape id="_x0000_i1041" type="#_x0000_t75" style="width:18pt;height:18pt" o:ole="">
                  <v:imagedata r:id="rId11" o:title=""/>
                </v:shape>
                <o:OLEObject Type="Embed" ProgID="Equation.3" ShapeID="_x0000_i1041" DrawAspect="Content" ObjectID="_1676452966" r:id="rId12"/>
              </w:object>
            </w:r>
            <w:r w:rsidRPr="007525D4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14:paraId="7B6A9FD9" w14:textId="77777777" w:rsidR="007525D4" w:rsidRPr="007525D4" w:rsidRDefault="007525D4" w:rsidP="007525D4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E(X) = 2,5, </w:t>
            </w:r>
            <w:r w:rsidRPr="007525D4">
              <w:rPr>
                <w:rFonts w:asciiTheme="majorBidi" w:hAnsiTheme="majorBidi" w:cstheme="majorBidi"/>
                <w:sz w:val="24"/>
                <w:szCs w:val="24"/>
              </w:rPr>
              <w:sym w:font="Symbol" w:char="F073"/>
            </w:r>
            <w:r w:rsidRPr="007525D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X</w:t>
            </w:r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 = 1/12</w:t>
            </w:r>
          </w:p>
          <w:p w14:paraId="4483353A" w14:textId="77777777" w:rsidR="007525D4" w:rsidRPr="007525D4" w:rsidRDefault="007525D4" w:rsidP="007525D4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E(X) = 2,5, </w:t>
            </w:r>
            <w:r w:rsidRPr="007525D4">
              <w:rPr>
                <w:rFonts w:asciiTheme="majorBidi" w:hAnsiTheme="majorBidi" w:cstheme="majorBidi"/>
                <w:sz w:val="24"/>
                <w:szCs w:val="24"/>
              </w:rPr>
              <w:sym w:font="Symbol" w:char="F073"/>
            </w:r>
            <w:r w:rsidRPr="007525D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X</w:t>
            </w:r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 = 2,0 </w:t>
            </w:r>
          </w:p>
          <w:p w14:paraId="789DD366" w14:textId="77777777" w:rsidR="007525D4" w:rsidRPr="007525D4" w:rsidRDefault="007525D4" w:rsidP="007525D4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E(X) = 0, </w:t>
            </w:r>
            <w:r w:rsidRPr="007525D4">
              <w:rPr>
                <w:rFonts w:asciiTheme="majorBidi" w:hAnsiTheme="majorBidi" w:cstheme="majorBidi"/>
                <w:sz w:val="24"/>
                <w:szCs w:val="24"/>
              </w:rPr>
              <w:sym w:font="Symbol" w:char="F073"/>
            </w:r>
            <w:r w:rsidRPr="007525D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X</w:t>
            </w:r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 = 2,0 </w:t>
            </w:r>
          </w:p>
          <w:p w14:paraId="59C3EE62" w14:textId="77777777" w:rsidR="007525D4" w:rsidRPr="007525D4" w:rsidRDefault="007525D4" w:rsidP="007525D4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E(X) = 0, </w:t>
            </w:r>
            <w:r w:rsidRPr="007525D4">
              <w:rPr>
                <w:rFonts w:asciiTheme="majorBidi" w:hAnsiTheme="majorBidi" w:cstheme="majorBidi"/>
                <w:sz w:val="24"/>
                <w:szCs w:val="24"/>
              </w:rPr>
              <w:sym w:font="Symbol" w:char="F073"/>
            </w:r>
            <w:r w:rsidRPr="007525D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X</w:t>
            </w:r>
            <w:r w:rsidRPr="007525D4">
              <w:rPr>
                <w:rFonts w:asciiTheme="majorBidi" w:hAnsiTheme="majorBidi" w:cstheme="majorBidi"/>
                <w:sz w:val="24"/>
                <w:szCs w:val="24"/>
              </w:rPr>
              <w:t xml:space="preserve"> = 1</w:t>
            </w:r>
            <w:proofErr w:type="gramStart"/>
            <w:r w:rsidRPr="007525D4">
              <w:rPr>
                <w:rFonts w:asciiTheme="majorBidi" w:hAnsiTheme="majorBidi" w:cstheme="majorBidi"/>
                <w:sz w:val="24"/>
                <w:szCs w:val="24"/>
              </w:rPr>
              <w:t>/(</w:t>
            </w:r>
            <w:proofErr w:type="gramEnd"/>
            <w:r w:rsidRPr="007525D4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7525D4">
              <w:rPr>
                <w:rFonts w:asciiTheme="majorBidi" w:hAnsiTheme="majorBidi" w:cstheme="majorBidi"/>
                <w:position w:val="-8"/>
                <w:sz w:val="24"/>
                <w:szCs w:val="24"/>
              </w:rPr>
              <w:object w:dxaOrig="360" w:dyaOrig="360" w14:anchorId="6B899DDC">
                <v:shape id="_x0000_i1042" type="#_x0000_t75" style="width:18pt;height:18pt" o:ole="">
                  <v:imagedata r:id="rId11" o:title=""/>
                </v:shape>
                <o:OLEObject Type="Embed" ProgID="Equation.3" ShapeID="_x0000_i1042" DrawAspect="Content" ObjectID="_1676452967" r:id="rId13"/>
              </w:object>
            </w:r>
            <w:r w:rsidRPr="007525D4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14:paraId="7827302F" w14:textId="77777777" w:rsidR="007525D4" w:rsidRDefault="007525D4" w:rsidP="007525D4">
            <w:pPr>
              <w:pStyle w:val="Paragraphedeliste"/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71CE6549" w14:textId="1BDBAB5D" w:rsidR="00B13470" w:rsidRPr="007525D4" w:rsidRDefault="00B13470" w:rsidP="007525D4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7525D4">
              <w:rPr>
                <w:rFonts w:asciiTheme="majorBidi" w:eastAsia="Times New Roman" w:hAnsiTheme="majorBidi" w:cstheme="majorBidi"/>
                <w:lang w:eastAsia="fr-FR"/>
              </w:rPr>
              <w:t>On appelle fonction de répartition d’une variable aléatoire la fonction F définie pour tout réel x par :</w:t>
            </w:r>
          </w:p>
          <w:p w14:paraId="1610839B" w14:textId="77777777" w:rsidR="00536B3D" w:rsidRDefault="00536B3D" w:rsidP="00536B3D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lang w:val="en-US"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val="en-US" w:eastAsia="fr-FR"/>
              </w:rPr>
              <w:t xml:space="preserve">F(x)=P(X=x) </w:t>
            </w:r>
          </w:p>
          <w:p w14:paraId="12957BF2" w14:textId="77777777" w:rsidR="00536B3D" w:rsidRDefault="00536B3D" w:rsidP="00536B3D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lang w:val="en-US"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val="en-US" w:eastAsia="fr-FR"/>
              </w:rPr>
              <w:t>F(x)=P(X&lt;=x)</w:t>
            </w:r>
          </w:p>
          <w:p w14:paraId="0BC0B3F5" w14:textId="77777777" w:rsidR="00536B3D" w:rsidRPr="00536B3D" w:rsidRDefault="00536B3D" w:rsidP="00536B3D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lang w:val="en-US"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F(x)=P(X&gt;=x)</w:t>
            </w:r>
          </w:p>
          <w:p w14:paraId="7AC46497" w14:textId="77777777" w:rsidR="00536B3D" w:rsidRPr="00536B3D" w:rsidRDefault="00536B3D" w:rsidP="00536B3D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 w:eastAsia="fr-FR"/>
              </w:rPr>
            </w:pPr>
          </w:p>
        </w:tc>
      </w:tr>
      <w:tr w:rsidR="00955D95" w:rsidRPr="00536B3D" w14:paraId="070D0461" w14:textId="77777777" w:rsidTr="007525D4">
        <w:trPr>
          <w:tblCellSpacing w:w="15" w:type="dxa"/>
        </w:trPr>
        <w:tc>
          <w:tcPr>
            <w:tcW w:w="1644" w:type="pct"/>
            <w:vAlign w:val="center"/>
            <w:hideMark/>
          </w:tcPr>
          <w:p w14:paraId="3C4F5068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44" w:type="pct"/>
            <w:vAlign w:val="center"/>
            <w:hideMark/>
          </w:tcPr>
          <w:p w14:paraId="49CC67DE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44" w:type="pct"/>
            <w:vAlign w:val="center"/>
            <w:hideMark/>
          </w:tcPr>
          <w:p w14:paraId="41B9916E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196DA16E" w14:textId="77777777" w:rsidR="00955D95" w:rsidRPr="00536B3D" w:rsidRDefault="00955D95" w:rsidP="00955D95">
      <w:pPr>
        <w:spacing w:after="0" w:line="240" w:lineRule="auto"/>
        <w:rPr>
          <w:rFonts w:asciiTheme="majorBidi" w:eastAsia="Times New Roman" w:hAnsiTheme="majorBidi" w:cstheme="majorBidi"/>
          <w:vanish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2984"/>
        <w:gridCol w:w="3089"/>
      </w:tblGrid>
      <w:tr w:rsidR="00955D95" w:rsidRPr="00536B3D" w14:paraId="5793A182" w14:textId="77777777" w:rsidTr="00955D95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DD6C88A" w14:textId="4CF5BC81" w:rsidR="00955D95" w:rsidRPr="007525D4" w:rsidRDefault="00955D95" w:rsidP="007525D4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7525D4">
              <w:rPr>
                <w:rFonts w:asciiTheme="majorBidi" w:eastAsia="Times New Roman" w:hAnsiTheme="majorBidi" w:cstheme="majorBidi"/>
                <w:lang w:eastAsia="fr-FR"/>
              </w:rPr>
              <w:t>Soient X et Y deux variables aléatoires définies respectivement sur les univers U</w:t>
            </w:r>
            <w:proofErr w:type="gramStart"/>
            <w:r w:rsidRPr="007525D4">
              <w:rPr>
                <w:rFonts w:asciiTheme="majorBidi" w:eastAsia="Times New Roman" w:hAnsiTheme="majorBidi" w:cstheme="majorBidi"/>
                <w:lang w:eastAsia="fr-FR"/>
              </w:rPr>
              <w:t>={</w:t>
            </w:r>
            <w:proofErr w:type="gramEnd"/>
            <w:r w:rsidRPr="007525D4">
              <w:rPr>
                <w:rFonts w:asciiTheme="majorBidi" w:eastAsia="Times New Roman" w:hAnsiTheme="majorBidi" w:cstheme="majorBidi"/>
                <w:lang w:eastAsia="fr-FR"/>
              </w:rPr>
              <w:t>1,2,3,4} et V={1,2,3,4,5,6}. Alors on sait que, pour a réel, E(</w:t>
            </w:r>
            <w:proofErr w:type="spellStart"/>
            <w:r w:rsidRPr="007525D4">
              <w:rPr>
                <w:rFonts w:asciiTheme="majorBidi" w:eastAsia="Times New Roman" w:hAnsiTheme="majorBidi" w:cstheme="majorBidi"/>
                <w:lang w:eastAsia="fr-FR"/>
              </w:rPr>
              <w:t>X+</w:t>
            </w:r>
            <w:proofErr w:type="gramStart"/>
            <w:r w:rsidRPr="007525D4">
              <w:rPr>
                <w:rFonts w:asciiTheme="majorBidi" w:eastAsia="Times New Roman" w:hAnsiTheme="majorBidi" w:cstheme="majorBidi"/>
                <w:lang w:eastAsia="fr-FR"/>
              </w:rPr>
              <w:t>aY</w:t>
            </w:r>
            <w:proofErr w:type="spellEnd"/>
            <w:r w:rsidRPr="007525D4">
              <w:rPr>
                <w:rFonts w:asciiTheme="majorBidi" w:eastAsia="Times New Roman" w:hAnsiTheme="majorBidi" w:cstheme="majorBidi"/>
                <w:lang w:eastAsia="fr-FR"/>
              </w:rPr>
              <w:t>)=</w:t>
            </w:r>
            <w:proofErr w:type="gramEnd"/>
            <w:r w:rsidRPr="007525D4">
              <w:rPr>
                <w:rFonts w:asciiTheme="majorBidi" w:eastAsia="Times New Roman" w:hAnsiTheme="majorBidi" w:cstheme="majorBidi"/>
                <w:lang w:eastAsia="fr-FR"/>
              </w:rPr>
              <w:t>E(X)+</w:t>
            </w:r>
            <w:proofErr w:type="spellStart"/>
            <w:r w:rsidRPr="007525D4">
              <w:rPr>
                <w:rFonts w:asciiTheme="majorBidi" w:eastAsia="Times New Roman" w:hAnsiTheme="majorBidi" w:cstheme="majorBidi"/>
                <w:lang w:eastAsia="fr-FR"/>
              </w:rPr>
              <w:t>aE</w:t>
            </w:r>
            <w:proofErr w:type="spellEnd"/>
            <w:r w:rsidRPr="007525D4">
              <w:rPr>
                <w:rFonts w:asciiTheme="majorBidi" w:eastAsia="Times New Roman" w:hAnsiTheme="majorBidi" w:cstheme="majorBidi"/>
                <w:lang w:eastAsia="fr-FR"/>
              </w:rPr>
              <w:t xml:space="preserve">(Y). </w:t>
            </w:r>
          </w:p>
          <w:p w14:paraId="53D805DC" w14:textId="77777777" w:rsidR="00536B3D" w:rsidRDefault="00536B3D" w:rsidP="00536B3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Vrai</w:t>
            </w:r>
          </w:p>
          <w:p w14:paraId="2165BDD0" w14:textId="77777777" w:rsidR="00536B3D" w:rsidRPr="00536B3D" w:rsidRDefault="00536B3D" w:rsidP="00536B3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Faux</w:t>
            </w:r>
          </w:p>
          <w:p w14:paraId="572F95D3" w14:textId="77777777" w:rsidR="00536B3D" w:rsidRPr="00536B3D" w:rsidRDefault="00536B3D" w:rsidP="00536B3D">
            <w:pPr>
              <w:pStyle w:val="Paragraphedeliste"/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955D95" w:rsidRPr="00536B3D" w14:paraId="0690550D" w14:textId="77777777" w:rsidTr="00955D95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55A7DA9B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50" w:type="pct"/>
            <w:vAlign w:val="center"/>
            <w:hideMark/>
          </w:tcPr>
          <w:p w14:paraId="237A591B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B930C2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6A1B8DA4" w14:textId="77777777" w:rsidR="00955D95" w:rsidRPr="00536B3D" w:rsidRDefault="00955D95" w:rsidP="00955D95">
      <w:pPr>
        <w:spacing w:after="0" w:line="240" w:lineRule="auto"/>
        <w:rPr>
          <w:rFonts w:asciiTheme="majorBidi" w:eastAsia="Times New Roman" w:hAnsiTheme="majorBidi" w:cstheme="majorBidi"/>
          <w:vanish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2984"/>
        <w:gridCol w:w="3089"/>
      </w:tblGrid>
      <w:tr w:rsidR="00955D95" w:rsidRPr="00536B3D" w14:paraId="7A260D2C" w14:textId="77777777" w:rsidTr="00955D95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E15B614" w14:textId="615E0CF7" w:rsidR="00955D95" w:rsidRPr="007525D4" w:rsidRDefault="00955D95" w:rsidP="007525D4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7525D4">
              <w:rPr>
                <w:rFonts w:asciiTheme="majorBidi" w:eastAsia="Times New Roman" w:hAnsiTheme="majorBidi" w:cstheme="majorBidi"/>
                <w:lang w:eastAsia="fr-FR"/>
              </w:rPr>
              <w:lastRenderedPageBreak/>
              <w:t xml:space="preserve">On lance un dé 6 fois et on note le chiffre obtenu. Cette épreuve est-elle une épreuve de Bernoulli ? </w:t>
            </w:r>
          </w:p>
          <w:p w14:paraId="61F6ED83" w14:textId="77777777" w:rsidR="00536B3D" w:rsidRDefault="00536B3D" w:rsidP="00536B3D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Oui</w:t>
            </w:r>
          </w:p>
          <w:p w14:paraId="5902A908" w14:textId="77777777" w:rsidR="00536B3D" w:rsidRPr="00536B3D" w:rsidRDefault="00536B3D" w:rsidP="00536B3D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Non</w:t>
            </w:r>
          </w:p>
          <w:p w14:paraId="561B8E11" w14:textId="77777777" w:rsidR="00536B3D" w:rsidRPr="00536B3D" w:rsidRDefault="00536B3D" w:rsidP="00536B3D">
            <w:pPr>
              <w:pStyle w:val="Paragraphedeliste"/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955D95" w:rsidRPr="00536B3D" w14:paraId="6063BB5A" w14:textId="77777777" w:rsidTr="00955D95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20D43983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50" w:type="pct"/>
            <w:vAlign w:val="center"/>
            <w:hideMark/>
          </w:tcPr>
          <w:p w14:paraId="08AF190E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60E5FC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6D175E7C" w14:textId="77777777" w:rsidR="00955D95" w:rsidRPr="00536B3D" w:rsidRDefault="00955D95" w:rsidP="00955D95">
      <w:pPr>
        <w:spacing w:after="0" w:line="240" w:lineRule="auto"/>
        <w:rPr>
          <w:rFonts w:asciiTheme="majorBidi" w:eastAsia="Times New Roman" w:hAnsiTheme="majorBidi" w:cstheme="majorBidi"/>
          <w:vanish/>
          <w:lang w:eastAsia="fr-F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79"/>
        <w:gridCol w:w="8846"/>
      </w:tblGrid>
      <w:tr w:rsidR="00955D95" w:rsidRPr="00536B3D" w14:paraId="2F6748E3" w14:textId="77777777" w:rsidTr="00536B3D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4909F60" w14:textId="7A437638" w:rsidR="00955D95" w:rsidRPr="007525D4" w:rsidRDefault="00955D95" w:rsidP="007525D4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7525D4">
              <w:rPr>
                <w:rFonts w:asciiTheme="majorBidi" w:eastAsia="Times New Roman" w:hAnsiTheme="majorBidi" w:cstheme="majorBidi"/>
                <w:lang w:eastAsia="fr-FR"/>
              </w:rPr>
              <w:t xml:space="preserve">On joue 40000 fois à pile ou face. La variable aléatoire égale au nombre de fois où pile est sorti suit-elle un schéma de Bernoulli ? </w:t>
            </w:r>
          </w:p>
          <w:p w14:paraId="2B3F081C" w14:textId="77777777" w:rsidR="00536B3D" w:rsidRDefault="00536B3D" w:rsidP="00536B3D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Oui</w:t>
            </w:r>
          </w:p>
          <w:p w14:paraId="2C26D2AB" w14:textId="77777777" w:rsidR="00536B3D" w:rsidRPr="00536B3D" w:rsidRDefault="00536B3D" w:rsidP="00536B3D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Non</w:t>
            </w:r>
          </w:p>
          <w:p w14:paraId="686CC24F" w14:textId="77777777" w:rsidR="00536B3D" w:rsidRPr="00536B3D" w:rsidRDefault="00536B3D" w:rsidP="00536B3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955D95" w:rsidRPr="00536B3D" w14:paraId="586047CE" w14:textId="77777777" w:rsidTr="00536B3D">
        <w:trPr>
          <w:gridAfter w:val="1"/>
          <w:tblCellSpacing w:w="15" w:type="dxa"/>
        </w:trPr>
        <w:tc>
          <w:tcPr>
            <w:tcW w:w="20" w:type="pct"/>
            <w:vAlign w:val="center"/>
            <w:hideMark/>
          </w:tcPr>
          <w:p w14:paraId="2863ED6E" w14:textId="77777777" w:rsidR="00955D95" w:rsidRPr="00536B3D" w:rsidRDefault="00955D95" w:rsidP="00536B3D">
            <w:pPr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0" w:type="pct"/>
            <w:vAlign w:val="center"/>
            <w:hideMark/>
          </w:tcPr>
          <w:p w14:paraId="1C985AF2" w14:textId="77777777" w:rsidR="00955D95" w:rsidRPr="00536B3D" w:rsidRDefault="00955D95" w:rsidP="00536B3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8" w:type="pct"/>
            <w:vAlign w:val="center"/>
            <w:hideMark/>
          </w:tcPr>
          <w:p w14:paraId="1BE5C26B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00AF87E0" w14:textId="77777777" w:rsidR="00955D95" w:rsidRPr="00536B3D" w:rsidRDefault="00955D95" w:rsidP="00955D95">
      <w:pPr>
        <w:spacing w:after="0" w:line="240" w:lineRule="auto"/>
        <w:rPr>
          <w:rFonts w:asciiTheme="majorBidi" w:eastAsia="Times New Roman" w:hAnsiTheme="majorBidi" w:cstheme="majorBidi"/>
          <w:vanish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2984"/>
        <w:gridCol w:w="3089"/>
      </w:tblGrid>
      <w:tr w:rsidR="00955D95" w:rsidRPr="00536B3D" w14:paraId="63DFB84B" w14:textId="77777777" w:rsidTr="00955D95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8FC4E46" w14:textId="77777777" w:rsidR="00536B3D" w:rsidRPr="00536B3D" w:rsidRDefault="00955D95" w:rsidP="007525D4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 xml:space="preserve">On lance un dé. La variable aléatoire qui vaut 4 si on obtient un nombre impair et 0 si on obtient un nombre pair a pour espérance 2. </w:t>
            </w:r>
          </w:p>
          <w:p w14:paraId="3253D296" w14:textId="77777777" w:rsidR="00536B3D" w:rsidRPr="00536B3D" w:rsidRDefault="00536B3D" w:rsidP="00536B3D">
            <w:pPr>
              <w:pStyle w:val="Paragraphedeliste"/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 xml:space="preserve">Vrai </w:t>
            </w:r>
          </w:p>
          <w:p w14:paraId="54C28CCC" w14:textId="77777777" w:rsidR="00955D95" w:rsidRPr="00536B3D" w:rsidRDefault="00955D95" w:rsidP="00536B3D">
            <w:pPr>
              <w:pStyle w:val="Paragraphedeliste"/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Faux ?</w:t>
            </w:r>
          </w:p>
          <w:p w14:paraId="46A052D0" w14:textId="77777777" w:rsidR="00536B3D" w:rsidRPr="00536B3D" w:rsidRDefault="00536B3D" w:rsidP="00536B3D">
            <w:pPr>
              <w:pStyle w:val="Paragraphedeliste"/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0F95D433" w14:textId="77777777" w:rsidR="00536B3D" w:rsidRPr="00536B3D" w:rsidRDefault="00536B3D" w:rsidP="007525D4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Une variable a pour loi de probabilité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286"/>
              <w:gridCol w:w="1281"/>
              <w:gridCol w:w="1281"/>
              <w:gridCol w:w="1281"/>
              <w:gridCol w:w="1281"/>
              <w:gridCol w:w="1281"/>
              <w:gridCol w:w="1281"/>
            </w:tblGrid>
            <w:tr w:rsidR="00536B3D" w:rsidRPr="00536B3D" w14:paraId="46CCACEA" w14:textId="77777777" w:rsidTr="00536B3D">
              <w:tc>
                <w:tcPr>
                  <w:tcW w:w="1293" w:type="dxa"/>
                </w:tcPr>
                <w:p w14:paraId="01FA6BD1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X</w:t>
                  </w:r>
                </w:p>
              </w:tc>
              <w:tc>
                <w:tcPr>
                  <w:tcW w:w="1294" w:type="dxa"/>
                </w:tcPr>
                <w:p w14:paraId="7F06E8BE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1</w:t>
                  </w:r>
                </w:p>
              </w:tc>
              <w:tc>
                <w:tcPr>
                  <w:tcW w:w="1294" w:type="dxa"/>
                </w:tcPr>
                <w:p w14:paraId="471BCD97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2</w:t>
                  </w:r>
                </w:p>
              </w:tc>
              <w:tc>
                <w:tcPr>
                  <w:tcW w:w="1294" w:type="dxa"/>
                </w:tcPr>
                <w:p w14:paraId="10AB017C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4</w:t>
                  </w:r>
                </w:p>
              </w:tc>
              <w:tc>
                <w:tcPr>
                  <w:tcW w:w="1294" w:type="dxa"/>
                </w:tcPr>
                <w:p w14:paraId="0B64AD8B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5</w:t>
                  </w:r>
                </w:p>
              </w:tc>
              <w:tc>
                <w:tcPr>
                  <w:tcW w:w="1294" w:type="dxa"/>
                </w:tcPr>
                <w:p w14:paraId="30626984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6</w:t>
                  </w:r>
                </w:p>
              </w:tc>
              <w:tc>
                <w:tcPr>
                  <w:tcW w:w="1294" w:type="dxa"/>
                </w:tcPr>
                <w:p w14:paraId="4A76B363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8</w:t>
                  </w:r>
                </w:p>
              </w:tc>
            </w:tr>
            <w:tr w:rsidR="00536B3D" w:rsidRPr="00536B3D" w14:paraId="7B4EC250" w14:textId="77777777" w:rsidTr="00536B3D">
              <w:tc>
                <w:tcPr>
                  <w:tcW w:w="1293" w:type="dxa"/>
                </w:tcPr>
                <w:p w14:paraId="35125F94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P(X=x)</w:t>
                  </w:r>
                </w:p>
              </w:tc>
              <w:tc>
                <w:tcPr>
                  <w:tcW w:w="1294" w:type="dxa"/>
                </w:tcPr>
                <w:p w14:paraId="1CE9910D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0.32</w:t>
                  </w:r>
                </w:p>
              </w:tc>
              <w:tc>
                <w:tcPr>
                  <w:tcW w:w="1294" w:type="dxa"/>
                </w:tcPr>
                <w:p w14:paraId="476E62DC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0.15</w:t>
                  </w:r>
                </w:p>
              </w:tc>
              <w:tc>
                <w:tcPr>
                  <w:tcW w:w="1294" w:type="dxa"/>
                </w:tcPr>
                <w:p w14:paraId="70D3622B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0.17</w:t>
                  </w:r>
                </w:p>
              </w:tc>
              <w:tc>
                <w:tcPr>
                  <w:tcW w:w="1294" w:type="dxa"/>
                </w:tcPr>
                <w:p w14:paraId="7869FA10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0.41</w:t>
                  </w:r>
                </w:p>
              </w:tc>
              <w:tc>
                <w:tcPr>
                  <w:tcW w:w="1294" w:type="dxa"/>
                </w:tcPr>
                <w:p w14:paraId="14AB2E21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0.25</w:t>
                  </w:r>
                </w:p>
              </w:tc>
              <w:tc>
                <w:tcPr>
                  <w:tcW w:w="1294" w:type="dxa"/>
                </w:tcPr>
                <w:p w14:paraId="06155446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0.12</w:t>
                  </w:r>
                </w:p>
              </w:tc>
            </w:tr>
          </w:tbl>
          <w:p w14:paraId="178182CE" w14:textId="77777777" w:rsidR="00536B3D" w:rsidRPr="00536B3D" w:rsidRDefault="00536B3D" w:rsidP="00536B3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5E83E988" w14:textId="77777777" w:rsidR="00536B3D" w:rsidRPr="00536B3D" w:rsidRDefault="00536B3D" w:rsidP="00536B3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Est-ce une variable aléatoire ?</w:t>
            </w:r>
          </w:p>
          <w:p w14:paraId="05A2F84D" w14:textId="77777777" w:rsidR="00536B3D" w:rsidRDefault="00536B3D" w:rsidP="00536B3D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Oui</w:t>
            </w:r>
          </w:p>
          <w:p w14:paraId="581C590B" w14:textId="77777777" w:rsidR="00536B3D" w:rsidRDefault="00536B3D" w:rsidP="00536B3D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Non</w:t>
            </w:r>
          </w:p>
          <w:p w14:paraId="5290E83E" w14:textId="77777777" w:rsidR="00443332" w:rsidRDefault="00443332" w:rsidP="00443332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2194C895" w14:textId="77777777" w:rsidR="00536B3D" w:rsidRPr="00536B3D" w:rsidRDefault="00536B3D" w:rsidP="00536B3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955D95" w:rsidRPr="00536B3D" w14:paraId="735BA00B" w14:textId="77777777" w:rsidTr="00955D95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18AE0FFB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50" w:type="pct"/>
            <w:vAlign w:val="center"/>
            <w:hideMark/>
          </w:tcPr>
          <w:p w14:paraId="68A7D7E3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121927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1D17ACA6" w14:textId="77777777" w:rsidR="00955D95" w:rsidRPr="00536B3D" w:rsidRDefault="00955D95" w:rsidP="00955D95">
      <w:pPr>
        <w:spacing w:after="0" w:line="240" w:lineRule="auto"/>
        <w:rPr>
          <w:rFonts w:asciiTheme="majorBidi" w:eastAsia="Times New Roman" w:hAnsiTheme="majorBidi" w:cstheme="majorBidi"/>
          <w:vanish/>
          <w:lang w:eastAsia="fr-FR"/>
        </w:rPr>
      </w:pPr>
    </w:p>
    <w:tbl>
      <w:tblPr>
        <w:tblW w:w="509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4"/>
        <w:gridCol w:w="79"/>
        <w:gridCol w:w="123"/>
      </w:tblGrid>
      <w:tr w:rsidR="00955D95" w:rsidRPr="00536B3D" w14:paraId="7E6BD98C" w14:textId="77777777" w:rsidTr="007525D4">
        <w:trPr>
          <w:tblCellSpacing w:w="15" w:type="dxa"/>
        </w:trPr>
        <w:tc>
          <w:tcPr>
            <w:tcW w:w="4866" w:type="pct"/>
            <w:vAlign w:val="center"/>
            <w:hideMark/>
          </w:tcPr>
          <w:p w14:paraId="6DC24C56" w14:textId="77777777" w:rsidR="00443332" w:rsidRDefault="00443332" w:rsidP="00443332">
            <w:pPr>
              <w:spacing w:after="0" w:line="240" w:lineRule="auto"/>
              <w:ind w:left="360"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51F7727B" w14:textId="77777777" w:rsidR="00443332" w:rsidRDefault="00443332" w:rsidP="00443332">
            <w:pPr>
              <w:spacing w:after="0" w:line="240" w:lineRule="auto"/>
              <w:ind w:left="360"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1CEFC09D" w14:textId="77777777" w:rsidR="00443332" w:rsidRDefault="00443332" w:rsidP="00443332">
            <w:pPr>
              <w:spacing w:after="0" w:line="240" w:lineRule="auto"/>
              <w:ind w:left="360"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34BCF80A" w14:textId="77777777" w:rsidR="00443332" w:rsidRDefault="00443332" w:rsidP="00443332">
            <w:pPr>
              <w:spacing w:after="0" w:line="240" w:lineRule="auto"/>
              <w:ind w:left="360"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50846987" w14:textId="77777777" w:rsidR="00443332" w:rsidRPr="00536B3D" w:rsidRDefault="00443332" w:rsidP="007525D4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 xml:space="preserve">Soit X une variable aléatoire. Laquelle de ces affirmations est juste ? </w:t>
            </w:r>
          </w:p>
          <w:p w14:paraId="02D14E57" w14:textId="77777777" w:rsidR="00443332" w:rsidRDefault="00443332" w:rsidP="00443332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Theme="majorBidi" w:eastAsia="Times New Roman" w:hAnsiTheme="majorBidi" w:cstheme="majorBidi"/>
                <w:lang w:eastAsia="fr-FR"/>
              </w:rPr>
            </w:pPr>
            <w:r w:rsidRPr="00443332">
              <w:rPr>
                <w:rFonts w:asciiTheme="majorBidi" w:eastAsia="Times New Roman" w:hAnsiTheme="majorBidi" w:cstheme="majorBidi"/>
                <w:lang w:eastAsia="fr-FR"/>
              </w:rPr>
              <w:t>la fonction de répartition de X est décroissante</w:t>
            </w:r>
          </w:p>
          <w:p w14:paraId="32B72178" w14:textId="77777777" w:rsidR="00443332" w:rsidRPr="00443332" w:rsidRDefault="00443332" w:rsidP="00443332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Theme="majorBidi" w:eastAsia="Times New Roman" w:hAnsiTheme="majorBidi" w:cstheme="majorBidi"/>
                <w:lang w:eastAsia="fr-FR"/>
              </w:rPr>
            </w:pPr>
            <w:r w:rsidRPr="00443332">
              <w:rPr>
                <w:rFonts w:asciiTheme="majorBidi" w:eastAsia="Times New Roman" w:hAnsiTheme="majorBidi" w:cstheme="majorBidi"/>
                <w:lang w:eastAsia="fr-FR"/>
              </w:rPr>
              <w:t>la fonction de répartition de X est continue</w:t>
            </w:r>
          </w:p>
          <w:p w14:paraId="368BC579" w14:textId="77777777" w:rsidR="00443332" w:rsidRPr="00443332" w:rsidRDefault="00443332" w:rsidP="00443332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Theme="majorBidi" w:eastAsia="Times New Roman" w:hAnsiTheme="majorBidi" w:cstheme="majorBidi"/>
                <w:lang w:eastAsia="fr-FR"/>
              </w:rPr>
            </w:pPr>
            <w:r w:rsidRPr="00443332">
              <w:rPr>
                <w:rFonts w:asciiTheme="majorBidi" w:eastAsia="Times New Roman" w:hAnsiTheme="majorBidi" w:cstheme="majorBidi"/>
                <w:lang w:eastAsia="fr-FR"/>
              </w:rPr>
              <w:t>la fonction de répartition de X va de R vers [0,1/2]</w:t>
            </w:r>
          </w:p>
          <w:p w14:paraId="2B238B60" w14:textId="77777777" w:rsidR="00443332" w:rsidRPr="00443332" w:rsidRDefault="00443332" w:rsidP="00443332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Theme="majorBidi" w:eastAsia="Times New Roman" w:hAnsiTheme="majorBidi" w:cstheme="majorBidi"/>
                <w:lang w:eastAsia="fr-FR"/>
              </w:rPr>
            </w:pPr>
            <w:r w:rsidRPr="00443332">
              <w:rPr>
                <w:rFonts w:asciiTheme="majorBidi" w:eastAsia="Times New Roman" w:hAnsiTheme="majorBidi" w:cstheme="majorBidi"/>
                <w:lang w:eastAsia="fr-FR"/>
              </w:rPr>
              <w:t>la fonction de répartition de X est croissante</w:t>
            </w:r>
          </w:p>
          <w:p w14:paraId="0DA6A23E" w14:textId="77777777" w:rsidR="00443332" w:rsidRDefault="00443332" w:rsidP="00443332">
            <w:pPr>
              <w:spacing w:after="0" w:line="240" w:lineRule="auto"/>
              <w:ind w:left="360"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4CAAD91F" w14:textId="77777777" w:rsidR="00955D95" w:rsidRPr="00536B3D" w:rsidRDefault="00536B3D" w:rsidP="007525D4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Le nombre n de voitures vendues dans une succursale donnée définit une variable aléatoire N. On établit que N suit la loi suivante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98"/>
              <w:gridCol w:w="1492"/>
              <w:gridCol w:w="1492"/>
              <w:gridCol w:w="1493"/>
              <w:gridCol w:w="1493"/>
              <w:gridCol w:w="1491"/>
            </w:tblGrid>
            <w:tr w:rsidR="00536B3D" w:rsidRPr="00536B3D" w14:paraId="42870741" w14:textId="77777777" w:rsidTr="00536B3D">
              <w:tc>
                <w:tcPr>
                  <w:tcW w:w="1507" w:type="dxa"/>
                </w:tcPr>
                <w:p w14:paraId="515867BB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N</w:t>
                  </w:r>
                </w:p>
              </w:tc>
              <w:tc>
                <w:tcPr>
                  <w:tcW w:w="1507" w:type="dxa"/>
                </w:tcPr>
                <w:p w14:paraId="4790593C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0</w:t>
                  </w:r>
                </w:p>
              </w:tc>
              <w:tc>
                <w:tcPr>
                  <w:tcW w:w="1507" w:type="dxa"/>
                </w:tcPr>
                <w:p w14:paraId="07BC26A5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1</w:t>
                  </w:r>
                </w:p>
              </w:tc>
              <w:tc>
                <w:tcPr>
                  <w:tcW w:w="1508" w:type="dxa"/>
                </w:tcPr>
                <w:p w14:paraId="5823453B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2</w:t>
                  </w:r>
                </w:p>
              </w:tc>
              <w:tc>
                <w:tcPr>
                  <w:tcW w:w="1508" w:type="dxa"/>
                </w:tcPr>
                <w:p w14:paraId="5C23D89A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3</w:t>
                  </w:r>
                </w:p>
              </w:tc>
              <w:tc>
                <w:tcPr>
                  <w:tcW w:w="1508" w:type="dxa"/>
                </w:tcPr>
                <w:p w14:paraId="6639628F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4</w:t>
                  </w:r>
                </w:p>
              </w:tc>
            </w:tr>
            <w:tr w:rsidR="00536B3D" w:rsidRPr="00536B3D" w14:paraId="484BC687" w14:textId="77777777" w:rsidTr="00536B3D">
              <w:tc>
                <w:tcPr>
                  <w:tcW w:w="1507" w:type="dxa"/>
                </w:tcPr>
                <w:p w14:paraId="512E1364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P(N=n)</w:t>
                  </w:r>
                </w:p>
              </w:tc>
              <w:tc>
                <w:tcPr>
                  <w:tcW w:w="1507" w:type="dxa"/>
                </w:tcPr>
                <w:p w14:paraId="6FAAC7CE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0.1</w:t>
                  </w:r>
                </w:p>
              </w:tc>
              <w:tc>
                <w:tcPr>
                  <w:tcW w:w="1507" w:type="dxa"/>
                </w:tcPr>
                <w:p w14:paraId="05C019EF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0.4</w:t>
                  </w:r>
                </w:p>
              </w:tc>
              <w:tc>
                <w:tcPr>
                  <w:tcW w:w="1508" w:type="dxa"/>
                </w:tcPr>
                <w:p w14:paraId="35AF8F1C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0.2</w:t>
                  </w:r>
                </w:p>
              </w:tc>
              <w:tc>
                <w:tcPr>
                  <w:tcW w:w="1508" w:type="dxa"/>
                </w:tcPr>
                <w:p w14:paraId="2B12023C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0.2</w:t>
                  </w:r>
                </w:p>
              </w:tc>
              <w:tc>
                <w:tcPr>
                  <w:tcW w:w="1508" w:type="dxa"/>
                </w:tcPr>
                <w:p w14:paraId="6CEC8233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x</w:t>
                  </w:r>
                </w:p>
              </w:tc>
            </w:tr>
          </w:tbl>
          <w:p w14:paraId="1E0C0761" w14:textId="77777777" w:rsidR="00536B3D" w:rsidRPr="00536B3D" w:rsidRDefault="00536B3D" w:rsidP="00536B3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4E83E203" w14:textId="77777777" w:rsidR="00536B3D" w:rsidRPr="00536B3D" w:rsidRDefault="00536B3D" w:rsidP="00536B3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Quelle est la valeur de  l’inconnu x ?</w:t>
            </w:r>
          </w:p>
          <w:p w14:paraId="34827BC3" w14:textId="77777777" w:rsidR="00536B3D" w:rsidRDefault="00536B3D" w:rsidP="00536B3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lang w:eastAsia="fr-FR"/>
              </w:rPr>
              <w:t xml:space="preserve">a) </w:t>
            </w: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0</w:t>
            </w:r>
          </w:p>
          <w:p w14:paraId="0CD2A62F" w14:textId="77777777" w:rsidR="00536B3D" w:rsidRPr="00536B3D" w:rsidRDefault="00536B3D" w:rsidP="00536B3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lang w:eastAsia="fr-FR"/>
              </w:rPr>
              <w:t xml:space="preserve">b) </w:t>
            </w: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0.1</w:t>
            </w:r>
          </w:p>
          <w:p w14:paraId="083E1159" w14:textId="77777777" w:rsidR="00536B3D" w:rsidRPr="00536B3D" w:rsidRDefault="00536B3D" w:rsidP="00536B3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lang w:eastAsia="fr-FR"/>
              </w:rPr>
              <w:t xml:space="preserve">c) </w:t>
            </w: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0.12</w:t>
            </w:r>
          </w:p>
          <w:p w14:paraId="502C469E" w14:textId="77777777" w:rsidR="00536B3D" w:rsidRPr="00536B3D" w:rsidRDefault="00536B3D" w:rsidP="00536B3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lang w:eastAsia="fr-FR"/>
              </w:rPr>
              <w:t xml:space="preserve">d) </w:t>
            </w: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1</w:t>
            </w:r>
          </w:p>
          <w:p w14:paraId="4D9DF995" w14:textId="77777777" w:rsidR="00536B3D" w:rsidRPr="00536B3D" w:rsidRDefault="00536B3D" w:rsidP="00536B3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7" w:type="pct"/>
            <w:vAlign w:val="center"/>
            <w:hideMark/>
          </w:tcPr>
          <w:p w14:paraId="407CAF55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42" w:type="pct"/>
            <w:vAlign w:val="center"/>
            <w:hideMark/>
          </w:tcPr>
          <w:p w14:paraId="0A5F206E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955D95" w:rsidRPr="00536B3D" w14:paraId="49E6B5D7" w14:textId="77777777" w:rsidTr="007525D4">
        <w:trPr>
          <w:tblCellSpacing w:w="15" w:type="dxa"/>
        </w:trPr>
        <w:tc>
          <w:tcPr>
            <w:tcW w:w="4866" w:type="pct"/>
            <w:vAlign w:val="center"/>
            <w:hideMark/>
          </w:tcPr>
          <w:p w14:paraId="0A85DBE7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7" w:type="pct"/>
            <w:vAlign w:val="center"/>
            <w:hideMark/>
          </w:tcPr>
          <w:p w14:paraId="4C51F320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42" w:type="pct"/>
            <w:vAlign w:val="center"/>
            <w:hideMark/>
          </w:tcPr>
          <w:p w14:paraId="7EE8F407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32DAD857" w14:textId="77777777" w:rsidR="00955D95" w:rsidRPr="00536B3D" w:rsidRDefault="00955D95" w:rsidP="00955D95">
      <w:pPr>
        <w:spacing w:after="0" w:line="240" w:lineRule="auto"/>
        <w:rPr>
          <w:rFonts w:asciiTheme="majorBidi" w:eastAsia="Times New Roman" w:hAnsiTheme="majorBidi" w:cstheme="majorBidi"/>
          <w:vanish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66"/>
        <w:gridCol w:w="81"/>
      </w:tblGrid>
      <w:tr w:rsidR="00955D95" w:rsidRPr="00536B3D" w14:paraId="71BC9F02" w14:textId="77777777" w:rsidTr="00955D95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0AA5647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955D95" w:rsidRPr="00536B3D" w14:paraId="7C292CDE" w14:textId="77777777" w:rsidTr="00955D95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6C2CF8EC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50" w:type="pct"/>
            <w:vAlign w:val="center"/>
            <w:hideMark/>
          </w:tcPr>
          <w:p w14:paraId="145676D7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50" w:type="pct"/>
            <w:vAlign w:val="center"/>
            <w:hideMark/>
          </w:tcPr>
          <w:p w14:paraId="5419C862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955D95" w:rsidRPr="00536B3D" w14:paraId="696D3B55" w14:textId="77777777" w:rsidTr="00955D95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52AB359C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349058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923E4F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1E8A1588" w14:textId="77777777" w:rsidR="00955D95" w:rsidRPr="00536B3D" w:rsidRDefault="00955D95" w:rsidP="00955D95">
      <w:pPr>
        <w:spacing w:after="0" w:line="240" w:lineRule="auto"/>
        <w:rPr>
          <w:rFonts w:asciiTheme="majorBidi" w:eastAsia="Times New Roman" w:hAnsiTheme="majorBidi" w:cstheme="majorBidi"/>
          <w:vanish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2221"/>
        <w:gridCol w:w="2236"/>
      </w:tblGrid>
      <w:tr w:rsidR="00955D95" w:rsidRPr="00536B3D" w14:paraId="44EBE1B2" w14:textId="77777777" w:rsidTr="00955D95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268BA3B" w14:textId="77777777" w:rsidR="00955D95" w:rsidRPr="00536B3D" w:rsidRDefault="00955D95" w:rsidP="007525D4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On lance un dé. X est la variable aléatoire égale au chiffre obtenu.</w:t>
            </w:r>
            <w:r w:rsidRPr="00536B3D">
              <w:rPr>
                <w:rFonts w:asciiTheme="majorBidi" w:eastAsia="Times New Roman" w:hAnsiTheme="majorBidi" w:cstheme="majorBidi"/>
                <w:lang w:eastAsia="fr-FR"/>
              </w:rPr>
              <w:br/>
              <w:t>P(X&lt;4)=</w:t>
            </w:r>
            <w:r w:rsidR="00536B3D" w:rsidRPr="00536B3D">
              <w:rPr>
                <w:rFonts w:asciiTheme="majorBidi" w:eastAsia="Times New Roman" w:hAnsiTheme="majorBidi" w:cstheme="majorBidi"/>
                <w:lang w:eastAsia="fr-FR"/>
              </w:rPr>
              <w:t> ?</w:t>
            </w:r>
          </w:p>
          <w:p w14:paraId="76BD2945" w14:textId="77777777" w:rsidR="00536B3D" w:rsidRDefault="00536B3D" w:rsidP="00536B3D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½</w:t>
            </w:r>
          </w:p>
          <w:p w14:paraId="51E532FA" w14:textId="77777777" w:rsidR="00536B3D" w:rsidRDefault="00536B3D" w:rsidP="00536B3D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1/3</w:t>
            </w:r>
          </w:p>
          <w:p w14:paraId="60E184D9" w14:textId="77777777" w:rsidR="00536B3D" w:rsidRDefault="00536B3D" w:rsidP="00536B3D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lang w:eastAsia="fr-FR"/>
              </w:rPr>
              <w:t>¼</w:t>
            </w:r>
          </w:p>
          <w:p w14:paraId="46B2657A" w14:textId="77777777" w:rsidR="00536B3D" w:rsidRPr="00536B3D" w:rsidRDefault="00536B3D" w:rsidP="00536B3D">
            <w:pPr>
              <w:pStyle w:val="Paragraphedeliste"/>
              <w:spacing w:after="0" w:line="240" w:lineRule="auto"/>
              <w:ind w:left="1080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955D95" w:rsidRPr="00536B3D" w14:paraId="1E5467E8" w14:textId="77777777" w:rsidTr="00955D95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283E447B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50" w:type="pct"/>
            <w:vAlign w:val="center"/>
            <w:hideMark/>
          </w:tcPr>
          <w:p w14:paraId="77D5DBDA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50" w:type="pct"/>
            <w:vAlign w:val="center"/>
            <w:hideMark/>
          </w:tcPr>
          <w:p w14:paraId="62602ABC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2723018E" w14:textId="77777777" w:rsidR="00955D95" w:rsidRPr="00536B3D" w:rsidRDefault="00536B3D" w:rsidP="007525D4">
      <w:pPr>
        <w:pStyle w:val="Paragraphedeliste"/>
        <w:numPr>
          <w:ilvl w:val="0"/>
          <w:numId w:val="31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Quel type de variable n’existe pas ?</w:t>
      </w:r>
    </w:p>
    <w:p w14:paraId="04FF6900" w14:textId="77777777" w:rsidR="00536B3D" w:rsidRDefault="00536B3D" w:rsidP="00536B3D">
      <w:pPr>
        <w:pStyle w:val="Paragraphedeliste"/>
        <w:numPr>
          <w:ilvl w:val="0"/>
          <w:numId w:val="19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La variable aléatoire continue</w:t>
      </w:r>
    </w:p>
    <w:p w14:paraId="556BD241" w14:textId="77777777" w:rsidR="00536B3D" w:rsidRDefault="00536B3D" w:rsidP="00536B3D">
      <w:pPr>
        <w:pStyle w:val="Paragraphedeliste"/>
        <w:numPr>
          <w:ilvl w:val="0"/>
          <w:numId w:val="19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La variable aléatoire mixte</w:t>
      </w:r>
    </w:p>
    <w:p w14:paraId="246DFCBA" w14:textId="77777777" w:rsidR="00536B3D" w:rsidRDefault="00536B3D" w:rsidP="00536B3D">
      <w:pPr>
        <w:pStyle w:val="Paragraphedeliste"/>
        <w:numPr>
          <w:ilvl w:val="0"/>
          <w:numId w:val="19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lastRenderedPageBreak/>
        <w:t>La variable aléatoire discrète</w:t>
      </w:r>
    </w:p>
    <w:p w14:paraId="2A8541BD" w14:textId="77777777" w:rsidR="00536B3D" w:rsidRDefault="00536B3D" w:rsidP="00536B3D">
      <w:pPr>
        <w:pStyle w:val="Paragraphedeliste"/>
        <w:numPr>
          <w:ilvl w:val="0"/>
          <w:numId w:val="19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La variable aléatoire secrète</w:t>
      </w:r>
    </w:p>
    <w:p w14:paraId="5537C527" w14:textId="77777777" w:rsidR="00536B3D" w:rsidRPr="00536B3D" w:rsidRDefault="00536B3D" w:rsidP="00536B3D">
      <w:pPr>
        <w:pStyle w:val="Paragraphedeliste"/>
        <w:ind w:left="1080"/>
        <w:rPr>
          <w:rFonts w:asciiTheme="majorBidi" w:hAnsiTheme="majorBidi" w:cstheme="majorBidi"/>
        </w:rPr>
      </w:pPr>
    </w:p>
    <w:p w14:paraId="57934CAC" w14:textId="77777777" w:rsidR="00955D95" w:rsidRPr="00536B3D" w:rsidRDefault="00536B3D" w:rsidP="007525D4">
      <w:pPr>
        <w:pStyle w:val="Paragraphedeliste"/>
        <w:numPr>
          <w:ilvl w:val="0"/>
          <w:numId w:val="31"/>
        </w:numPr>
        <w:rPr>
          <w:rFonts w:asciiTheme="majorBidi" w:hAnsiTheme="majorBidi" w:cstheme="majorBidi"/>
        </w:rPr>
      </w:pPr>
      <w:r w:rsidRPr="00536B3D">
        <w:rPr>
          <w:rFonts w:asciiTheme="majorBidi" w:eastAsia="Times New Roman" w:hAnsiTheme="majorBidi" w:cstheme="majorBidi"/>
          <w:lang w:eastAsia="fr-FR"/>
        </w:rPr>
        <w:t>La représentation sous forme de fonction en escalier F(X&lt;=k) en fonction des valeurs de k se nomme :</w:t>
      </w:r>
    </w:p>
    <w:p w14:paraId="48F144B7" w14:textId="77777777" w:rsidR="00536B3D" w:rsidRDefault="00536B3D" w:rsidP="00536B3D">
      <w:pPr>
        <w:pStyle w:val="Paragraphedeliste"/>
        <w:numPr>
          <w:ilvl w:val="0"/>
          <w:numId w:val="20"/>
        </w:numPr>
        <w:rPr>
          <w:rFonts w:asciiTheme="majorBidi" w:eastAsia="Times New Roman" w:hAnsiTheme="majorBidi" w:cstheme="majorBidi"/>
          <w:lang w:eastAsia="fr-FR"/>
        </w:rPr>
      </w:pPr>
      <w:r w:rsidRPr="00536B3D">
        <w:rPr>
          <w:rFonts w:asciiTheme="majorBidi" w:eastAsia="Times New Roman" w:hAnsiTheme="majorBidi" w:cstheme="majorBidi"/>
          <w:lang w:eastAsia="fr-FR"/>
        </w:rPr>
        <w:t>La loi de distribution</w:t>
      </w:r>
    </w:p>
    <w:p w14:paraId="6AE5FF56" w14:textId="77777777" w:rsidR="00536B3D" w:rsidRDefault="00536B3D" w:rsidP="00536B3D">
      <w:pPr>
        <w:pStyle w:val="Paragraphedeliste"/>
        <w:numPr>
          <w:ilvl w:val="0"/>
          <w:numId w:val="20"/>
        </w:numPr>
        <w:rPr>
          <w:rFonts w:asciiTheme="majorBidi" w:eastAsia="Times New Roman" w:hAnsiTheme="majorBidi" w:cstheme="majorBidi"/>
          <w:lang w:eastAsia="fr-FR"/>
        </w:rPr>
      </w:pPr>
      <w:r w:rsidRPr="00536B3D">
        <w:rPr>
          <w:rFonts w:asciiTheme="majorBidi" w:eastAsia="Times New Roman" w:hAnsiTheme="majorBidi" w:cstheme="majorBidi"/>
          <w:lang w:eastAsia="fr-FR"/>
        </w:rPr>
        <w:t>La loi de répartition</w:t>
      </w:r>
    </w:p>
    <w:p w14:paraId="148184CD" w14:textId="77777777" w:rsidR="00536B3D" w:rsidRPr="00536B3D" w:rsidRDefault="00536B3D" w:rsidP="00536B3D">
      <w:pPr>
        <w:pStyle w:val="Paragraphedeliste"/>
        <w:numPr>
          <w:ilvl w:val="0"/>
          <w:numId w:val="20"/>
        </w:numPr>
        <w:rPr>
          <w:rFonts w:asciiTheme="majorBidi" w:eastAsia="Times New Roman" w:hAnsiTheme="majorBidi" w:cstheme="majorBidi"/>
          <w:lang w:eastAsia="fr-FR"/>
        </w:rPr>
      </w:pPr>
      <w:r w:rsidRPr="00536B3D">
        <w:rPr>
          <w:rFonts w:asciiTheme="majorBidi" w:eastAsia="Times New Roman" w:hAnsiTheme="majorBidi" w:cstheme="majorBidi"/>
          <w:lang w:eastAsia="fr-FR"/>
        </w:rPr>
        <w:t>Autre réponse</w:t>
      </w:r>
    </w:p>
    <w:p w14:paraId="47D05801" w14:textId="77777777" w:rsidR="00536B3D" w:rsidRPr="00536B3D" w:rsidRDefault="00536B3D" w:rsidP="00536B3D">
      <w:pPr>
        <w:pStyle w:val="Paragraphedeliste"/>
        <w:rPr>
          <w:rFonts w:asciiTheme="majorBidi" w:eastAsia="Times New Roman" w:hAnsiTheme="majorBidi" w:cstheme="majorBidi"/>
          <w:lang w:eastAsia="fr-FR"/>
        </w:rPr>
      </w:pPr>
    </w:p>
    <w:p w14:paraId="1ECD0CA9" w14:textId="77777777" w:rsidR="00536B3D" w:rsidRPr="00536B3D" w:rsidRDefault="00536B3D" w:rsidP="007525D4">
      <w:pPr>
        <w:pStyle w:val="Paragraphedeliste"/>
        <w:numPr>
          <w:ilvl w:val="0"/>
          <w:numId w:val="31"/>
        </w:numPr>
        <w:rPr>
          <w:rFonts w:asciiTheme="majorBidi" w:hAnsiTheme="majorBidi" w:cstheme="majorBidi"/>
        </w:rPr>
      </w:pPr>
      <w:r w:rsidRPr="00536B3D">
        <w:rPr>
          <w:rFonts w:asciiTheme="majorBidi" w:eastAsia="Times New Roman" w:hAnsiTheme="majorBidi" w:cstheme="majorBidi"/>
          <w:lang w:eastAsia="fr-FR"/>
        </w:rPr>
        <w:t>Les 2 relations suivantes sont attribuées à la variance de X :</w:t>
      </w:r>
    </w:p>
    <w:p w14:paraId="3B6B7142" w14:textId="77777777" w:rsidR="00955D95" w:rsidRPr="00536B3D" w:rsidRDefault="00536B3D" w:rsidP="00536B3D">
      <w:pPr>
        <w:ind w:left="720"/>
        <w:rPr>
          <w:rFonts w:asciiTheme="majorBidi" w:eastAsia="Times New Roman" w:hAnsiTheme="majorBidi" w:cstheme="majorBidi"/>
          <w:lang w:eastAsia="fr-FR"/>
        </w:rPr>
      </w:pPr>
      <w:r w:rsidRPr="00536B3D">
        <w:rPr>
          <w:rFonts w:asciiTheme="majorBidi" w:eastAsia="Times New Roman" w:hAnsiTheme="majorBidi" w:cstheme="majorBidi"/>
          <w:lang w:eastAsia="fr-FR"/>
        </w:rPr>
        <w:t>V(X) = E(X²) - [E(X</w:t>
      </w:r>
      <w:proofErr w:type="gramStart"/>
      <w:r w:rsidRPr="00536B3D">
        <w:rPr>
          <w:rFonts w:asciiTheme="majorBidi" w:eastAsia="Times New Roman" w:hAnsiTheme="majorBidi" w:cstheme="majorBidi"/>
          <w:lang w:eastAsia="fr-FR"/>
        </w:rPr>
        <w:t>)]²</w:t>
      </w:r>
      <w:proofErr w:type="gramEnd"/>
      <w:r w:rsidRPr="00536B3D">
        <w:rPr>
          <w:rFonts w:asciiTheme="majorBidi" w:eastAsia="Times New Roman" w:hAnsiTheme="majorBidi" w:cstheme="majorBidi"/>
          <w:lang w:eastAsia="fr-FR"/>
        </w:rPr>
        <w:t xml:space="preserve"> </w:t>
      </w:r>
      <w:r w:rsidRPr="00536B3D">
        <w:rPr>
          <w:rFonts w:asciiTheme="majorBidi" w:eastAsia="Times New Roman" w:hAnsiTheme="majorBidi" w:cstheme="majorBidi"/>
          <w:lang w:eastAsia="fr-FR"/>
        </w:rPr>
        <w:br/>
        <w:t>V(X) = E([X-E(X)]²)</w:t>
      </w:r>
    </w:p>
    <w:p w14:paraId="23E4BDDB" w14:textId="77777777" w:rsidR="00536B3D" w:rsidRDefault="00536B3D" w:rsidP="00536B3D">
      <w:pPr>
        <w:pStyle w:val="Paragraphedeliste"/>
        <w:numPr>
          <w:ilvl w:val="0"/>
          <w:numId w:val="11"/>
        </w:numPr>
        <w:ind w:left="720"/>
        <w:rPr>
          <w:rFonts w:asciiTheme="majorBidi" w:eastAsia="Times New Roman" w:hAnsiTheme="majorBidi" w:cstheme="majorBidi"/>
          <w:lang w:eastAsia="fr-FR"/>
        </w:rPr>
      </w:pPr>
      <w:r w:rsidRPr="00536B3D">
        <w:rPr>
          <w:rFonts w:asciiTheme="majorBidi" w:eastAsia="Times New Roman" w:hAnsiTheme="majorBidi" w:cstheme="majorBidi"/>
          <w:lang w:eastAsia="fr-FR"/>
        </w:rPr>
        <w:t>La relation (1) est fausse</w:t>
      </w:r>
    </w:p>
    <w:p w14:paraId="19543BF9" w14:textId="77777777" w:rsidR="00536B3D" w:rsidRDefault="00536B3D" w:rsidP="00536B3D">
      <w:pPr>
        <w:pStyle w:val="Paragraphedeliste"/>
        <w:numPr>
          <w:ilvl w:val="0"/>
          <w:numId w:val="11"/>
        </w:numPr>
        <w:ind w:left="720"/>
        <w:rPr>
          <w:rFonts w:asciiTheme="majorBidi" w:eastAsia="Times New Roman" w:hAnsiTheme="majorBidi" w:cstheme="majorBidi"/>
          <w:lang w:eastAsia="fr-FR"/>
        </w:rPr>
      </w:pPr>
      <w:r w:rsidRPr="00536B3D">
        <w:rPr>
          <w:rFonts w:asciiTheme="majorBidi" w:eastAsia="Times New Roman" w:hAnsiTheme="majorBidi" w:cstheme="majorBidi"/>
          <w:lang w:eastAsia="fr-FR"/>
        </w:rPr>
        <w:t>La relation (2) est fausse</w:t>
      </w:r>
    </w:p>
    <w:p w14:paraId="4F8D88E3" w14:textId="77777777" w:rsidR="00536B3D" w:rsidRDefault="00536B3D" w:rsidP="00536B3D">
      <w:pPr>
        <w:pStyle w:val="Paragraphedeliste"/>
        <w:numPr>
          <w:ilvl w:val="0"/>
          <w:numId w:val="11"/>
        </w:numPr>
        <w:ind w:left="720"/>
        <w:rPr>
          <w:rFonts w:asciiTheme="majorBidi" w:eastAsia="Times New Roman" w:hAnsiTheme="majorBidi" w:cstheme="majorBidi"/>
          <w:lang w:eastAsia="fr-FR"/>
        </w:rPr>
      </w:pPr>
      <w:r w:rsidRPr="00536B3D">
        <w:rPr>
          <w:rFonts w:asciiTheme="majorBidi" w:eastAsia="Times New Roman" w:hAnsiTheme="majorBidi" w:cstheme="majorBidi"/>
          <w:lang w:eastAsia="fr-FR"/>
        </w:rPr>
        <w:t>Les 2 sont exactes</w:t>
      </w:r>
    </w:p>
    <w:p w14:paraId="03C9469C" w14:textId="77777777" w:rsidR="00536B3D" w:rsidRDefault="00536B3D" w:rsidP="00536B3D">
      <w:pPr>
        <w:pStyle w:val="Paragraphedeliste"/>
        <w:rPr>
          <w:rFonts w:asciiTheme="majorBidi" w:eastAsia="Times New Roman" w:hAnsiTheme="majorBidi" w:cstheme="majorBidi"/>
          <w:lang w:eastAsia="fr-FR"/>
        </w:rPr>
      </w:pPr>
    </w:p>
    <w:p w14:paraId="5BA66F7D" w14:textId="77777777" w:rsidR="00536B3D" w:rsidRDefault="00536B3D" w:rsidP="00536B3D">
      <w:pPr>
        <w:pStyle w:val="Paragraphedeliste"/>
        <w:rPr>
          <w:rFonts w:asciiTheme="majorBidi" w:eastAsia="Times New Roman" w:hAnsiTheme="majorBidi" w:cstheme="majorBidi"/>
          <w:lang w:eastAsia="fr-FR"/>
        </w:rPr>
      </w:pPr>
    </w:p>
    <w:p w14:paraId="1B0FFDAE" w14:textId="77777777" w:rsidR="00443332" w:rsidRPr="00536B3D" w:rsidRDefault="00443332" w:rsidP="00536B3D">
      <w:pPr>
        <w:pStyle w:val="Paragraphedeliste"/>
        <w:rPr>
          <w:rFonts w:asciiTheme="majorBidi" w:eastAsia="Times New Roman" w:hAnsiTheme="majorBidi" w:cstheme="majorBidi"/>
          <w:lang w:eastAsia="fr-FR"/>
        </w:rPr>
      </w:pPr>
    </w:p>
    <w:p w14:paraId="4F83CBEF" w14:textId="77777777" w:rsidR="00536B3D" w:rsidRPr="00536B3D" w:rsidRDefault="00536B3D" w:rsidP="007525D4">
      <w:pPr>
        <w:pStyle w:val="Paragraphedeliste"/>
        <w:numPr>
          <w:ilvl w:val="0"/>
          <w:numId w:val="31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L'ensemble de tous les résultats possibles d'une expérience aléatoire s'appelle</w:t>
      </w:r>
      <w:r w:rsidRPr="00536B3D">
        <w:rPr>
          <w:rStyle w:val="tlid-translation"/>
          <w:rFonts w:asciiTheme="majorBidi" w:hAnsiTheme="majorBidi" w:cstheme="majorBidi"/>
        </w:rPr>
        <w:t>?</w:t>
      </w:r>
    </w:p>
    <w:p w14:paraId="0E3373DB" w14:textId="77777777" w:rsidR="00536B3D" w:rsidRPr="00536B3D" w:rsidRDefault="00536B3D" w:rsidP="00536B3D">
      <w:pPr>
        <w:pStyle w:val="Paragraphedeliste"/>
        <w:numPr>
          <w:ilvl w:val="0"/>
          <w:numId w:val="4"/>
        </w:numPr>
        <w:rPr>
          <w:rStyle w:val="tlid-translation"/>
          <w:rFonts w:asciiTheme="majorBidi" w:hAnsiTheme="majorBidi" w:cstheme="majorBidi"/>
        </w:rPr>
      </w:pPr>
      <w:r w:rsidRPr="00536B3D">
        <w:rPr>
          <w:rStyle w:val="tlid-translation"/>
          <w:rFonts w:asciiTheme="majorBidi" w:hAnsiTheme="majorBidi" w:cstheme="majorBidi"/>
        </w:rPr>
        <w:t>Événement nul</w:t>
      </w:r>
    </w:p>
    <w:p w14:paraId="66F05ED7" w14:textId="77777777" w:rsidR="00536B3D" w:rsidRPr="00536B3D" w:rsidRDefault="00536B3D" w:rsidP="00536B3D">
      <w:pPr>
        <w:pStyle w:val="Paragraphedeliste"/>
        <w:numPr>
          <w:ilvl w:val="0"/>
          <w:numId w:val="4"/>
        </w:numPr>
        <w:rPr>
          <w:rStyle w:val="tlid-translation"/>
          <w:rFonts w:asciiTheme="majorBidi" w:hAnsiTheme="majorBidi" w:cstheme="majorBidi"/>
        </w:rPr>
      </w:pPr>
      <w:r w:rsidRPr="00536B3D">
        <w:rPr>
          <w:rStyle w:val="tlid-translation"/>
          <w:rFonts w:asciiTheme="majorBidi" w:hAnsiTheme="majorBidi" w:cstheme="majorBidi"/>
        </w:rPr>
        <w:t>Événement élémentaire</w:t>
      </w:r>
    </w:p>
    <w:p w14:paraId="2E73467B" w14:textId="77777777" w:rsidR="00536B3D" w:rsidRPr="00536B3D" w:rsidRDefault="00536B3D" w:rsidP="00536B3D">
      <w:pPr>
        <w:pStyle w:val="Paragraphedeliste"/>
        <w:numPr>
          <w:ilvl w:val="0"/>
          <w:numId w:val="4"/>
        </w:numPr>
        <w:rPr>
          <w:rStyle w:val="tlid-translation"/>
          <w:rFonts w:asciiTheme="majorBidi" w:hAnsiTheme="majorBidi" w:cstheme="majorBidi"/>
        </w:rPr>
      </w:pPr>
      <w:r w:rsidRPr="00536B3D">
        <w:rPr>
          <w:rStyle w:val="tlid-translation"/>
          <w:rFonts w:asciiTheme="majorBidi" w:hAnsiTheme="majorBidi" w:cstheme="majorBidi"/>
        </w:rPr>
        <w:t>Univers</w:t>
      </w:r>
    </w:p>
    <w:p w14:paraId="1763B780" w14:textId="77777777" w:rsidR="00536B3D" w:rsidRPr="00536B3D" w:rsidRDefault="00536B3D" w:rsidP="00536B3D">
      <w:pPr>
        <w:pStyle w:val="Paragraphedeliste"/>
        <w:numPr>
          <w:ilvl w:val="0"/>
          <w:numId w:val="4"/>
        </w:numPr>
        <w:rPr>
          <w:rFonts w:asciiTheme="majorBidi" w:hAnsiTheme="majorBidi" w:cstheme="majorBidi"/>
        </w:rPr>
      </w:pPr>
      <w:r w:rsidRPr="00536B3D">
        <w:rPr>
          <w:rStyle w:val="tlid-translation"/>
          <w:rFonts w:asciiTheme="majorBidi" w:hAnsiTheme="majorBidi" w:cstheme="majorBidi"/>
        </w:rPr>
        <w:t xml:space="preserve"> Aucune de ces réponses</w:t>
      </w:r>
    </w:p>
    <w:p w14:paraId="678362AB" w14:textId="77777777" w:rsidR="00536B3D" w:rsidRPr="00536B3D" w:rsidRDefault="00536B3D" w:rsidP="00536B3D">
      <w:pPr>
        <w:rPr>
          <w:rFonts w:asciiTheme="majorBidi" w:hAnsiTheme="majorBidi" w:cstheme="majorBidi"/>
        </w:rPr>
      </w:pPr>
    </w:p>
    <w:p w14:paraId="366D2AAA" w14:textId="77777777" w:rsidR="00536B3D" w:rsidRPr="00536B3D" w:rsidRDefault="00536B3D" w:rsidP="007525D4">
      <w:pPr>
        <w:pStyle w:val="Paragraphedeliste"/>
        <w:numPr>
          <w:ilvl w:val="0"/>
          <w:numId w:val="31"/>
        </w:numPr>
        <w:rPr>
          <w:rStyle w:val="tlid-translation"/>
          <w:rFonts w:asciiTheme="majorBidi" w:hAnsiTheme="majorBidi" w:cstheme="majorBidi"/>
        </w:rPr>
      </w:pPr>
      <w:r w:rsidRPr="00536B3D">
        <w:rPr>
          <w:rStyle w:val="tlid-translation"/>
          <w:rFonts w:asciiTheme="majorBidi" w:hAnsiTheme="majorBidi" w:cstheme="majorBidi"/>
        </w:rPr>
        <w:t>Lequel des lois de probabilités standards mentionnés ci-dessous sont des variables aléatoires discrètes?</w:t>
      </w:r>
    </w:p>
    <w:p w14:paraId="150A8EDB" w14:textId="77777777" w:rsidR="00536B3D" w:rsidRPr="00536B3D" w:rsidRDefault="00536B3D" w:rsidP="00536B3D">
      <w:pPr>
        <w:pStyle w:val="Paragraphedeliste"/>
        <w:numPr>
          <w:ilvl w:val="0"/>
          <w:numId w:val="5"/>
        </w:numPr>
        <w:rPr>
          <w:rStyle w:val="tlid-translation"/>
          <w:rFonts w:asciiTheme="majorBidi" w:hAnsiTheme="majorBidi" w:cstheme="majorBidi"/>
        </w:rPr>
      </w:pPr>
      <w:r w:rsidRPr="00536B3D">
        <w:rPr>
          <w:rStyle w:val="tlid-translation"/>
          <w:rFonts w:asciiTheme="majorBidi" w:hAnsiTheme="majorBidi" w:cstheme="majorBidi"/>
        </w:rPr>
        <w:t>Distribution gaussienne</w:t>
      </w:r>
    </w:p>
    <w:p w14:paraId="51172BE4" w14:textId="77777777" w:rsidR="00536B3D" w:rsidRPr="00536B3D" w:rsidRDefault="00536B3D" w:rsidP="00536B3D">
      <w:pPr>
        <w:pStyle w:val="Paragraphedeliste"/>
        <w:numPr>
          <w:ilvl w:val="0"/>
          <w:numId w:val="5"/>
        </w:numPr>
        <w:rPr>
          <w:rStyle w:val="tlid-translation"/>
          <w:rFonts w:asciiTheme="majorBidi" w:hAnsiTheme="majorBidi" w:cstheme="majorBidi"/>
        </w:rPr>
      </w:pPr>
      <w:r w:rsidRPr="00536B3D">
        <w:rPr>
          <w:rStyle w:val="tlid-translation"/>
          <w:rFonts w:asciiTheme="majorBidi" w:hAnsiTheme="majorBidi" w:cstheme="majorBidi"/>
        </w:rPr>
        <w:t xml:space="preserve">Distribution de </w:t>
      </w:r>
      <w:proofErr w:type="spellStart"/>
      <w:r w:rsidRPr="00536B3D">
        <w:rPr>
          <w:rStyle w:val="tlid-translation"/>
          <w:rFonts w:asciiTheme="majorBidi" w:hAnsiTheme="majorBidi" w:cstheme="majorBidi"/>
        </w:rPr>
        <w:t>Student</w:t>
      </w:r>
      <w:proofErr w:type="spellEnd"/>
    </w:p>
    <w:p w14:paraId="00FBBCD9" w14:textId="77777777" w:rsidR="00536B3D" w:rsidRPr="00536B3D" w:rsidRDefault="00536B3D" w:rsidP="00536B3D">
      <w:pPr>
        <w:pStyle w:val="Paragraphedeliste"/>
        <w:numPr>
          <w:ilvl w:val="0"/>
          <w:numId w:val="5"/>
        </w:numPr>
        <w:rPr>
          <w:rStyle w:val="tlid-translation"/>
          <w:rFonts w:asciiTheme="majorBidi" w:hAnsiTheme="majorBidi" w:cstheme="majorBidi"/>
        </w:rPr>
      </w:pPr>
      <w:r w:rsidRPr="00536B3D">
        <w:rPr>
          <w:rStyle w:val="tlid-translation"/>
          <w:rFonts w:asciiTheme="majorBidi" w:hAnsiTheme="majorBidi" w:cstheme="majorBidi"/>
        </w:rPr>
        <w:t>Distribution de Poisson</w:t>
      </w:r>
    </w:p>
    <w:p w14:paraId="54887D57" w14:textId="77777777" w:rsidR="00536B3D" w:rsidRPr="00536B3D" w:rsidRDefault="00536B3D" w:rsidP="00536B3D">
      <w:pPr>
        <w:pStyle w:val="Paragraphedeliste"/>
        <w:numPr>
          <w:ilvl w:val="0"/>
          <w:numId w:val="5"/>
        </w:numPr>
        <w:rPr>
          <w:rFonts w:asciiTheme="majorBidi" w:hAnsiTheme="majorBidi" w:cstheme="majorBidi"/>
        </w:rPr>
      </w:pPr>
      <w:r w:rsidRPr="00536B3D">
        <w:rPr>
          <w:rStyle w:val="tlid-translation"/>
          <w:rFonts w:asciiTheme="majorBidi" w:hAnsiTheme="majorBidi" w:cstheme="majorBidi"/>
        </w:rPr>
        <w:t>Tout ce qui précède</w:t>
      </w:r>
    </w:p>
    <w:p w14:paraId="133D4867" w14:textId="77777777" w:rsidR="00536B3D" w:rsidRPr="00536B3D" w:rsidRDefault="00536B3D" w:rsidP="00536B3D">
      <w:p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</w:p>
    <w:p w14:paraId="310F5589" w14:textId="77777777" w:rsidR="00536B3D" w:rsidRPr="00536B3D" w:rsidRDefault="00536B3D" w:rsidP="007525D4">
      <w:pPr>
        <w:pStyle w:val="Paragraphedeliste"/>
        <w:numPr>
          <w:ilvl w:val="0"/>
          <w:numId w:val="31"/>
        </w:numPr>
        <w:rPr>
          <w:rFonts w:asciiTheme="majorBidi" w:hAnsiTheme="majorBidi" w:cstheme="majorBidi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>La transformée de Fourier d'une constante :</w:t>
      </w:r>
    </w:p>
    <w:p w14:paraId="34513280" w14:textId="77777777" w:rsidR="00536B3D" w:rsidRDefault="00536B3D" w:rsidP="00536B3D">
      <w:pPr>
        <w:pStyle w:val="Paragraphedeliste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eastAsia="fr-FR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>est une constante</w:t>
      </w:r>
    </w:p>
    <w:p w14:paraId="2A0B2827" w14:textId="77777777" w:rsidR="00536B3D" w:rsidRDefault="00536B3D" w:rsidP="00536B3D">
      <w:pPr>
        <w:pStyle w:val="Paragraphedeliste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eastAsia="fr-FR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>est un échelon</w:t>
      </w:r>
    </w:p>
    <w:p w14:paraId="091016DF" w14:textId="77777777" w:rsidR="00536B3D" w:rsidRDefault="00536B3D" w:rsidP="00536B3D">
      <w:pPr>
        <w:pStyle w:val="Paragraphedeliste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eastAsia="fr-FR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>est une impulsion de Dirac</w:t>
      </w:r>
    </w:p>
    <w:p w14:paraId="494A0D0D" w14:textId="77777777" w:rsidR="00536B3D" w:rsidRDefault="00536B3D" w:rsidP="00536B3D">
      <w:pPr>
        <w:pStyle w:val="Paragraphedeliste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eastAsia="fr-FR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>est un imaginaire pur</w:t>
      </w:r>
    </w:p>
    <w:p w14:paraId="38E393B9" w14:textId="77777777" w:rsidR="00536B3D" w:rsidRPr="00536B3D" w:rsidRDefault="00536B3D" w:rsidP="00536B3D">
      <w:pPr>
        <w:pStyle w:val="Paragraphedeliste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eastAsia="fr-FR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>est nulle</w:t>
      </w:r>
    </w:p>
    <w:p w14:paraId="0DA6FE8C" w14:textId="77777777" w:rsidR="00536B3D" w:rsidRPr="00536B3D" w:rsidRDefault="00536B3D" w:rsidP="00536B3D">
      <w:pPr>
        <w:pStyle w:val="Paragraphedeliste"/>
        <w:rPr>
          <w:rFonts w:asciiTheme="majorBidi" w:hAnsiTheme="majorBidi" w:cstheme="majorBidi"/>
        </w:rPr>
      </w:pPr>
    </w:p>
    <w:p w14:paraId="5A7FE845" w14:textId="77777777" w:rsidR="00536B3D" w:rsidRPr="00536B3D" w:rsidRDefault="00536B3D" w:rsidP="007525D4">
      <w:pPr>
        <w:pStyle w:val="Paragraphedeliste"/>
        <w:numPr>
          <w:ilvl w:val="0"/>
          <w:numId w:val="31"/>
        </w:numPr>
        <w:rPr>
          <w:rFonts w:asciiTheme="majorBidi" w:hAnsiTheme="majorBidi" w:cstheme="majorBidi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 xml:space="preserve">La relation de </w:t>
      </w:r>
      <w:proofErr w:type="spellStart"/>
      <w:r w:rsidRPr="00536B3D">
        <w:rPr>
          <w:rFonts w:asciiTheme="majorBidi" w:eastAsia="Times New Roman" w:hAnsiTheme="majorBidi" w:cstheme="majorBidi"/>
          <w:color w:val="000000"/>
          <w:lang w:eastAsia="fr-FR"/>
        </w:rPr>
        <w:t>Parseval</w:t>
      </w:r>
      <w:proofErr w:type="spellEnd"/>
      <w:r w:rsidRPr="00536B3D">
        <w:rPr>
          <w:rFonts w:asciiTheme="majorBidi" w:eastAsia="Times New Roman" w:hAnsiTheme="majorBidi" w:cstheme="majorBidi"/>
          <w:color w:val="000000"/>
          <w:lang w:eastAsia="fr-FR"/>
        </w:rPr>
        <w:t xml:space="preserve"> :</w:t>
      </w:r>
    </w:p>
    <w:p w14:paraId="77FE8DBB" w14:textId="77777777" w:rsidR="00536B3D" w:rsidRDefault="00536B3D" w:rsidP="00536B3D">
      <w:pPr>
        <w:pStyle w:val="Paragraphedeliste"/>
        <w:numPr>
          <w:ilvl w:val="0"/>
          <w:numId w:val="9"/>
        </w:numPr>
        <w:rPr>
          <w:rFonts w:asciiTheme="majorBidi" w:eastAsia="Times New Roman" w:hAnsiTheme="majorBidi" w:cstheme="majorBidi"/>
          <w:color w:val="000000"/>
          <w:lang w:eastAsia="fr-FR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>porte sur le calcul de la puissance d'un signal</w:t>
      </w:r>
    </w:p>
    <w:p w14:paraId="7B9049FF" w14:textId="77777777" w:rsidR="00536B3D" w:rsidRDefault="00536B3D" w:rsidP="00536B3D">
      <w:pPr>
        <w:pStyle w:val="Paragraphedeliste"/>
        <w:numPr>
          <w:ilvl w:val="0"/>
          <w:numId w:val="9"/>
        </w:numPr>
        <w:rPr>
          <w:rFonts w:asciiTheme="majorBidi" w:eastAsia="Times New Roman" w:hAnsiTheme="majorBidi" w:cstheme="majorBidi"/>
          <w:color w:val="000000"/>
          <w:lang w:eastAsia="fr-FR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>permet le calcul d'une transformée de Fourier rapide</w:t>
      </w:r>
    </w:p>
    <w:p w14:paraId="6973C0A2" w14:textId="77777777" w:rsidR="00536B3D" w:rsidRDefault="00536B3D" w:rsidP="00536B3D">
      <w:pPr>
        <w:pStyle w:val="Paragraphedeliste"/>
        <w:numPr>
          <w:ilvl w:val="0"/>
          <w:numId w:val="9"/>
        </w:numPr>
        <w:rPr>
          <w:rFonts w:asciiTheme="majorBidi" w:eastAsia="Times New Roman" w:hAnsiTheme="majorBidi" w:cstheme="majorBidi"/>
          <w:color w:val="000000"/>
          <w:lang w:eastAsia="fr-FR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>ne s'applique pas aux signaux périodiques</w:t>
      </w:r>
    </w:p>
    <w:p w14:paraId="18B1F094" w14:textId="77777777" w:rsidR="00536B3D" w:rsidRDefault="00536B3D" w:rsidP="00536B3D">
      <w:pPr>
        <w:pStyle w:val="Paragraphedeliste"/>
        <w:numPr>
          <w:ilvl w:val="0"/>
          <w:numId w:val="9"/>
        </w:numPr>
        <w:rPr>
          <w:rFonts w:asciiTheme="majorBidi" w:eastAsia="Times New Roman" w:hAnsiTheme="majorBidi" w:cstheme="majorBidi"/>
          <w:color w:val="000000"/>
          <w:lang w:eastAsia="fr-FR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>ne s'applique pas aux signaux non périodiques</w:t>
      </w:r>
    </w:p>
    <w:p w14:paraId="7D671C8D" w14:textId="77777777" w:rsidR="00536B3D" w:rsidRPr="00536B3D" w:rsidRDefault="00536B3D" w:rsidP="00536B3D">
      <w:pPr>
        <w:pStyle w:val="Paragraphedeliste"/>
        <w:numPr>
          <w:ilvl w:val="0"/>
          <w:numId w:val="9"/>
        </w:numPr>
        <w:rPr>
          <w:rFonts w:asciiTheme="majorBidi" w:eastAsia="Times New Roman" w:hAnsiTheme="majorBidi" w:cstheme="majorBidi"/>
          <w:color w:val="000000"/>
          <w:lang w:eastAsia="fr-FR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>détermine la fréquence d'échantillonnage d'un signal</w:t>
      </w:r>
    </w:p>
    <w:p w14:paraId="77BF55AA" w14:textId="77777777" w:rsidR="00536B3D" w:rsidRPr="00536B3D" w:rsidRDefault="00536B3D" w:rsidP="00536B3D">
      <w:pPr>
        <w:pStyle w:val="Paragraphedeliste"/>
        <w:rPr>
          <w:rFonts w:asciiTheme="majorBidi" w:eastAsia="Times New Roman" w:hAnsiTheme="majorBidi" w:cstheme="majorBidi"/>
          <w:color w:val="000000"/>
          <w:lang w:eastAsia="fr-FR"/>
        </w:rPr>
      </w:pPr>
    </w:p>
    <w:p w14:paraId="0246521F" w14:textId="77777777" w:rsidR="00536B3D" w:rsidRPr="00536B3D" w:rsidRDefault="00536B3D" w:rsidP="007525D4">
      <w:pPr>
        <w:pStyle w:val="Paragraphedeliste"/>
        <w:numPr>
          <w:ilvl w:val="0"/>
          <w:numId w:val="31"/>
        </w:numPr>
        <w:rPr>
          <w:rFonts w:asciiTheme="majorBidi" w:eastAsia="Times New Roman" w:hAnsiTheme="majorBidi" w:cstheme="majorBidi"/>
          <w:color w:val="000000"/>
          <w:lang w:eastAsia="fr-FR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 xml:space="preserve"> La fonction de transfert et la réponse fréquentielle d’un filtre analogique sont identique si</w:t>
      </w:r>
    </w:p>
    <w:p w14:paraId="5EC9305F" w14:textId="77777777" w:rsidR="00536B3D" w:rsidRDefault="00536B3D" w:rsidP="00536B3D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La partie réelle de tous les pôles est nulle</w:t>
      </w:r>
    </w:p>
    <w:p w14:paraId="6751A6CC" w14:textId="77777777" w:rsidR="00536B3D" w:rsidRDefault="00536B3D" w:rsidP="00536B3D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La partie réelle de tous les zéros est nulle</w:t>
      </w:r>
    </w:p>
    <w:p w14:paraId="4278BB5F" w14:textId="77777777" w:rsidR="00536B3D" w:rsidRDefault="00536B3D" w:rsidP="00536B3D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La partie réelle de variable p est nulle</w:t>
      </w:r>
    </w:p>
    <w:p w14:paraId="2CB90E7E" w14:textId="77777777" w:rsidR="00536B3D" w:rsidRPr="00536B3D" w:rsidRDefault="00536B3D" w:rsidP="00536B3D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La partie réelle de tous les pôles et tous les zéros est nulle</w:t>
      </w:r>
    </w:p>
    <w:p w14:paraId="526DCF97" w14:textId="77777777" w:rsidR="00536B3D" w:rsidRPr="00536B3D" w:rsidRDefault="00536B3D" w:rsidP="00536B3D">
      <w:pPr>
        <w:pStyle w:val="Paragraphedeliste"/>
        <w:rPr>
          <w:rFonts w:asciiTheme="majorBidi" w:hAnsiTheme="majorBidi" w:cstheme="majorBidi"/>
        </w:rPr>
      </w:pPr>
    </w:p>
    <w:p w14:paraId="59C1A933" w14:textId="77777777" w:rsidR="00536B3D" w:rsidRPr="00536B3D" w:rsidRDefault="00536B3D" w:rsidP="007525D4">
      <w:pPr>
        <w:pStyle w:val="Paragraphedeliste"/>
        <w:numPr>
          <w:ilvl w:val="0"/>
          <w:numId w:val="31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Un modulateur AM</w:t>
      </w:r>
      <w:r>
        <w:rPr>
          <w:rFonts w:asciiTheme="majorBidi" w:hAnsiTheme="majorBidi" w:cstheme="majorBidi"/>
        </w:rPr>
        <w:t xml:space="preserve"> (Modulation d’amplitude)</w:t>
      </w:r>
      <w:r w:rsidRPr="00536B3D">
        <w:rPr>
          <w:rFonts w:asciiTheme="majorBidi" w:hAnsiTheme="majorBidi" w:cstheme="majorBidi"/>
        </w:rPr>
        <w:t xml:space="preserve"> est un SLIT</w:t>
      </w:r>
    </w:p>
    <w:p w14:paraId="7584DF18" w14:textId="77777777" w:rsidR="00536B3D" w:rsidRDefault="00536B3D" w:rsidP="00536B3D">
      <w:pPr>
        <w:pStyle w:val="Paragraphedeliste"/>
        <w:numPr>
          <w:ilvl w:val="0"/>
          <w:numId w:val="6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Vrai</w:t>
      </w:r>
    </w:p>
    <w:p w14:paraId="056F8632" w14:textId="77777777" w:rsidR="00536B3D" w:rsidRPr="00536B3D" w:rsidRDefault="00536B3D" w:rsidP="00536B3D">
      <w:pPr>
        <w:pStyle w:val="Paragraphedeliste"/>
        <w:numPr>
          <w:ilvl w:val="0"/>
          <w:numId w:val="6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Faux</w:t>
      </w:r>
    </w:p>
    <w:p w14:paraId="227BE3FD" w14:textId="77777777" w:rsidR="00536B3D" w:rsidRPr="00536B3D" w:rsidRDefault="00536B3D" w:rsidP="00536B3D">
      <w:pPr>
        <w:pStyle w:val="Paragraphedeliste"/>
        <w:rPr>
          <w:rFonts w:asciiTheme="majorBidi" w:hAnsiTheme="majorBidi" w:cstheme="majorBidi"/>
        </w:rPr>
      </w:pPr>
    </w:p>
    <w:p w14:paraId="05E620C1" w14:textId="52502489" w:rsidR="00536B3D" w:rsidRPr="00536B3D" w:rsidRDefault="00536B3D" w:rsidP="007525D4">
      <w:pPr>
        <w:pStyle w:val="Paragraphedeliste"/>
        <w:numPr>
          <w:ilvl w:val="0"/>
          <w:numId w:val="31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Un SLIT</w:t>
      </w:r>
      <w:r w:rsidR="007D0F75">
        <w:rPr>
          <w:rFonts w:asciiTheme="majorBidi" w:hAnsiTheme="majorBidi" w:cstheme="majorBidi"/>
        </w:rPr>
        <w:t xml:space="preserve"> (Système Linéaire et Invariant par Translation)</w:t>
      </w:r>
      <w:r w:rsidRPr="00536B3D">
        <w:rPr>
          <w:rFonts w:asciiTheme="majorBidi" w:hAnsiTheme="majorBidi" w:cstheme="majorBidi"/>
        </w:rPr>
        <w:t xml:space="preserve"> peut nous donner à sa sortie des fréquences qui n’existaient pas à son entrée</w:t>
      </w:r>
    </w:p>
    <w:p w14:paraId="6883364C" w14:textId="77777777" w:rsidR="00536B3D" w:rsidRDefault="00536B3D" w:rsidP="00536B3D">
      <w:pPr>
        <w:pStyle w:val="Paragraphedeliste"/>
        <w:numPr>
          <w:ilvl w:val="0"/>
          <w:numId w:val="7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Vrai</w:t>
      </w:r>
    </w:p>
    <w:p w14:paraId="0CC6E591" w14:textId="77777777" w:rsidR="00536B3D" w:rsidRDefault="00536B3D" w:rsidP="00536B3D">
      <w:pPr>
        <w:pStyle w:val="Paragraphedeliste"/>
        <w:numPr>
          <w:ilvl w:val="0"/>
          <w:numId w:val="7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Faux</w:t>
      </w:r>
    </w:p>
    <w:p w14:paraId="4561AAFD" w14:textId="77777777" w:rsidR="00536B3D" w:rsidRDefault="00536B3D" w:rsidP="00536B3D">
      <w:pPr>
        <w:pStyle w:val="Paragraphedeliste"/>
        <w:ind w:left="1080"/>
        <w:rPr>
          <w:rFonts w:asciiTheme="majorBidi" w:hAnsiTheme="majorBidi" w:cstheme="majorBidi"/>
        </w:rPr>
      </w:pPr>
    </w:p>
    <w:p w14:paraId="0C41FB26" w14:textId="77777777" w:rsidR="00536B3D" w:rsidRPr="00536B3D" w:rsidRDefault="00536B3D" w:rsidP="00536B3D">
      <w:pPr>
        <w:pStyle w:val="Paragraphedeliste"/>
        <w:ind w:left="1080"/>
        <w:rPr>
          <w:rFonts w:asciiTheme="majorBidi" w:hAnsiTheme="majorBidi" w:cstheme="majorBidi"/>
        </w:rPr>
      </w:pPr>
    </w:p>
    <w:p w14:paraId="5A4C8F1C" w14:textId="77777777" w:rsidR="00536B3D" w:rsidRPr="00536B3D" w:rsidRDefault="00536B3D" w:rsidP="007525D4">
      <w:pPr>
        <w:pStyle w:val="Paragraphedeliste"/>
        <w:numPr>
          <w:ilvl w:val="0"/>
          <w:numId w:val="31"/>
        </w:numPr>
        <w:rPr>
          <w:rStyle w:val="tlid-translation"/>
          <w:rFonts w:asciiTheme="majorBidi" w:hAnsiTheme="majorBidi" w:cstheme="majorBidi"/>
        </w:rPr>
      </w:pPr>
      <w:r w:rsidRPr="00536B3D">
        <w:rPr>
          <w:rStyle w:val="tlid-translation"/>
          <w:rFonts w:asciiTheme="majorBidi" w:hAnsiTheme="majorBidi" w:cstheme="majorBidi"/>
        </w:rPr>
        <w:t xml:space="preserve">La réponse fréquentielle du filtre dont la fonction de transfert est </w:t>
      </w:r>
    </w:p>
    <w:p w14:paraId="461B08C0" w14:textId="77777777" w:rsidR="00536B3D" w:rsidRPr="00536B3D" w:rsidRDefault="00536B3D" w:rsidP="00443332">
      <w:pPr>
        <w:pStyle w:val="Paragraphedeliste"/>
        <w:jc w:val="center"/>
        <w:rPr>
          <w:rStyle w:val="tlid-translation"/>
          <w:rFonts w:asciiTheme="majorBidi" w:hAnsiTheme="majorBidi" w:cstheme="majorBidi"/>
        </w:rPr>
      </w:pPr>
      <w:r w:rsidRPr="00536B3D">
        <w:rPr>
          <w:rStyle w:val="tlid-translation"/>
          <w:rFonts w:asciiTheme="majorBidi" w:hAnsiTheme="majorBidi" w:cstheme="majorBidi"/>
        </w:rPr>
        <w:t>H(p) = 10/[(p+</w:t>
      </w:r>
      <w:r w:rsidR="00443332">
        <w:rPr>
          <w:rStyle w:val="tlid-translation"/>
          <w:rFonts w:asciiTheme="majorBidi" w:hAnsiTheme="majorBidi" w:cstheme="majorBidi"/>
        </w:rPr>
        <w:t>2</w:t>
      </w:r>
      <w:r w:rsidRPr="00536B3D">
        <w:rPr>
          <w:rStyle w:val="tlid-translation"/>
          <w:rFonts w:asciiTheme="majorBidi" w:hAnsiTheme="majorBidi" w:cstheme="majorBidi"/>
        </w:rPr>
        <w:t>j+</w:t>
      </w:r>
      <w:proofErr w:type="gramStart"/>
      <w:r w:rsidRPr="00536B3D">
        <w:rPr>
          <w:rStyle w:val="tlid-translation"/>
          <w:rFonts w:asciiTheme="majorBidi" w:hAnsiTheme="majorBidi" w:cstheme="majorBidi"/>
        </w:rPr>
        <w:t>3)(</w:t>
      </w:r>
      <w:proofErr w:type="gramEnd"/>
      <w:r w:rsidRPr="00536B3D">
        <w:rPr>
          <w:rStyle w:val="tlid-translation"/>
          <w:rFonts w:asciiTheme="majorBidi" w:hAnsiTheme="majorBidi" w:cstheme="majorBidi"/>
        </w:rPr>
        <w:t xml:space="preserve"> p-</w:t>
      </w:r>
      <w:r w:rsidR="00443332">
        <w:rPr>
          <w:rStyle w:val="tlid-translation"/>
          <w:rFonts w:asciiTheme="majorBidi" w:hAnsiTheme="majorBidi" w:cstheme="majorBidi"/>
        </w:rPr>
        <w:t>2</w:t>
      </w:r>
      <w:r w:rsidRPr="00536B3D">
        <w:rPr>
          <w:rStyle w:val="tlid-translation"/>
          <w:rFonts w:asciiTheme="majorBidi" w:hAnsiTheme="majorBidi" w:cstheme="majorBidi"/>
        </w:rPr>
        <w:t>j+3)(p + 1)</w:t>
      </w:r>
      <w:r w:rsidRPr="00536B3D">
        <w:rPr>
          <w:rStyle w:val="tlid-translation"/>
          <w:rFonts w:asciiTheme="majorBidi" w:hAnsiTheme="majorBidi" w:cstheme="majorBidi"/>
          <w:vertAlign w:val="superscript"/>
        </w:rPr>
        <w:t>2</w:t>
      </w:r>
      <w:r w:rsidRPr="00536B3D">
        <w:rPr>
          <w:rStyle w:val="tlid-translation"/>
          <w:rFonts w:asciiTheme="majorBidi" w:hAnsiTheme="majorBidi" w:cstheme="majorBidi"/>
        </w:rPr>
        <w:t>]</w:t>
      </w:r>
    </w:p>
    <w:p w14:paraId="162B96F4" w14:textId="77777777" w:rsidR="00536B3D" w:rsidRPr="00536B3D" w:rsidRDefault="00536B3D" w:rsidP="00536B3D">
      <w:pPr>
        <w:pStyle w:val="Paragraphedeliste"/>
        <w:rPr>
          <w:rStyle w:val="tlid-translation"/>
          <w:rFonts w:asciiTheme="majorBidi" w:hAnsiTheme="majorBidi" w:cstheme="majorBidi"/>
        </w:rPr>
      </w:pPr>
      <w:r w:rsidRPr="00536B3D">
        <w:rPr>
          <w:rStyle w:val="tlid-translation"/>
          <w:rFonts w:asciiTheme="majorBidi" w:hAnsiTheme="majorBidi" w:cstheme="majorBidi"/>
        </w:rPr>
        <w:t>Est :</w:t>
      </w:r>
    </w:p>
    <w:p w14:paraId="214AC305" w14:textId="77777777" w:rsidR="00536B3D" w:rsidRPr="00536B3D" w:rsidRDefault="00536B3D" w:rsidP="00536B3D">
      <w:pPr>
        <w:pStyle w:val="Default"/>
        <w:spacing w:after="62"/>
        <w:ind w:left="360"/>
        <w:rPr>
          <w:rFonts w:asciiTheme="majorBidi" w:hAnsiTheme="majorBidi" w:cstheme="majorBidi"/>
          <w:sz w:val="22"/>
          <w:szCs w:val="22"/>
        </w:rPr>
      </w:pPr>
      <w:r w:rsidRPr="00536B3D">
        <w:rPr>
          <w:rFonts w:asciiTheme="majorBidi" w:hAnsiTheme="majorBidi" w:cstheme="majorBidi"/>
          <w:sz w:val="22"/>
          <w:szCs w:val="22"/>
        </w:rPr>
        <w:t>(a) instable</w:t>
      </w:r>
    </w:p>
    <w:p w14:paraId="4C284905" w14:textId="77777777" w:rsidR="00536B3D" w:rsidRPr="00536B3D" w:rsidRDefault="00536B3D" w:rsidP="00536B3D">
      <w:pPr>
        <w:pStyle w:val="Default"/>
        <w:spacing w:after="62"/>
        <w:ind w:left="360"/>
        <w:rPr>
          <w:rFonts w:asciiTheme="majorBidi" w:hAnsiTheme="majorBidi" w:cstheme="majorBidi"/>
          <w:sz w:val="22"/>
          <w:szCs w:val="22"/>
        </w:rPr>
      </w:pPr>
      <w:r w:rsidRPr="00536B3D">
        <w:rPr>
          <w:rFonts w:asciiTheme="majorBidi" w:hAnsiTheme="majorBidi" w:cstheme="majorBidi"/>
          <w:sz w:val="22"/>
          <w:szCs w:val="22"/>
        </w:rPr>
        <w:t xml:space="preserve">(b) possède 2 pôles </w:t>
      </w:r>
    </w:p>
    <w:p w14:paraId="4086131E" w14:textId="77777777" w:rsidR="00536B3D" w:rsidRPr="00536B3D" w:rsidRDefault="00536B3D" w:rsidP="00536B3D">
      <w:pPr>
        <w:pStyle w:val="Default"/>
        <w:spacing w:after="62"/>
        <w:ind w:left="360"/>
        <w:rPr>
          <w:rFonts w:asciiTheme="majorBidi" w:hAnsiTheme="majorBidi" w:cstheme="majorBidi"/>
          <w:sz w:val="22"/>
          <w:szCs w:val="22"/>
        </w:rPr>
      </w:pPr>
      <w:r w:rsidRPr="00536B3D">
        <w:rPr>
          <w:rFonts w:asciiTheme="majorBidi" w:hAnsiTheme="majorBidi" w:cstheme="majorBidi"/>
          <w:sz w:val="22"/>
          <w:szCs w:val="22"/>
        </w:rPr>
        <w:t xml:space="preserve">(c) la réponse fréquentielle à une valeur égale à 1 pour f=0 </w:t>
      </w:r>
    </w:p>
    <w:p w14:paraId="7298389E" w14:textId="77777777" w:rsidR="00536B3D" w:rsidRPr="00536B3D" w:rsidRDefault="00536B3D" w:rsidP="00536B3D">
      <w:pPr>
        <w:pStyle w:val="Default"/>
        <w:ind w:left="360"/>
        <w:rPr>
          <w:rFonts w:asciiTheme="majorBidi" w:hAnsiTheme="majorBidi" w:cstheme="majorBidi"/>
          <w:sz w:val="22"/>
          <w:szCs w:val="22"/>
        </w:rPr>
      </w:pPr>
      <w:r w:rsidRPr="00536B3D">
        <w:rPr>
          <w:rFonts w:asciiTheme="majorBidi" w:hAnsiTheme="majorBidi" w:cstheme="majorBidi"/>
          <w:sz w:val="22"/>
          <w:szCs w:val="22"/>
        </w:rPr>
        <w:t>(d) filtre d’ordre 3</w:t>
      </w:r>
    </w:p>
    <w:p w14:paraId="54C0F39E" w14:textId="77777777" w:rsidR="00536B3D" w:rsidRDefault="00536B3D" w:rsidP="00536B3D">
      <w:pPr>
        <w:pStyle w:val="Paragraphedeliste"/>
      </w:pPr>
    </w:p>
    <w:sectPr w:rsidR="00536B3D" w:rsidSect="00596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FRM10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BM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273"/>
    <w:multiLevelType w:val="hybridMultilevel"/>
    <w:tmpl w:val="3FC82A26"/>
    <w:lvl w:ilvl="0" w:tplc="5BE8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F649DE"/>
    <w:multiLevelType w:val="hybridMultilevel"/>
    <w:tmpl w:val="2844077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04CCA"/>
    <w:multiLevelType w:val="hybridMultilevel"/>
    <w:tmpl w:val="4E128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822C1"/>
    <w:multiLevelType w:val="hybridMultilevel"/>
    <w:tmpl w:val="6EA2B00A"/>
    <w:lvl w:ilvl="0" w:tplc="91889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A53D9E"/>
    <w:multiLevelType w:val="hybridMultilevel"/>
    <w:tmpl w:val="92EC0A74"/>
    <w:lvl w:ilvl="0" w:tplc="C08EB8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A27144"/>
    <w:multiLevelType w:val="hybridMultilevel"/>
    <w:tmpl w:val="ED56C174"/>
    <w:lvl w:ilvl="0" w:tplc="5B042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0C5236"/>
    <w:multiLevelType w:val="hybridMultilevel"/>
    <w:tmpl w:val="7B1C6E3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24DA3"/>
    <w:multiLevelType w:val="hybridMultilevel"/>
    <w:tmpl w:val="3E3C0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54991"/>
    <w:multiLevelType w:val="hybridMultilevel"/>
    <w:tmpl w:val="7C042EBC"/>
    <w:lvl w:ilvl="0" w:tplc="F3221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620914"/>
    <w:multiLevelType w:val="hybridMultilevel"/>
    <w:tmpl w:val="30020E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83C09"/>
    <w:multiLevelType w:val="hybridMultilevel"/>
    <w:tmpl w:val="D946C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A5D20"/>
    <w:multiLevelType w:val="hybridMultilevel"/>
    <w:tmpl w:val="55FAEC64"/>
    <w:lvl w:ilvl="0" w:tplc="58842F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20CDD"/>
    <w:multiLevelType w:val="hybridMultilevel"/>
    <w:tmpl w:val="04CA173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1530B"/>
    <w:multiLevelType w:val="hybridMultilevel"/>
    <w:tmpl w:val="2FD437BC"/>
    <w:lvl w:ilvl="0" w:tplc="4E1AC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4D5811"/>
    <w:multiLevelType w:val="hybridMultilevel"/>
    <w:tmpl w:val="B040F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175D2"/>
    <w:multiLevelType w:val="hybridMultilevel"/>
    <w:tmpl w:val="AD342B6A"/>
    <w:lvl w:ilvl="0" w:tplc="00BEC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CC37BB"/>
    <w:multiLevelType w:val="hybridMultilevel"/>
    <w:tmpl w:val="C96E3590"/>
    <w:lvl w:ilvl="0" w:tplc="659ECA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DA06F4E"/>
    <w:multiLevelType w:val="hybridMultilevel"/>
    <w:tmpl w:val="AEBC1362"/>
    <w:lvl w:ilvl="0" w:tplc="B2AC0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FB2E30"/>
    <w:multiLevelType w:val="hybridMultilevel"/>
    <w:tmpl w:val="F0CC656A"/>
    <w:lvl w:ilvl="0" w:tplc="F4F640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71603A"/>
    <w:multiLevelType w:val="hybridMultilevel"/>
    <w:tmpl w:val="631E03DE"/>
    <w:lvl w:ilvl="0" w:tplc="935E0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937DE3"/>
    <w:multiLevelType w:val="hybridMultilevel"/>
    <w:tmpl w:val="A1D851A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564982"/>
    <w:multiLevelType w:val="hybridMultilevel"/>
    <w:tmpl w:val="70ACD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C173F"/>
    <w:multiLevelType w:val="hybridMultilevel"/>
    <w:tmpl w:val="4964EF8C"/>
    <w:lvl w:ilvl="0" w:tplc="F732B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4909F0"/>
    <w:multiLevelType w:val="hybridMultilevel"/>
    <w:tmpl w:val="720E160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969C0"/>
    <w:multiLevelType w:val="hybridMultilevel"/>
    <w:tmpl w:val="3DB4B34C"/>
    <w:lvl w:ilvl="0" w:tplc="BBBA5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FB6AFC"/>
    <w:multiLevelType w:val="hybridMultilevel"/>
    <w:tmpl w:val="47863D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E2A90"/>
    <w:multiLevelType w:val="hybridMultilevel"/>
    <w:tmpl w:val="5298214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B0C51"/>
    <w:multiLevelType w:val="hybridMultilevel"/>
    <w:tmpl w:val="446EC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31582"/>
    <w:multiLevelType w:val="hybridMultilevel"/>
    <w:tmpl w:val="918077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E28C3"/>
    <w:multiLevelType w:val="hybridMultilevel"/>
    <w:tmpl w:val="FE0CA140"/>
    <w:lvl w:ilvl="0" w:tplc="D6D2C9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105A2E"/>
    <w:multiLevelType w:val="hybridMultilevel"/>
    <w:tmpl w:val="04405C60"/>
    <w:lvl w:ilvl="0" w:tplc="2AB251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20"/>
  </w:num>
  <w:num w:numId="4">
    <w:abstractNumId w:val="6"/>
  </w:num>
  <w:num w:numId="5">
    <w:abstractNumId w:val="1"/>
  </w:num>
  <w:num w:numId="6">
    <w:abstractNumId w:val="5"/>
  </w:num>
  <w:num w:numId="7">
    <w:abstractNumId w:val="24"/>
  </w:num>
  <w:num w:numId="8">
    <w:abstractNumId w:val="13"/>
  </w:num>
  <w:num w:numId="9">
    <w:abstractNumId w:val="18"/>
  </w:num>
  <w:num w:numId="10">
    <w:abstractNumId w:val="22"/>
  </w:num>
  <w:num w:numId="11">
    <w:abstractNumId w:val="0"/>
  </w:num>
  <w:num w:numId="12">
    <w:abstractNumId w:val="4"/>
  </w:num>
  <w:num w:numId="13">
    <w:abstractNumId w:val="29"/>
  </w:num>
  <w:num w:numId="14">
    <w:abstractNumId w:val="17"/>
  </w:num>
  <w:num w:numId="15">
    <w:abstractNumId w:val="30"/>
  </w:num>
  <w:num w:numId="16">
    <w:abstractNumId w:val="26"/>
  </w:num>
  <w:num w:numId="17">
    <w:abstractNumId w:val="3"/>
  </w:num>
  <w:num w:numId="18">
    <w:abstractNumId w:val="8"/>
  </w:num>
  <w:num w:numId="19">
    <w:abstractNumId w:val="15"/>
  </w:num>
  <w:num w:numId="20">
    <w:abstractNumId w:val="19"/>
  </w:num>
  <w:num w:numId="21">
    <w:abstractNumId w:val="27"/>
  </w:num>
  <w:num w:numId="22">
    <w:abstractNumId w:val="2"/>
  </w:num>
  <w:num w:numId="23">
    <w:abstractNumId w:val="10"/>
  </w:num>
  <w:num w:numId="24">
    <w:abstractNumId w:val="28"/>
  </w:num>
  <w:num w:numId="25">
    <w:abstractNumId w:val="25"/>
  </w:num>
  <w:num w:numId="26">
    <w:abstractNumId w:val="21"/>
  </w:num>
  <w:num w:numId="27">
    <w:abstractNumId w:val="14"/>
  </w:num>
  <w:num w:numId="28">
    <w:abstractNumId w:val="7"/>
  </w:num>
  <w:num w:numId="29">
    <w:abstractNumId w:val="16"/>
  </w:num>
  <w:num w:numId="30">
    <w:abstractNumId w:val="1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95"/>
    <w:rsid w:val="001B6560"/>
    <w:rsid w:val="00366A04"/>
    <w:rsid w:val="00443332"/>
    <w:rsid w:val="00536B3D"/>
    <w:rsid w:val="00567CCE"/>
    <w:rsid w:val="00596206"/>
    <w:rsid w:val="00724330"/>
    <w:rsid w:val="007525D4"/>
    <w:rsid w:val="007D0F75"/>
    <w:rsid w:val="00955D95"/>
    <w:rsid w:val="00B031D0"/>
    <w:rsid w:val="00B13470"/>
    <w:rsid w:val="00BB7BF5"/>
    <w:rsid w:val="00CD054C"/>
    <w:rsid w:val="00D1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3EE7"/>
  <w15:docId w15:val="{BB2E92E1-4A6E-41F8-8909-43145216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206"/>
  </w:style>
  <w:style w:type="paragraph" w:styleId="Titre2">
    <w:name w:val="heading 2"/>
    <w:basedOn w:val="Normal"/>
    <w:link w:val="Titre2Car"/>
    <w:uiPriority w:val="9"/>
    <w:qFormat/>
    <w:rsid w:val="00724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D9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72433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243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24330"/>
    <w:rPr>
      <w:b/>
      <w:bCs/>
    </w:rPr>
  </w:style>
  <w:style w:type="paragraph" w:styleId="Paragraphedeliste">
    <w:name w:val="List Paragraph"/>
    <w:basedOn w:val="Normal"/>
    <w:uiPriority w:val="34"/>
    <w:qFormat/>
    <w:rsid w:val="00536B3D"/>
    <w:pPr>
      <w:ind w:left="720"/>
      <w:contextualSpacing/>
    </w:pPr>
  </w:style>
  <w:style w:type="table" w:styleId="Grilledutableau">
    <w:name w:val="Table Grid"/>
    <w:basedOn w:val="TableauNormal"/>
    <w:uiPriority w:val="59"/>
    <w:rsid w:val="00536B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lid-translation">
    <w:name w:val="tlid-translation"/>
    <w:basedOn w:val="Policepardfaut"/>
    <w:rsid w:val="00536B3D"/>
  </w:style>
  <w:style w:type="paragraph" w:customStyle="1" w:styleId="Default">
    <w:name w:val="Default"/>
    <w:rsid w:val="00536B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CA360-895A-4B4F-BDCB-5E4D187E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Noureddine</cp:lastModifiedBy>
  <cp:revision>3</cp:revision>
  <dcterms:created xsi:type="dcterms:W3CDTF">2021-03-05T11:35:00Z</dcterms:created>
  <dcterms:modified xsi:type="dcterms:W3CDTF">2021-03-05T11:36:00Z</dcterms:modified>
</cp:coreProperties>
</file>