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P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</w:p>
    <w:p w:rsidR="00380092" w:rsidRP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  <w:r w:rsidRPr="00380092">
        <w:rPr>
          <w:rFonts w:asciiTheme="majorBidi" w:hAnsiTheme="majorBidi" w:cstheme="majorBidi"/>
          <w:b/>
          <w:bCs/>
          <w:color w:val="C00000"/>
          <w:sz w:val="56"/>
          <w:szCs w:val="56"/>
        </w:rPr>
        <w:t>CHAPITRE 6</w:t>
      </w:r>
      <w:r w:rsidRPr="00380092">
        <w:rPr>
          <w:rFonts w:asciiTheme="majorBidi" w:hAnsiTheme="majorBidi" w:cstheme="majorBidi"/>
          <w:b/>
          <w:bCs/>
          <w:color w:val="C00000"/>
          <w:sz w:val="56"/>
          <w:szCs w:val="56"/>
        </w:rPr>
        <w:br/>
        <w:t>FONCTION DE TRANSFERT</w:t>
      </w:r>
    </w:p>
    <w:p w:rsidR="00380092" w:rsidRP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</w:p>
    <w:p w:rsidR="00380092" w:rsidRPr="00877F59" w:rsidRDefault="00380092" w:rsidP="00877F59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877F59">
        <w:rPr>
          <w:rFonts w:asciiTheme="majorBidi" w:hAnsiTheme="majorBidi" w:cstheme="majorBidi"/>
          <w:b/>
          <w:bCs/>
          <w:color w:val="C00000"/>
          <w:sz w:val="32"/>
          <w:szCs w:val="32"/>
        </w:rPr>
        <w:lastRenderedPageBreak/>
        <w:t>Notions de fonction de transfert (transmittance)</w:t>
      </w:r>
    </w:p>
    <w:p w:rsidR="00380092" w:rsidRPr="00A00668" w:rsidRDefault="00380092" w:rsidP="003800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C00000"/>
          <w:sz w:val="28"/>
          <w:szCs w:val="28"/>
        </w:rPr>
        <w:t>1</w:t>
      </w:r>
      <w:r w:rsidRPr="00A00668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Définition</w:t>
      </w:r>
      <w:r w:rsidRPr="00A00668">
        <w:rPr>
          <w:rFonts w:asciiTheme="majorBidi" w:hAnsiTheme="majorBidi" w:cstheme="majorBidi"/>
          <w:sz w:val="28"/>
          <w:szCs w:val="28"/>
        </w:rPr>
        <w:t xml:space="preserve"> : La fonction de transfert est la relation entre l’image de la transformée de Laplace du signal de sortie et d’entrée avec les conditions initiales nulles : </w:t>
      </w:r>
    </w:p>
    <w:p w:rsidR="00380092" w:rsidRPr="00CD02D5" w:rsidRDefault="00380092" w:rsidP="00380092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Considérons un système linéaire possédant une entrée </w:t>
      </w:r>
      <m:oMath>
        <m:r>
          <w:rPr>
            <w:rFonts w:ascii="Cambria Math" w:hAnsi="Cambria Math" w:cstheme="majorBidi"/>
            <w:sz w:val="28"/>
            <w:szCs w:val="28"/>
          </w:rPr>
          <m:t>u(t)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et une sortie </w:t>
      </w:r>
      <w:r w:rsidRPr="00E220D4">
        <w:rPr>
          <w:rFonts w:asciiTheme="majorBidi" w:eastAsiaTheme="minorEastAsia" w:hAnsiTheme="majorBidi" w:cstheme="majorBidi"/>
          <w:i/>
          <w:iCs/>
          <w:sz w:val="28"/>
          <w:szCs w:val="28"/>
        </w:rPr>
        <w:t>y(t).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Le système régit selon l’équation différentielle suivante :</w:t>
      </w:r>
    </w:p>
    <w:p w:rsidR="00877F59" w:rsidRDefault="00380092" w:rsidP="00877F59">
      <w:pPr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sub>
        </m:sSub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u(t)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dt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n-1</m:t>
            </m:r>
          </m:sub>
        </m:sSub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n-1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u(t)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dt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+…+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 xml:space="preserve"> 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u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t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dt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 xml:space="preserve"> 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sub>
        </m:sSub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y(t)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dt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n-1</m:t>
            </m:r>
          </m:sub>
        </m:sSub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n-1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y(t)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dt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+…+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                        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 xml:space="preserve"> 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dt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 xml:space="preserve">           </w:t>
      </w:r>
    </w:p>
    <w:p w:rsidR="00380092" w:rsidRPr="00877F59" w:rsidRDefault="00877F59" w:rsidP="00877F59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                                               </w:t>
      </w:r>
      <w:r w:rsidRPr="00877F59">
        <w:rPr>
          <w:rFonts w:asciiTheme="majorBidi" w:eastAsiaTheme="minorEastAsia" w:hAnsiTheme="majorBidi" w:cstheme="majorBidi"/>
          <w:b/>
          <w:bCs/>
          <w:sz w:val="28"/>
          <w:szCs w:val="28"/>
        </w:rPr>
        <w:t>6</w:t>
      </w:r>
      <w:r w:rsidR="00380092" w:rsidRPr="00877F59">
        <w:rPr>
          <w:rFonts w:asciiTheme="majorBidi" w:eastAsiaTheme="minorEastAsia" w:hAnsiTheme="majorBidi" w:cstheme="majorBidi"/>
          <w:b/>
          <w:bCs/>
          <w:sz w:val="28"/>
          <w:szCs w:val="28"/>
        </w:rPr>
        <w:t>.1</w:t>
      </w:r>
    </w:p>
    <w:p w:rsidR="00380092" w:rsidRPr="00BD0213" w:rsidRDefault="00380092" w:rsidP="00380092">
      <w:pPr>
        <w:rPr>
          <w:rFonts w:ascii="Cambria Math" w:eastAsiaTheme="minorEastAsia" w:hAnsi="Cambria Math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En appliquant la transformée de Laplace </w:t>
      </w:r>
      <w:r>
        <w:rPr>
          <w:rFonts w:ascii="Cambria Math" w:eastAsiaTheme="minorEastAsia" w:hAnsi="Cambria Math" w:cstheme="majorBidi"/>
          <w:sz w:val="28"/>
          <w:szCs w:val="28"/>
        </w:rPr>
        <w:t xml:space="preserve">⇒ </w:t>
      </w:r>
    </w:p>
    <w:p w:rsidR="00380092" w:rsidRPr="00BE578E" w:rsidRDefault="00380092" w:rsidP="00877F59">
      <w:pPr>
        <w:rPr>
          <w:rFonts w:asciiTheme="majorBidi" w:hAnsiTheme="majorBidi" w:cstheme="majorBidi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m</m:t>
            </m:r>
          </m:sub>
        </m:sSub>
        <m:sSup>
          <m:sSup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m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p+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)=Y(p)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p+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</m:t>
                </m:r>
              </m:sup>
            </m:sSup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 </m:t>
            </m:r>
          </m:sup>
        </m:sSup>
      </m:oMath>
      <w:r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 xml:space="preserve">         </w:t>
      </w:r>
      <w:r w:rsidR="00877F59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>6.2</w:t>
      </w:r>
    </w:p>
    <w:p w:rsidR="00380092" w:rsidRDefault="00380092" w:rsidP="00380092">
      <w:pPr>
        <w:ind w:left="360"/>
        <w:rPr>
          <w:rFonts w:asciiTheme="majorBidi" w:eastAsiaTheme="minorEastAsia" w:hAnsiTheme="majorBidi" w:cstheme="majorBidi"/>
          <w:b/>
          <w:sz w:val="28"/>
          <w:szCs w:val="28"/>
        </w:rPr>
      </w:pPr>
      <w:r>
        <w:rPr>
          <w:rFonts w:asciiTheme="majorBidi" w:eastAsiaTheme="minorEastAsia" w:hAnsiTheme="majorBidi" w:cstheme="majorBidi"/>
          <w:b/>
          <w:sz w:val="28"/>
          <w:szCs w:val="28"/>
        </w:rPr>
        <w:t>La fonction de transfert H(p) est :</w:t>
      </w:r>
    </w:p>
    <w:p w:rsidR="00380092" w:rsidRPr="00602FF0" w:rsidRDefault="00380092" w:rsidP="00380092">
      <w:pPr>
        <w:ind w:left="360"/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b/>
          <w:sz w:val="28"/>
          <w:szCs w:val="28"/>
        </w:rPr>
        <w:t xml:space="preserve">                             </w:t>
      </w:r>
      <w:r w:rsidRPr="00602FF0">
        <w:rPr>
          <w:rFonts w:asciiTheme="majorBidi" w:eastAsiaTheme="minorEastAsia" w:hAnsiTheme="majorBidi" w:cstheme="majorBidi"/>
          <w:b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H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p</m:t>
            </m:r>
          </m:e>
        </m:d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Y(p)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U(p)</m:t>
            </m:r>
          </m:den>
        </m:f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p+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p+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 </m:t>
                </m:r>
              </m:sup>
            </m:sSup>
          </m:den>
        </m:f>
      </m:oMath>
      <w:r w:rsidRPr="00602FF0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 xml:space="preserve">             </w:t>
      </w:r>
      <w:r w:rsidR="00877F59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>6.3</w:t>
      </w:r>
    </w:p>
    <w:p w:rsidR="00380092" w:rsidRPr="00977D8C" w:rsidRDefault="00380092" w:rsidP="00380092">
      <w:pPr>
        <w:ind w:left="360"/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=H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. U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</m:oMath>
      </m:oMathPara>
    </w:p>
    <w:p w:rsidR="00380092" w:rsidRDefault="00380092" w:rsidP="00380092">
      <w:pPr>
        <w:ind w:left="360"/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39103677" wp14:editId="3E06534A">
                <wp:extent cx="2832100" cy="876300"/>
                <wp:effectExtent l="0" t="0" r="0" b="0"/>
                <wp:docPr id="100" name="Zone de dessin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79" name="Groupe 79"/>
                        <wpg:cNvGrpSpPr/>
                        <wpg:grpSpPr>
                          <a:xfrm>
                            <a:off x="155974" y="53000"/>
                            <a:ext cx="2543247" cy="768350"/>
                            <a:chOff x="1403350" y="637200"/>
                            <a:chExt cx="2543247" cy="768350"/>
                          </a:xfrm>
                        </wpg:grpSpPr>
                        <wps:wsp>
                          <wps:cNvPr id="80" name="Rectangle 80"/>
                          <wps:cNvSpPr/>
                          <wps:spPr>
                            <a:xfrm>
                              <a:off x="2192950" y="637200"/>
                              <a:ext cx="973455" cy="7683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80092" w:rsidRPr="00977D8C" w:rsidRDefault="00380092" w:rsidP="00380092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77D8C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H(p)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Connecteur droit 81"/>
                          <wps:cNvCnPr>
                            <a:endCxn id="80" idx="1"/>
                          </wps:cNvCnPr>
                          <wps:spPr>
                            <a:xfrm>
                              <a:off x="1403350" y="1021375"/>
                              <a:ext cx="789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Connecteur droit 94"/>
                          <wps:cNvCnPr/>
                          <wps:spPr>
                            <a:xfrm>
                              <a:off x="3156997" y="1008675"/>
                              <a:ext cx="789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Zone de texte 97"/>
                          <wps:cNvSpPr txBox="1"/>
                          <wps:spPr>
                            <a:xfrm>
                              <a:off x="1498600" y="637200"/>
                              <a:ext cx="546100" cy="412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0092" w:rsidRDefault="00380092" w:rsidP="00380092">
                                <m:oMathPara>
                                  <m:oMath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Zone de texte 98"/>
                          <wps:cNvSpPr txBox="1"/>
                          <wps:spPr>
                            <a:xfrm>
                              <a:off x="3196608" y="658450"/>
                              <a:ext cx="546100" cy="412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0092" w:rsidRDefault="00380092" w:rsidP="00380092">
                                <m:oMathPara>
                                  <m:oMath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9103677" id="Zone de dessin 100" o:spid="_x0000_s1026" editas="canvas" style="width:223pt;height:69pt;mso-position-horizontal-relative:char;mso-position-vertical-relative:line" coordsize="28321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qYuQQAAOgUAAAOAAAAZHJzL2Uyb0RvYy54bWzsWF1v2zYUfR+w/0DwfbFkS7YlRCkytwkG&#10;BG3QdCiwN0aibGESqZF0bPfX75CUbDexC2fdgg3Li8yPy0vy8pzDa56/WTc1eeBKV1JkNDwLKOEi&#10;l0Ul5hn99dPVT1NKtGGiYLUUPKMbrumbix9/OF+1KR/KhawLrgicCJ2u2owujGnTwUDnC94wfSZb&#10;LtBZStUwg6qaDwrFVvDe1INhEIwHK6mKVsmca43Wt76TXjj/Zclz86EsNTekzijWZtxXue+9/Q4u&#10;zlk6V6xdVHm3DPYXVtGwSmDSrau3zDCyVNUTV02VK6llac5y2QxkWVY5d3vAbsLg0W5mTDww7TaT&#10;Izr9AlH6G/3ezxEDuExXOAzuyvN0NW+3h4KDfHQqz9rEtZLL1u1hnubvH24VqYqMThJKBGuACNfP&#10;CRq6uWF0rdq79lZ1DXNfs+Fdl6qxvwgcWQNvcZxMIko2GY1HQdAdJ18bkqN3GEejYTShJEf/ZDwd&#10;xZ1BvgAo3PgoGNlW62A8mgBQHhD54t23fQz6pQxW7Rz4ccu1YQSK9S50+vtCd7dgLXeh03uhm2K9&#10;PnQfAW8m5jUnaHPBcnbb0OlUI4oH4jYMk2FyYN995JLJKIrjx4HbbpqlrdLmmsuG2EJGFRaCdbKU&#10;Pdxog5XAtDexzUJeVXWNdpbWgqxwcEmA6W1dy7oqbK+rWNrzWa3IAwNhzTq024KzPSvUaoFGG2u/&#10;PVcym5p7/x95CYjZ8/cTfO2T5TkXJvRdC1ZwP1UM9LgY2sn6EW7qWsCh9VxikVvfnYPe0jvpffs1&#10;d/Z2KHdKtB3c7fxbg7cj3MxSmO3gphJSHdpZjV11M3v7Pkg+NDZKZn2/hokt3stiAy4q6SVRt/lV&#10;hbO8YdrcMgUNBMqg6+hdSPWFkhU0MqP6jyVTnJL6FwFsJ2EUWVF1lSgGfyhR+z33+z1i2cwkTjXE&#10;jdDmrmjtTd0XSyWbz5DzSzsrupjIMXdGc6P6ysx47caFkPPLS2cGIW2ZuRF3Vhb9uVjsfVp/Zqrt&#10;AGqA7Pey59MTnHpbG2ohL5dGlpUD8S5OXSjB7ZciOaLkST6TQoBefKlIoWRlyNQds10blHImPMG5&#10;KGZr4aTV6oPDv4fDV4a2ckQTwj0tDINhOJrEXgx7UZhMkzE44tS0p0qvxz3Zu3DXlbC69STOVjJs&#10;83eLAEsXnBXvREHMpsUlIpBcAKMZbXgBdHLkIrYErLPUsKreWTKl5Oqw6enKcgL7D8vGCcx/adnY&#10;iWx5TDa8Vlhtsfh5ORIkuNqPkABdnZB1JOhqR8A9CuNxkiAVwEUfBsF0/ApudwvoA9fmK7g7lG8z&#10;4H8kjbNo9OD+DeJFkIjYS4oTtO+QfYf8jZj1z9Imu337EYyHUTJ1Av0ome31O47GgL7X7ygcTnw2&#10;DNE7IuLPTurGNpX2l6hN6Kxe+FytT4C63HB3CbnSAQieIJP/GX0tfj8pLXNX9/aIT83OPiBFK2uJ&#10;i092JUpsvnao/V+SzZn/XS6X4A3kINOnPaNxhz2H6aMwGY8DeLVMj6eRZzJY1v1pfWW6k56XzqSe&#10;w/Rhf/SvTH+Zf23uoQbPWi6Jda9pDiPd0599r9uvO6vdA+XFnwAAAP//AwBQSwMEFAAGAAgAAAAh&#10;AMNxiwDcAAAABQEAAA8AAABkcnMvZG93bnJldi54bWxMj0FLxDAQhe+C/yGM4M1NXEst3aaLCIro&#10;wXUteM022TZsMilNdlv99Y5e9DLweI8336vWs3fsZMZoA0q4XghgBtugLXYSmveHqwJYTAq1cgGN&#10;hE8TYV2fn1Wq1GHCN3Papo5RCcZSSehTGkrOY9sbr+IiDAbJ24fRq0Ry7Lge1UTl3vGlEDn3yiJ9&#10;6NVg7nvTHrZHLyFb7l2xecxfvp6aZnr+yOyteLVSXl7MdytgyczpLww/+IQONTHtwhF1ZE4CDUm/&#10;l7wsy0nuKHRTCOB1xf/T198AAAD//wMAUEsBAi0AFAAGAAgAAAAhALaDOJL+AAAA4QEAABMAAAAA&#10;AAAAAAAAAAAAAAAAAFtDb250ZW50X1R5cGVzXS54bWxQSwECLQAUAAYACAAAACEAOP0h/9YAAACU&#10;AQAACwAAAAAAAAAAAAAAAAAvAQAAX3JlbHMvLnJlbHNQSwECLQAUAAYACAAAACEAgxnamLkEAADo&#10;FAAADgAAAAAAAAAAAAAAAAAuAgAAZHJzL2Uyb0RvYy54bWxQSwECLQAUAAYACAAAACEAw3GLANwA&#10;AAAFAQAADwAAAAAAAAAAAAAAAAATBwAAZHJzL2Rvd25yZXYueG1sUEsFBgAAAAAEAAQA8wAAABwI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321;height:8763;visibility:visible;mso-wrap-style:square">
                  <v:fill o:detectmouseclick="t"/>
                  <v:path o:connecttype="none"/>
                </v:shape>
                <v:group id="Groupe 79" o:spid="_x0000_s1028" style="position:absolute;left:1559;top:530;width:25433;height:7683" coordorigin="14033,6372" coordsize="25432,7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rect id="Rectangle 80" o:spid="_x0000_s1029" style="position:absolute;left:21929;top:6372;width:9735;height:7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Z0cIA&#10;AADbAAAADwAAAGRycy9kb3ducmV2LnhtbERPz2vCMBS+D/Y/hDfwtqbbQKQzFnFz6NildRdvz+a1&#10;KTYvpYm1/vfmMNjx4/u9zCfbiZEG3zpW8JKkIIgrp1tuFPwets8LED4ga+wck4IbechXjw9LzLS7&#10;ckFjGRoRQ9hnqMCE0GdS+sqQRZ+4njhytRsshgiHRuoBrzHcdvI1TefSYsuxwWBPG0PVubxYBXV/&#10;evs5Fse0PO2/N59f2siP0Sg1e5rW7yACTeFf/OfeaQWLuD5+i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pnRwgAAANsAAAAPAAAAAAAAAAAAAAAAAJgCAABkcnMvZG93&#10;bnJldi54bWxQSwUGAAAAAAQABAD1AAAAhwMAAAAA&#10;" filled="f" strokecolor="black [3213]" strokeweight="1.5pt">
                    <v:textbox>
                      <w:txbxContent>
                        <w:p w:rsidR="00380092" w:rsidRPr="00977D8C" w:rsidRDefault="00380092" w:rsidP="00380092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77D8C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H(p)</w:t>
                          </w:r>
                        </w:p>
                      </w:txbxContent>
                    </v:textbox>
                  </v:rect>
                  <v:line id="Connecteur droit 81" o:spid="_x0000_s1030" style="position:absolute;visibility:visible;mso-wrap-style:square" from="14033,10213" to="21929,10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m7RcQAAADbAAAADwAAAGRycy9kb3ducmV2LnhtbESPwWrDMBBE74H+g9hCb7FsH0pwrYQQ&#10;KM2h0MYJlN4Wa2ubSCvHUmz376NCIcdhZt4w5Wa2Row0+M6xgixJQRDXTnfcKDgdX5crED4gazSO&#10;ScEvedisHxYlFtpNfKCxCo2IEPYFKmhD6Aspfd2SRZ+4njh6P26wGKIcGqkHnCLcGpmn6bO02HFc&#10;aLGnXUv1ubpaBTYPuvrIqjRzZrpczPvb9+f5S6mnx3n7AiLQHO7h//ZeK1hl8Pcl/g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ebtFxAAAANsAAAAPAAAAAAAAAAAA&#10;AAAAAKECAABkcnMvZG93bnJldi54bWxQSwUGAAAAAAQABAD5AAAAkgMAAAAA&#10;" strokecolor="black [3213]" strokeweight="1.5pt">
                    <v:stroke endarrow="open" joinstyle="miter"/>
                  </v:line>
                  <v:line id="Connecteur droit 94" o:spid="_x0000_s1031" style="position:absolute;visibility:visible;mso-wrap-style:square" from="31569,10086" to="39465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eOAMQAAADbAAAADwAAAGRycy9kb3ducmV2LnhtbESPQWvCQBSE7wX/w/IKvdVNpIhGN1KE&#10;Ug8FaxRKb4/sMwnZfRuzq0n/fbdQ8DjMzDfMejNaI27U+8axgnSagCAunW64UnA6vj0vQPiArNE4&#10;JgU/5GGTTx7WmGk38IFuRahEhLDPUEEdQpdJ6cuaLPqp64ijd3a9xRBlX0nd4xDh1shZksylxYbj&#10;Qo0dbWsq2+JqFdhZ0MU+LZLUmeFyMR/v35/tl1JPj+PrCkSgMdzD/+2dVrB8gb8v8QfI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144AxAAAANsAAAAPAAAAAAAAAAAA&#10;AAAAAKECAABkcnMvZG93bnJldi54bWxQSwUGAAAAAAQABAD5AAAAkgMAAAAA&#10;" strokecolor="black [3213]" strokeweight="1.5pt">
                    <v:stroke endarrow="open"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7" o:spid="_x0000_s1032" type="#_x0000_t202" style="position:absolute;left:14986;top:6372;width:5461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      <v:textbox>
                      <w:txbxContent>
                        <w:p w:rsidR="00380092" w:rsidRDefault="00380092" w:rsidP="00380092">
                          <m:oMathPara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U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Zone de texte 98" o:spid="_x0000_s1033" type="#_x0000_t202" style="position:absolute;left:31966;top:6584;width:5461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  <v:textbox>
                      <w:txbxContent>
                        <w:p w:rsidR="00380092" w:rsidRDefault="00380092" w:rsidP="00380092">
                          <m:oMathPara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80092" w:rsidRPr="003E2432" w:rsidRDefault="00380092" w:rsidP="00380092">
      <w:pPr>
        <w:ind w:left="360"/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w:br/>
          </m:r>
        </m:oMath>
        <m:oMath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L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-1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p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.U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p</m:t>
                  </m:r>
                </m:e>
              </m:d>
            </m:e>
          </m:d>
          <m:r>
            <m:rPr>
              <m:sty m:val="p"/>
            </m:rPr>
            <w:rPr>
              <w:rFonts w:asciiTheme="majorBidi" w:hAnsiTheme="majorBidi" w:cstheme="majorBidi"/>
              <w:sz w:val="28"/>
              <w:szCs w:val="28"/>
            </w:rPr>
            <w:br/>
          </m:r>
        </m:oMath>
      </m:oMathPara>
      <w:r>
        <w:rPr>
          <w:rFonts w:asciiTheme="majorBidi" w:eastAsiaTheme="minorEastAsia" w:hAnsiTheme="majorBidi" w:cstheme="majorBidi"/>
          <w:b/>
          <w:sz w:val="28"/>
          <w:szCs w:val="28"/>
        </w:rPr>
        <w:t xml:space="preserve">                                         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 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=h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*u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</m:oMath>
      <w:r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 xml:space="preserve">                                </w:t>
      </w:r>
      <w:r w:rsidR="00877F59"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  <w:t>6.4</w:t>
      </w:r>
    </w:p>
    <w:p w:rsidR="00380092" w:rsidRPr="00A00668" w:rsidRDefault="00380092" w:rsidP="00380092">
      <w:pPr>
        <w:rPr>
          <w:rFonts w:asciiTheme="majorBidi" w:eastAsiaTheme="minorEastAsia" w:hAnsiTheme="majorBidi" w:cstheme="majorBidi"/>
          <w:b/>
          <w:bCs/>
          <w:color w:val="C00000"/>
          <w:sz w:val="28"/>
          <w:szCs w:val="28"/>
        </w:rPr>
      </w:pPr>
      <w:r w:rsidRPr="00A00668">
        <w:rPr>
          <w:rFonts w:asciiTheme="majorBidi" w:hAnsiTheme="majorBidi" w:cstheme="majorBidi"/>
          <w:b/>
          <w:bCs/>
          <w:color w:val="C00000"/>
          <w:sz w:val="28"/>
          <w:szCs w:val="28"/>
        </w:rPr>
        <w:t>VI.2.2 Réponse impulsionnelle</w:t>
      </w:r>
    </w:p>
    <w:p w:rsidR="00380092" w:rsidRDefault="00380092" w:rsidP="0038009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Dans ce cas l’entrée est l’impulsion de Dirac :</w:t>
      </w:r>
    </w:p>
    <w:p w:rsidR="00380092" w:rsidRPr="00977D8C" w:rsidRDefault="00380092" w:rsidP="0038009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Pr="00977D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</w:t>
      </w:r>
      <w:r w:rsidRPr="00977D8C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U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l-GR"/>
          </w:rPr>
          <m:t>δ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</m:oMath>
    </w:p>
    <w:p w:rsidR="00380092" w:rsidRPr="00977D8C" w:rsidRDefault="00380092" w:rsidP="00380092">
      <w:pPr>
        <w:jc w:val="center"/>
        <w:rPr>
          <w:rFonts w:asciiTheme="majorBidi" w:eastAsiaTheme="minorEastAsia" w:hAnsiTheme="majorBidi" w:cstheme="majorBidi"/>
          <w:b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=H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. </m:t>
          </m:r>
          <m:r>
            <m:rPr>
              <m:sty m:val="b"/>
            </m:rPr>
            <w:rPr>
              <w:rFonts w:ascii="Cambria Math" w:hAnsi="Cambria Math" w:cstheme="majorBidi"/>
              <w:sz w:val="28"/>
              <w:szCs w:val="28"/>
            </w:rPr>
            <m:t>1  </m:t>
          </m:r>
          <m:r>
            <m:rPr>
              <m:sty m:val="p"/>
            </m:rPr>
            <w:rPr>
              <w:rFonts w:asciiTheme="majorBidi" w:hAnsiTheme="majorBidi" w:cstheme="majorBidi"/>
              <w:sz w:val="28"/>
              <w:szCs w:val="28"/>
            </w:rPr>
            <w:br/>
          </m:r>
        </m:oMath>
      </m:oMathPara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hAnsi="Cambria Math" w:cstheme="majorBidi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H</m:t>
            </m:r>
            <m:d>
              <m:dPr>
                <m:ctrlPr>
                  <w:rPr>
                    <w:rFonts w:ascii="Cambria Math" w:hAnsi="Cambria Math" w:cstheme="majorBidi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e>
            </m:d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=h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  </m:t>
        </m:r>
      </m:oMath>
      <w:r>
        <w:rPr>
          <w:rFonts w:asciiTheme="majorBidi" w:eastAsiaTheme="minorEastAsia" w:hAnsiTheme="majorBidi" w:cstheme="majorBidi"/>
          <w:b/>
          <w:sz w:val="28"/>
          <w:szCs w:val="28"/>
        </w:rPr>
        <w:t xml:space="preserve">                                               </w:t>
      </w:r>
      <w:r w:rsidR="00877F59">
        <w:rPr>
          <w:rFonts w:asciiTheme="majorBidi" w:eastAsiaTheme="minorEastAsia" w:hAnsiTheme="majorBidi" w:cstheme="majorBidi"/>
          <w:b/>
          <w:sz w:val="28"/>
          <w:szCs w:val="28"/>
        </w:rPr>
        <w:t>6.5</w:t>
      </w:r>
    </w:p>
    <w:p w:rsidR="00380092" w:rsidRDefault="00380092" w:rsidP="0038009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lastRenderedPageBreak/>
        <mc:AlternateContent>
          <mc:Choice Requires="wpc">
            <w:drawing>
              <wp:inline distT="0" distB="0" distL="0" distR="0" wp14:anchorId="13B6127B" wp14:editId="4AEFAEEE">
                <wp:extent cx="4902200" cy="1217295"/>
                <wp:effectExtent l="0" t="0" r="0" b="1905"/>
                <wp:docPr id="112" name="Zone de dessin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06" name="Groupe 106"/>
                        <wpg:cNvGrpSpPr/>
                        <wpg:grpSpPr>
                          <a:xfrm>
                            <a:off x="1629174" y="394999"/>
                            <a:ext cx="2987276" cy="768350"/>
                            <a:chOff x="1403350" y="637200"/>
                            <a:chExt cx="2987276" cy="768350"/>
                          </a:xfrm>
                        </wpg:grpSpPr>
                        <wps:wsp>
                          <wps:cNvPr id="107" name="Rectangle 107"/>
                          <wps:cNvSpPr/>
                          <wps:spPr>
                            <a:xfrm>
                              <a:off x="2192950" y="637200"/>
                              <a:ext cx="973455" cy="7683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80092" w:rsidRPr="00977D8C" w:rsidRDefault="00380092" w:rsidP="00380092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77D8C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H(p)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Connecteur droit 108"/>
                          <wps:cNvCnPr>
                            <a:endCxn id="107" idx="1"/>
                          </wps:cNvCnPr>
                          <wps:spPr>
                            <a:xfrm>
                              <a:off x="1403350" y="1021375"/>
                              <a:ext cx="789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Connecteur droit 109"/>
                          <wps:cNvCnPr/>
                          <wps:spPr>
                            <a:xfrm>
                              <a:off x="3156997" y="1008675"/>
                              <a:ext cx="789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Zone de texte 111"/>
                          <wps:cNvSpPr txBox="1"/>
                          <wps:spPr>
                            <a:xfrm>
                              <a:off x="3196608" y="657802"/>
                              <a:ext cx="1194018" cy="412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0092" w:rsidRPr="00DE21B8" w:rsidRDefault="00380092" w:rsidP="0038009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m:oMath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</m:d>
                                </m:oMath>
                                <w:r w:rsidRPr="00DE21B8">
                                  <w:rPr>
                                    <w:rFonts w:asciiTheme="majorBidi" w:eastAsiaTheme="minorEastAsia" w:hAnsiTheme="majorBidi" w:cstheme="majorBidi"/>
                                    <w:sz w:val="28"/>
                                    <w:szCs w:val="28"/>
                                  </w:rPr>
                                  <w:t>=H(p)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950" y="86904"/>
                            <a:ext cx="1765300" cy="60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3B6127B" id="Zone de dessin 112" o:spid="_x0000_s1034" editas="canvas" style="width:386pt;height:95.85pt;mso-position-horizontal-relative:char;mso-position-vertical-relative:line" coordsize="49022,121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ifB/FBQAALhQAAA4AAABkcnMvZTJvRG9jLnhtbOxYbW/bNhD+PmD/&#10;QdD31JItS5YQp0idtCiQtUHbocC+0RJlC5VIjaJjZ8P++54jRTlN3Mxdu6IDWqAOX07Hu+Pdw4c8&#10;fbprau+Gq66SYu6HTwLf4yKXRSVWc//Xd89PZr7XaSYKVkvB5/4t7/ynZz//dLptMz6Wa1kXXHlQ&#10;Irps2879tdZtNhp1+Zo3rHsiWy4wWUrVMI2uWo0KxbbQ3tSjcRDEo61URatkzrsOoxd20j8z+suS&#10;5/p1WXZce/Xch23a/Crzu6Tf0dkpy1aKtesq781g/8KKhlUCiw6qLphm3kZVD1Q1Va5kJ0v9JJfN&#10;SJZllXPjA7wJg3veLJi4YZ1xJkd0nIFofUW9yxViAJXZFpvBTXuVbVftsCnYyHu78llOvFBy0xof&#10;Vln+6uZaeVWBTAli3xOsQUoYAe7RSL86xF6o9m17rfqBle1RgHelaugvQuftoCcep2ES+d7t3J+k&#10;UZqmdkv5Tns55sfpLBknWCuHQBLPJtN+z/M1EsNoiIIJjZKGeJIgqayGfH35uI6RM2a0bVfIIWMw&#10;hRKZ3O3D131Z+N6uWctN+LqPwpe48L1BjjOxqimCiY2gkRzC12UdInkgduMwHacHPHexS5NJNJ3e&#10;D93gNsta1ekXXDYeNea+giWwlGXs5qrT2DqIOhEaFvJ5VdcYZ1ktvC02Lw2wPPU7WVcFzZoOFT9f&#10;1Mq7YShbvQvJLSi7I4VeLTBI0bbumZa+rbnV/4aXSDTKALvAxzpZnnOhQzu1ZgW3S00D/HOLuS/M&#10;0rWAQtJcwshBd6/ASVolTre1uZenT7nBo+Hj3vPHPh6+MCtLoYePm0pIdcizGl71K1t5FyQbGoqS&#10;3i13pggnLl2WsrhFYSpp8bFr8+cVtvSKdfqaKQAiygMgj9m1VH/43haAOfe73zdMcd+rXwokeRpG&#10;ESGs6URTFJLvqbszy7szYtMsJDY3xPHQ5qZJ8rp2zVLJ5j2w/ZxWxRQTOdae+7lWrrPQFshxOuT8&#10;/NyIAVVbpq/EW8JIuz2Ugu9275lq+zzVSPBX0hXWg3S1shRxIc83WpaVyWWKnI1TH1EU+Terdpyi&#10;FiwXUgiUGd8or1Cy0ij6mdtFwOZC2ErnoljsRI+0gApTCTYxyI9B0hTNYXQI7+BiGIzDSTKlhZDG&#10;PSwmszRGtRhkdUXj0NmVfR/xuhKEYQ9CTeBBw18MByxbc1ZcisLTty3OFAGygTSd+w0vkKAc3IRa&#10;xn7NqnovyZSS28Oix2PMEThwGECOwIBvDSB7uC0/BSC2DAhlKH++ZR2kj9SBOfnvZDfseyS9J+E0&#10;TlOUBo79MAhm8Y/0tuE6cIT+SO8+zwdO/N+QuhCnoYX534BfHlgJHVUgdpjosxnITcTO07tnkuiv&#10;G/8ExZuEaRzjhDDkdprMgvHHGB6GaRSEmCd6HIXjxNJjIN8nkPyzOV5M3NoepsTvCDQsdXN8qKeK&#10;+1I1rQNZeARW/m9AtvhwPEuL3B4fy9Jeg6qVtcTpJ/uW7xFvOzT+nbA6/T1xOnOfww347LSt8gz/&#10;+7JH68Fd7p8fKPCV3hBNto8czVE6GqY+bNoTy2arZVVX+ta8d6CUyChxc13lRPWoA0xwt+pwOCBf&#10;NmxFyGFORSdF31AFPlCxrKuWypMKldq9seDX967+B/y1jxgXMt80uFPZVxnFa6bxJNStq7YDr894&#10;s+QFrogvC3uYANdQ+LQc0UnzUvLneHYeBOn42cliGixOoiC5PDlPo+QkCS6TKIhm4SJc/EVYEkbZ&#10;puNXMmf1RVv1tmL0gbUHHyr6ByT74GIebuy9zXFYGGRAypkIvKKQkK2dyum6jRCirRXX+ZqalqKZ&#10;cQgPEybM+8hS0AmmveX2F1mApDJcLgw0Oqzt3zSi2cxdy2dxGpj639PuMImnE8e7Y8QrNgJfCbLJ&#10;neGe3iO18cMeMKYJRwz1M29SJlT9Axq9et3tG6n9M9/Z3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DTLasU2AAAAAUBAAAPAAAAZHJzL2Rvd25yZXYueG1sTI/BTsMwEETvSPyDtUjc&#10;qNMKkZLGqRACBEcC9OzGSxxhr4PtNuHvWbjAZaXRjGbf1NvZO3HEmIZACpaLAgRSF8xAvYLXl/uL&#10;NYiUNRntAqGCL0ywbU5Pal2ZMNEzHtvcCy6hVGkFNuexkjJ1Fr1OizAisfceoteZZeyliXricu/k&#10;qiiupNcD8QerR7y12H20B6+AsLhrXZSPuXvbjfZz3T88XU5KnZ/NNxsQGef8F4YffEaHhpn24UAm&#10;CaeAh+Tfy15ZrljuOXS9LEE2tfxP33wDAAD//wMAUEsDBBQABgAIAAAAIQBn9VQjgwYAAEjNAgAU&#10;AAAAZHJzL21lZGlhL2ltYWdlMS5lbWbs3U9onGkdwPG3VRFExIMIc3IhFw+9lYBUwVwMgsjqISA9&#10;5BAWelDwlMEcFvbSUyBQsydhYLPX5QWPbmFAoQcDcXPwEF5PC1uiSwkShqRIGR7fJ+3UJJ0/mckk&#10;nfz8fOBpJ/POO8khfPm9f5LcKoriN8X//PBWUTw69fE3v1sU3/tGUbzzk58vFsWt4qd/u118pciP&#10;zvrg60Xxg68Wxa/qDX85t+3PP/5a8a/D28Uv68d/3bn9+vnzn6vnR/Xzv6///0W9vl+v3+XHr/Z7&#10;p9h5vT1vu/fq8a16S9Z73WkJxuTbBohO54DodA6ITueA6HQOiE7ngOh0DohO54DodA6ITueA6HQO&#10;iE7ngOh0DohO54DodA6ITueA6HQOiE7nGMfx8fHJgptE5xhHVVVpfn4+lWU5ld5161VWndRYaKal&#10;+nvxedUauQ+MS+cYR+5c/p7Jaxq9e1avu812ai0W6ehFlbpHnZH7wLh0jnGc7tw0etfrXLvZqB8d&#10;jno5TETnGEe/zl2mdzrHddA5xjGsc6fX5ubmhXo37c5d5Guz/p9W/p44vd7212NFWePMdeY5rlJx&#10;rnNwEY5buUl0jkkM6tzW1pbrEMwcnWMS5zuXz8MdHByM3rGPvW5KjcXW6/dy/xzTpnNMote5y/Tt&#10;NPMcV0nnmEQ+Np1G33p0jqukc8yK7f1u+qz8OOkc06ZzQHQ6B0Snc0B0OgdEp3NAdDoHRKdzQHQ6&#10;B0Snc0B0OgdEp3NAdDoHRKdzQHQ6B0Snc0B0OgdEp3NAdDoHRKdzQHQ6B0Snc0B0OgdEp3NAdDoH&#10;RKdzQHQ6B0Snc0B0OgdEp3NAdDoHRKdzQHQ6B0Snc0B0OgdEp3NAdDoHRKdzQHQ6B0Snc0B0OgdE&#10;p3NAdDoHRKdzQHQ6B9x0W1tvtmzSNT+f0sHB6M8JcJ2Oj1N6773pdO7Jk9GfD+BtyDNYnsUu07g8&#10;FwLMst3dyRuX50GAm6Asx29cngPzsS/ATfHw4Xidq6rR7wkwS/Js9u67F2vcp5+OfDuAmfTFF6Ov&#10;S2xujn4fgOvyvF5LrSqtNYrUPWyPfH2W7xEZ1Lh83cE5OWCWTNK5rN89xHnOy/MewCyZtHPZ6urZ&#10;zuX7TwBmzWU6l49Pe+fq3AsMzKrLdC7Lx6lF8Y/RLwR4Sy7buazIAx3AjNI5IKr9L7spdb/UOSCk&#10;unBprX2YPlqeS0edPZ0DQjqs16PHVfrj+8209Ie2zgFhPd7vpsbCms4BoZVPu2ltbkXnAAbQOSA6&#10;nQOi0zkgOp0DotM5IDqdA6LTOSA6nQOi0zkgOp0DotM5IDqdA6LTOSA6nQOi0zkgOp0DotM5IJKH&#10;Dx+m1dXVMyt37vxzu7u7I98LYBaVZXnStWFrfn4+HR8fj34zgAnlv1u4sdNJ5cpi/cHTvtvfbx+m&#10;7fV6e+q8sX2Y3K/csWGdyy0EuErbdbruL6yn51Vr4Gs+r2N3f6VM/95ZH/iaQYbNdGY54Kr9p16/&#10;Lp+mdnMuvfwrrf31/lZ1uTLXd+YbZthMt7W1NfoNAIbI5dp4XKWisXzSleZCkap2ntteHn/u1QG7&#10;t9hKz9rN1/vkppVVJzUWmmmp3qc359WZS0uN5tC5b5BBM93BwcHonQEG6M1qd4pG+ntrue5XJ320&#10;10l36uZ9Xq6kXLRW1U1rjcUzf4v1Wb3uNtuptVikoxdV6h69bGJ+/l79/F4rn6fLNby4fjPd5ubm&#10;6B0BhsizWqOe1XKvUrc6ee55vZZaVd22umF12/Lj09uzXufazUY6fSzb2/f86y/q/ExnlgMuq9e5&#10;nfV87u3FyXP53wfl/snx6NP6+LNfzwZ1rneObq3RODP/XdTpmc4sB0xDv171ZrIHdWv+uV9ea+ey&#10;3kxnlgOm5fF+Nz1YXEuHey+vHeSP5xbW0vb6Qt2zzrV3Ls90rrEC01Z1Uvrwk3Z6tLFeN66ZyuZC&#10;6naqgefbrur8HMBVydddP9zeT83F5TP3lGTDrrf2m/Mmvd4KcFVypX7b2ktPNlbqNO2/sf38/XO9&#10;axe9a6Kn75/L2+7X2ya5fw7gquy8SGnjZ+v1cerOSfPWyirdLRZed63fz0P0m+cu8/MQAFcpd+yD&#10;9n49my2czGd36vWn9eWT83M95+e0fp27zM+3ArxteVY7//tKtve76bPy45Q7l7dP+vtKAAAAAAAA&#10;AAAAAAAAAAAAAAAAAAAAAOA6fKsoiu8UL3371eP/AgAA//8DAFBLAQItABQABgAIAAAAIQCm5lH7&#10;DAEAABUCAAATAAAAAAAAAAAAAAAAAAAAAABbQ29udGVudF9UeXBlc10ueG1sUEsBAi0AFAAGAAgA&#10;AAAhADj9If/WAAAAlAEAAAsAAAAAAAAAAAAAAAAAPQEAAF9yZWxzLy5yZWxzUEsBAi0AFAAGAAgA&#10;AAAhACsifB/FBQAALhQAAA4AAAAAAAAAAAAAAAAAPAIAAGRycy9lMm9Eb2MueG1sUEsBAi0AFAAG&#10;AAgAAAAhAI4iCUK6AAAAIQEAABkAAAAAAAAAAAAAAAAALQgAAGRycy9fcmVscy9lMm9Eb2MueG1s&#10;LnJlbHNQSwECLQAUAAYACAAAACEA0y2rFNgAAAAFAQAADwAAAAAAAAAAAAAAAAAeCQAAZHJzL2Rv&#10;d25yZXYueG1sUEsBAi0AFAAGAAgAAAAhAGf1VCODBgAASM0CABQAAAAAAAAAAAAAAAAAIwoAAGRy&#10;cy9tZWRpYS9pbWFnZTEuZW1mUEsFBgAAAAAGAAYAfAEAANgQAAAAAA==&#10;">
                <v:shape id="_x0000_s1035" type="#_x0000_t75" style="position:absolute;width:49022;height:12172;visibility:visible;mso-wrap-style:square">
                  <v:fill o:detectmouseclick="t"/>
                  <v:path o:connecttype="none"/>
                </v:shape>
                <v:group id="Groupe 106" o:spid="_x0000_s1036" style="position:absolute;left:16291;top:3949;width:29873;height:7684" coordorigin="14033,6372" coordsize="29872,7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rect id="Rectangle 107" o:spid="_x0000_s1037" style="position:absolute;left:21929;top:6372;width:9735;height:7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2cusMA&#10;AADcAAAADwAAAGRycy9kb3ducmV2LnhtbERPTWsCMRC9C/6HMEJvmtSCltUoRdtipRe3vXgbN+Nm&#10;cTNZNum6/fdNQfA2j/c5y3XvatFRGyrPGh4nCgRx4U3FpYbvr7fxM4gQkQ3WnknDLwVYr4aDJWbG&#10;X/lAXR5LkUI4ZKjBxthkUobCksMw8Q1x4s6+dRgTbEtpWrymcFfLqVIz6bDi1GCxoY2l4pL/OA3n&#10;5vT0eTwcVX762G9e342V285q/TDqXxYgIvXxLr65dybNV3P4fyZ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2cusMAAADcAAAADwAAAAAAAAAAAAAAAACYAgAAZHJzL2Rv&#10;d25yZXYueG1sUEsFBgAAAAAEAAQA9QAAAIgDAAAAAA==&#10;" filled="f" strokecolor="black [3213]" strokeweight="1.5pt">
                    <v:textbox>
                      <w:txbxContent>
                        <w:p w:rsidR="00380092" w:rsidRPr="00977D8C" w:rsidRDefault="00380092" w:rsidP="00380092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77D8C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H(p)</w:t>
                          </w:r>
                        </w:p>
                      </w:txbxContent>
                    </v:textbox>
                  </v:rect>
                  <v:line id="Connecteur droit 108" o:spid="_x0000_s1038" style="position:absolute;visibility:visible;mso-wrap-style:square" from="14033,10213" to="21929,10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pnF8UAAADcAAAADwAAAGRycy9kb3ducmV2LnhtbESPQWvDMAyF74X9B6NBb62dHkrJ6pYx&#10;GNthsC0tjN1ErCWhtpzGXpP9++lQ6E3iPb33abufglcXGlIX2UKxNKCI6+g6biwcD8+LDaiUkR36&#10;yGThjxLsd3ezLZYujvxJlyo3SkI4lWihzbkvtU51SwHTMvbEov3EIWCWdWi0G3CU8OD1ypi1Dtix&#10;NLTY01NL9an6DRbCKrvqvahMEf14Pvu3l++P05e18/vp8QFUpinfzNfrVyf4RmjlGZlA7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5pnF8UAAADcAAAADwAAAAAAAAAA&#10;AAAAAAChAgAAZHJzL2Rvd25yZXYueG1sUEsFBgAAAAAEAAQA+QAAAJMDAAAAAA==&#10;" strokecolor="black [3213]" strokeweight="1.5pt">
                    <v:stroke endarrow="open" joinstyle="miter"/>
                  </v:line>
                  <v:line id="Connecteur droit 109" o:spid="_x0000_s1039" style="position:absolute;visibility:visible;mso-wrap-style:square" from="31569,10086" to="39465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bCjMIAAADcAAAADwAAAGRycy9kb3ducmV2LnhtbERPTWsCMRC9F/wPYYTearIeSrsaRQTR&#10;g9B2FcTbsBl3F5PJuonu9t83hUJv83ifM18OzooHdaHxrCGbKBDEpTcNVxqOh83LG4gQkQ1az6Th&#10;mwIsF6OnOebG9/xFjyJWIoVwyFFDHWObSxnKmhyGiW+JE3fxncOYYFdJ02Gfwp2VU6VepcOGU0ON&#10;La1rKq/F3Wlw02iKj6xQmbf97Wb32/Pn9aT183hYzUBEGuK/+M+9M2m+eoffZ9IFcv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bCjMIAAADcAAAADwAAAAAAAAAAAAAA&#10;AAChAgAAZHJzL2Rvd25yZXYueG1sUEsFBgAAAAAEAAQA+QAAAJADAAAAAA==&#10;" strokecolor="black [3213]" strokeweight="1.5pt">
                    <v:stroke endarrow="open" joinstyle="miter"/>
                  </v:line>
                  <v:shape id="Zone de texte 111" o:spid="_x0000_s1040" type="#_x0000_t202" style="position:absolute;left:31966;top:6578;width:11940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  <v:textbox>
                      <w:txbxContent>
                        <w:p w:rsidR="00380092" w:rsidRPr="00DE21B8" w:rsidRDefault="00380092" w:rsidP="0038009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m:oMath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Y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p</m:t>
                                </m:r>
                              </m:e>
                            </m:d>
                          </m:oMath>
                          <w:r w:rsidRPr="00DE21B8">
                            <w:rPr>
                              <w:rFonts w:asciiTheme="majorBidi" w:eastAsiaTheme="minorEastAsia" w:hAnsiTheme="majorBidi" w:cstheme="majorBidi"/>
                              <w:sz w:val="28"/>
                              <w:szCs w:val="28"/>
                            </w:rPr>
                            <w:t>=H(p)</w:t>
                          </w:r>
                        </w:p>
                      </w:txbxContent>
                    </v:textbox>
                  </v:shape>
                </v:group>
                <v:shape id="Image 119" o:spid="_x0000_s1041" type="#_x0000_t75" style="position:absolute;left:4889;top:869;width:17653;height:6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YfRXEAAAA3AAAAA8AAABkcnMvZG93bnJldi54bWxET01rwkAQvRf8D8sIvdWNgqKpq4iotOBB&#10;U+l5mh2TaHY2Zrcm+uu7BcHbPN7nTOetKcWValdYVtDvRSCIU6sLzhQcvtZvYxDOI2ssLZOCGzmY&#10;zzovU4y1bXhP18RnIoSwi1FB7n0VS+nSnAy6nq2IA3e0tUEfYJ1JXWMTwk0pB1E0kgYLDg05VrTM&#10;KT0nv0bBeHk4/Rwvw2Q72Nyb8vs8XNHuU6nXbrt4B+Gp9U/xw/2hw/z+BP6fCRfI2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YfRXEAAAA3AAAAA8AAAAAAAAAAAAAAAAA&#10;nwIAAGRycy9kb3ducmV2LnhtbFBLBQYAAAAABAAEAPcAAACQAwAAAAA=&#10;">
                  <v:imagedata r:id="rId6" o:title=""/>
                </v:shape>
                <w10:anchorlock/>
              </v:group>
            </w:pict>
          </mc:Fallback>
        </mc:AlternateContent>
      </w:r>
    </w:p>
    <w:p w:rsidR="00380092" w:rsidRDefault="00380092" w:rsidP="00380092">
      <w:pPr>
        <w:rPr>
          <w:rFonts w:asciiTheme="majorBidi" w:hAnsiTheme="majorBidi" w:cstheme="majorBidi"/>
          <w:sz w:val="28"/>
          <w:szCs w:val="28"/>
        </w:rPr>
      </w:pPr>
      <w:r w:rsidRPr="00256F78">
        <w:rPr>
          <w:rFonts w:asciiTheme="majorBidi" w:hAnsiTheme="majorBidi" w:cstheme="majorBidi"/>
          <w:sz w:val="28"/>
          <w:szCs w:val="28"/>
        </w:rPr>
        <w:t>Donc si l’entrée est l’impulsion de Dirac la sortie est la fo</w:t>
      </w:r>
      <w:r>
        <w:rPr>
          <w:rFonts w:asciiTheme="majorBidi" w:hAnsiTheme="majorBidi" w:cstheme="majorBidi"/>
          <w:sz w:val="28"/>
          <w:szCs w:val="28"/>
        </w:rPr>
        <w:t xml:space="preserve">nction de transfert du système. On appelle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hAnsi="Cambria Math" w:cstheme="majorBidi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</m:oMath>
      <w:r>
        <w:rPr>
          <w:rFonts w:asciiTheme="majorBidi" w:eastAsiaTheme="minorEastAsia" w:hAnsiTheme="majorBidi" w:cstheme="majorBidi"/>
          <w:b/>
          <w:sz w:val="28"/>
          <w:szCs w:val="28"/>
        </w:rPr>
        <w:t xml:space="preserve"> réponse impulsionnelle.</w:t>
      </w:r>
    </w:p>
    <w:p w:rsidR="00380092" w:rsidRDefault="00380092" w:rsidP="0038009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color w:val="C00000"/>
          <w:sz w:val="28"/>
          <w:szCs w:val="28"/>
        </w:rPr>
        <w:t>IV.</w:t>
      </w:r>
      <w:r w:rsidRPr="00256F78">
        <w:rPr>
          <w:rFonts w:asciiTheme="majorBidi" w:hAnsiTheme="majorBidi" w:cstheme="majorBidi"/>
          <w:b/>
          <w:bCs/>
          <w:color w:val="C00000"/>
          <w:sz w:val="28"/>
          <w:szCs w:val="28"/>
        </w:rPr>
        <w:t>2.3 Réponse indicielle</w:t>
      </w:r>
    </w:p>
    <w:p w:rsidR="00380092" w:rsidRPr="00DE21B8" w:rsidRDefault="00380092" w:rsidP="00380092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  <w:r w:rsidRPr="001563D2">
        <w:rPr>
          <w:rFonts w:asciiTheme="majorBidi" w:hAnsiTheme="majorBidi" w:cstheme="majorBidi"/>
          <w:sz w:val="28"/>
          <w:szCs w:val="28"/>
        </w:rPr>
        <w:t xml:space="preserve">L’entrée dans ce cas est l’échelon unité : </w:t>
      </w:r>
      <w:r w:rsidRPr="00057962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6816CDC7" wp14:editId="4DE14C05">
            <wp:extent cx="1727200" cy="577516"/>
            <wp:effectExtent l="0" t="0" r="6350" b="0"/>
            <wp:docPr id="121" name="Im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57" cy="57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br/>
      </w:r>
      <w:r w:rsidRPr="00FC6861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U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=u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</m:oMath>
      <w:r w:rsidRPr="00FC6861">
        <w:rPr>
          <w:rFonts w:asciiTheme="majorBidi" w:hAnsiTheme="majorBidi" w:cstheme="majorBidi"/>
          <w:b/>
          <w:bCs/>
          <w:sz w:val="28"/>
          <w:szCs w:val="28"/>
        </w:rPr>
        <w:br/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  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p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=H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p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. </m:t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>1 /p         </m:t>
        </m:r>
      </m:oMath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572E37E7" wp14:editId="23237BD3">
                <wp:extent cx="4533900" cy="1060450"/>
                <wp:effectExtent l="0" t="0" r="38100" b="0"/>
                <wp:docPr id="120" name="Zone de dessin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13" name="Groupe 113"/>
                        <wpg:cNvGrpSpPr/>
                        <wpg:grpSpPr>
                          <a:xfrm>
                            <a:off x="5810" y="215901"/>
                            <a:ext cx="4492602" cy="716415"/>
                            <a:chOff x="665156" y="712195"/>
                            <a:chExt cx="3009459" cy="564065"/>
                          </a:xfrm>
                        </wpg:grpSpPr>
                        <wps:wsp>
                          <wps:cNvPr id="114" name="Rectangle 114"/>
                          <wps:cNvSpPr/>
                          <wps:spPr>
                            <a:xfrm>
                              <a:off x="2192812" y="762796"/>
                              <a:ext cx="973455" cy="51346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80092" w:rsidRPr="00977D8C" w:rsidRDefault="00380092" w:rsidP="00380092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77D8C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H(p)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Connecteur droit 115"/>
                          <wps:cNvCnPr>
                            <a:endCxn id="114" idx="1"/>
                          </wps:cNvCnPr>
                          <wps:spPr>
                            <a:xfrm>
                              <a:off x="1614087" y="1019528"/>
                              <a:ext cx="578725" cy="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Connecteur droit 116"/>
                          <wps:cNvCnPr/>
                          <wps:spPr>
                            <a:xfrm flipV="1">
                              <a:off x="3156966" y="1008675"/>
                              <a:ext cx="517649" cy="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Zone de texte 117"/>
                          <wps:cNvSpPr txBox="1"/>
                          <wps:spPr>
                            <a:xfrm>
                              <a:off x="665156" y="712195"/>
                              <a:ext cx="1012350" cy="5099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0092" w:rsidRDefault="00380092" w:rsidP="00380092">
                                <m:oMathPara>
                                  <m:oMath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Zone de texte 118"/>
                          <wps:cNvSpPr txBox="1"/>
                          <wps:spPr>
                            <a:xfrm>
                              <a:off x="3115773" y="757519"/>
                              <a:ext cx="546100" cy="2779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0092" w:rsidRDefault="00380092" w:rsidP="00380092">
                                <m:oMathPara>
                                  <m:oMath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72E37E7" id="Zone de dessin 120" o:spid="_x0000_s1042" editas="canvas" style="width:357pt;height:83.5pt;mso-position-horizontal-relative:char;mso-position-vertical-relative:line" coordsize="45339,1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sz7gQAAAQVAAAOAAAAZHJzL2Uyb0RvYy54bWzsWFtv2zYUfh+w/0DofbEk62IJcYrMbYIB&#10;QRs0XQvsjZEoW5hEahQdO/31+3iRnItdJO0QbFjy4PByeMhzeM53PvH4zbZtyA2TfS343AuOfI8w&#10;Xoiy5su59/uns19mHukV5SVtBGdz75b13puTn3863nQ5C8VKNCWTBEp4n2+6ubdSqssnk75YsZb2&#10;R6JjHJOVkC1V6MrlpJR0A+1tMwl9P5lshCw7KQrW9xh9aye9E6O/qlihPlRVzxRp5h7OpsyvNL/X&#10;+ndyckzzpaTdqi7cMeh3nKKlNcemo6q3VFGylvUjVW1dSNGLSh0Vop2IqqoLZmyANYH/wJoF5Te0&#10;N8YU8M5wQLT+Qb3XS/gAKvMNLoOZ9jLfLLvxUnCRD27lWUacS7HujA3LvHh/cylJXSJSgqlHOG0R&#10;EkaAET3idofYueyuukvpBpa2px28rWSr/8N1ZDv34lmAa72de2EQZ35g75NtFSkwGUVZmPihRwoI&#10;pEESBbEVKFaICr08SeIgToyCNAiDbJx/51RMfT+L4syqiJPIT4zIZDjIZNMtET/msNqNiOJ+57r+&#10;x1x3taIdM67r77kuGlz3EfFN+bLR3ous94zk6Lo+7+HFPX6DreEsgGu0Z5IwzZL7rsvSaRTHzuxg&#10;GiVG/Wg2zTvZq3MmWqIbc0/iJDgpzenNRa9wbRAdRPQwF2d102Cc5g0nGwRA5se+WdGLpi71rJ40&#10;ic8WjSQ3FCmrtuZKoeyOFHoNxw7a29Y801K3DbP6P7IKQYbrDe0GGkx2OmlRMK4CO7WiJbNbxT7+&#10;tBP0ZsMK02s4FGrNFQ456nYKBkmrZNBt1Th5vZQZLBoXO8u/tXhcYXYWXI2L25oLuc+yBla5na38&#10;4CTrGu0ltb3emgQ0YaxHrkV5i6SUwmJj3xVnNa70gvbqkkqAIfILAI/ZlZBfPbIBWM69/q81lcwj&#10;zW8cQZ4FUaTR1XSiOA3RkXdnru/O8HW7ELjcAKWhK0xTy6tmaFZStF+A66d6V0xRXmDvuVcoOXQW&#10;yoI4KkPBTk+NGBC1o+qCX2l8tNejQ/DT9guVnYtTBWx4L4bEehSuVlZ7nIvTtRJVbWJ55yfnUST5&#10;i2U7stAC5UJwjjRja0lKKWqFpB9vEZC54DbTGS8XW+5QFlBhMsEGhrZjlNSdA+gQJEHkz1KDDoEP&#10;WAxn9+EhTmdp6OBhiLkBmYe0dx5vaq4x7JGrNXjo4R+GA5qvGC3f8ZKo2w71hINoIEznXstKBCgD&#10;L9Etgz2K1s1OkkopNvtFn44xT8CB/QDyBAx4aQDZwW11CEAsXGiU0fHzknmAMn0wD0z1uhPdON/D&#10;8CZVU3efB2Bw9GGK6p8llgAEvj9LUscABgoRB2kSufL/GuhI17E07it4r4H+HHo/VCEXtyMzBu7a&#10;QP8DSEbAT3TR0hQv1SDmpDXFI2r7qwDNMYH5MN41trooP8ByhxgHwodTkDFDk2M/yxLDxAGBByD9&#10;2WQv0eptVdVET6OH5XADMXKccWeDae1hdE8Azf9MEJZ/DohyEG1HujYC3FPp2gdwtqoRKIPCtTyi&#10;Cdy+8X8JvVP/Q3KH55H9uW4I13fk+hSkME3xca0/7OI0DrIHzC1KUOhsrocpvvtec/0lPs2ek+sj&#10;zL/m+st8yJlHHDx5GVJrXtpMgXLPgvot727fSO0eL0/+BgAA//8DAFBLAwQUAAYACAAAACEA1GLz&#10;6dwAAAAFAQAADwAAAGRycy9kb3ducmV2LnhtbEyPT0vDQBDF74LfYRnBm91tCUlJsykiKKIHtQa8&#10;brPTZOn+CdltE/30jl70MvB4jze/V21nZ9kZx2iCl7BcCGDo26CN7yQ07/c3a2AxKa+VDR4lfGKE&#10;bX15UalSh8m/4XmXOkYlPpZKQp/SUHIe2x6dioswoCfvEEanEsmx43pUE5U7y1dC5Nwp4+lDrwa8&#10;67E97k5OQrY62PXrQ/789dg009NHZgrxYqS8vppvN8ASzukvDD/4hA41Me3DyevIrAQakn4vecUy&#10;I7mnUF4I4HXF/9PX3wAAAP//AwBQSwECLQAUAAYACAAAACEAtoM4kv4AAADhAQAAEwAAAAAAAAAA&#10;AAAAAAAAAAAAW0NvbnRlbnRfVHlwZXNdLnhtbFBLAQItABQABgAIAAAAIQA4/SH/1gAAAJQBAAAL&#10;AAAAAAAAAAAAAAAAAC8BAABfcmVscy8ucmVsc1BLAQItABQABgAIAAAAIQBNEOsz7gQAAAQVAAAO&#10;AAAAAAAAAAAAAAAAAC4CAABkcnMvZTJvRG9jLnhtbFBLAQItABQABgAIAAAAIQDUYvPp3AAAAAUB&#10;AAAPAAAAAAAAAAAAAAAAAEgHAABkcnMvZG93bnJldi54bWxQSwUGAAAAAAQABADzAAAAUQgAAAAA&#10;">
                <v:shape id="_x0000_s1043" type="#_x0000_t75" style="position:absolute;width:45339;height:10604;visibility:visible;mso-wrap-style:square">
                  <v:fill o:detectmouseclick="t"/>
                  <v:path o:connecttype="none"/>
                </v:shape>
                <v:group id="Groupe 113" o:spid="_x0000_s1044" style="position:absolute;left:58;top:2159;width:44926;height:7164" coordorigin="6651,7121" coordsize="30094,5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rect id="Rectangle 114" o:spid="_x0000_s1045" style="position:absolute;left:21928;top:7627;width:9734;height:5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aUEMMA&#10;AADcAAAADwAAAGRycy9kb3ducmV2LnhtbERPS2vCQBC+C/0PyxR6042tSIlZRewDK15MvXgbs5Ns&#10;MDsbstuY/vtuQfA2H99zstVgG9FT52vHCqaTBARx4XTNlYLj98f4FYQPyBobx6Tglzyslg+jDFPt&#10;rnygPg+ViCHsU1RgQmhTKX1hyKKfuJY4cqXrLIYIu0rqDq8x3DbyOUnm0mLNscFgSxtDxSX/sQrK&#10;9vyyPx1OSX7+2m3eP7WRb71R6ulxWC9ABBrCXXxzb3WcP53B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aUEMMAAADcAAAADwAAAAAAAAAAAAAAAACYAgAAZHJzL2Rv&#10;d25yZXYueG1sUEsFBgAAAAAEAAQA9QAAAIgDAAAAAA==&#10;" filled="f" strokecolor="black [3213]" strokeweight="1.5pt">
                    <v:textbox>
                      <w:txbxContent>
                        <w:p w:rsidR="00380092" w:rsidRPr="00977D8C" w:rsidRDefault="00380092" w:rsidP="00380092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77D8C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H(p)</w:t>
                          </w:r>
                        </w:p>
                      </w:txbxContent>
                    </v:textbox>
                  </v:rect>
                  <v:line id="Connecteur droit 115" o:spid="_x0000_s1046" style="position:absolute;visibility:visible;mso-wrap-style:square" from="16140,10195" to="21928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JeVMMAAADcAAAADwAAAGRycy9kb3ducmV2LnhtbERPTWvCQBC9C/0PyxR6M5sIFUldgxRK&#10;eyhUY6H0NmTHJGR3Nma3Jv33riB4m8f7nHUxWSPONPjWsYIsSUEQV063XCv4PrzNVyB8QNZoHJOC&#10;f/JQbB5ma8y1G3lP5zLUIoawz1FBE0KfS+mrhiz6xPXEkTu6wWKIcKilHnCM4dbIRZoupcWWY0OD&#10;Pb02VHXln1VgF0GXX1mZZs6Mp5P5fP/ddT9KPT1O2xcQgaZwF9/cHzrOz57h+ky8QG4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CXlTDAAAA3AAAAA8AAAAAAAAAAAAA&#10;AAAAoQIAAGRycy9kb3ducmV2LnhtbFBLBQYAAAAABAAEAPkAAACRAwAAAAA=&#10;" strokecolor="black [3213]" strokeweight="1.5pt">
                    <v:stroke endarrow="open" joinstyle="miter"/>
                  </v:line>
                  <v:line id="Connecteur droit 116" o:spid="_x0000_s1047" style="position:absolute;flip:y;visibility:visible;mso-wrap-style:square" from="31569,10086" to="36746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cGIr8AAADcAAAADwAAAGRycy9kb3ducmV2LnhtbERP24rCMBB9F/Yfwizsm6a6IFKNIsIW&#10;wRdvHzBtZpuyzaQ02Rr/3giCb3M411ltom3FQL1vHCuYTjIQxJXTDdcKrpef8QKED8gaW8ek4E4e&#10;NuuP0Qpz7W58ouEcapFC2OeowITQ5VL6ypBFP3EdceJ+XW8xJNjXUvd4S+G2lbMsm0uLDacGgx3t&#10;DFV/53+rgIbveCiPnYlOD4eiKK2dmUKpr8+4XYIIFMNb/HLvdZo/ncPzmXSBXD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scGIr8AAADcAAAADwAAAAAAAAAAAAAAAACh&#10;AgAAZHJzL2Rvd25yZXYueG1sUEsFBgAAAAAEAAQA+QAAAI0DAAAAAA==&#10;" strokecolor="black [3213]" strokeweight="1.5pt">
                    <v:stroke endarrow="open" joinstyle="miter"/>
                  </v:line>
                  <v:shape id="Zone de texte 117" o:spid="_x0000_s1048" type="#_x0000_t202" style="position:absolute;left:6651;top:7121;width:10124;height:5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  <v:textbox>
                      <w:txbxContent>
                        <w:p w:rsidR="00380092" w:rsidRDefault="00380092" w:rsidP="00380092">
                          <m:oMathPara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U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  <v:shape id="Zone de texte 118" o:spid="_x0000_s1049" type="#_x0000_t202" style="position:absolute;left:31157;top:7575;width:5461;height:2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    <v:textbox>
                      <w:txbxContent>
                        <w:p w:rsidR="00380092" w:rsidRDefault="00380092" w:rsidP="00380092">
                          <m:oMathPara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80092" w:rsidRDefault="00380092" w:rsidP="00380092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FC686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>
        <w:rPr>
          <w:rFonts w:ascii="Cambria Math" w:hAnsi="Cambria Math" w:cstheme="majorBidi"/>
          <w:b/>
          <w:bCs/>
          <w:sz w:val="28"/>
          <w:szCs w:val="28"/>
        </w:rPr>
        <w:t>⇒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(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H</m:t>
            </m:r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p</m:t>
            </m:r>
          </m:den>
        </m:f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)</m:t>
        </m:r>
      </m:oMath>
    </w:p>
    <w:p w:rsidR="00380092" w:rsidRDefault="00380092" w:rsidP="00877F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Cambria Math" w:eastAsiaTheme="minorEastAsia" w:hAnsi="Cambria Math" w:cstheme="majorBidi"/>
          <w:b/>
          <w:bCs/>
          <w:sz w:val="28"/>
          <w:szCs w:val="28"/>
        </w:rPr>
        <w:t>⇒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dy(t)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dt</m:t>
            </m:r>
          </m:den>
        </m:f>
      </m:oMath>
      <w:r w:rsidRPr="00EB690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</w:t>
      </w:r>
      <w:r w:rsidR="00877F59">
        <w:rPr>
          <w:rFonts w:asciiTheme="majorBidi" w:hAnsiTheme="majorBidi" w:cstheme="majorBidi"/>
          <w:b/>
          <w:bCs/>
          <w:sz w:val="28"/>
          <w:szCs w:val="28"/>
        </w:rPr>
        <w:t>6.6</w:t>
      </w:r>
    </w:p>
    <w:p w:rsidR="00380092" w:rsidRPr="00EB690A" w:rsidRDefault="00380092" w:rsidP="0038009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B690A">
        <w:rPr>
          <w:rFonts w:asciiTheme="majorBidi" w:hAnsiTheme="majorBidi" w:cstheme="majorBidi"/>
          <w:b/>
          <w:bCs/>
          <w:sz w:val="28"/>
          <w:szCs w:val="28"/>
        </w:rPr>
        <w:t>On dit que la réponse impulsionnelle est la dérivée de la réponse indicielle</w:t>
      </w:r>
    </w:p>
    <w:p w:rsidR="00380092" w:rsidRDefault="00380092" w:rsidP="0038009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color w:val="C00000"/>
          <w:sz w:val="28"/>
          <w:szCs w:val="28"/>
        </w:rPr>
        <w:t>VI.</w:t>
      </w:r>
      <w:r w:rsidRPr="00BE611A">
        <w:rPr>
          <w:rFonts w:asciiTheme="majorBidi" w:hAnsiTheme="majorBidi" w:cstheme="majorBidi"/>
          <w:b/>
          <w:bCs/>
          <w:color w:val="C00000"/>
          <w:sz w:val="28"/>
          <w:szCs w:val="28"/>
        </w:rPr>
        <w:t>2.4 Exemple 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FF10F3">
        <w:rPr>
          <w:rFonts w:asciiTheme="majorBidi" w:hAnsiTheme="majorBidi" w:cstheme="majorBidi"/>
          <w:sz w:val="28"/>
          <w:szCs w:val="28"/>
        </w:rPr>
        <w:t>Soit le circuit RC ci-dessous</w:t>
      </w:r>
    </w:p>
    <w:p w:rsidR="00380092" w:rsidRPr="000D0406" w:rsidRDefault="00380092" w:rsidP="00380092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D0406">
        <w:rPr>
          <w:rFonts w:ascii="Times New Roman" w:hAnsi="Times New Roman" w:cs="Times New Roman"/>
          <w:sz w:val="28"/>
          <w:szCs w:val="28"/>
        </w:rPr>
        <w:t xml:space="preserve">Déterminer </w:t>
      </w:r>
      <w:r>
        <w:rPr>
          <w:rFonts w:ascii="Times New Roman" w:hAnsi="Times New Roman" w:cs="Times New Roman"/>
          <w:sz w:val="28"/>
          <w:szCs w:val="28"/>
        </w:rPr>
        <w:t xml:space="preserve">la fonction de transfert </w:t>
      </w:r>
      <m:oMath>
        <m:r>
          <w:rPr>
            <w:rFonts w:ascii="Cambria Math" w:hAnsi="Cambria Math" w:cs="Times New Roman"/>
            <w:sz w:val="32"/>
            <w:szCs w:val="32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p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s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(p)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(p)</m:t>
            </m:r>
          </m:den>
        </m:f>
      </m:oMath>
      <w:r w:rsidRPr="000D0406">
        <w:rPr>
          <w:rFonts w:ascii="Times New Roman" w:hAnsi="Times New Roman" w:cs="Times New Roman"/>
          <w:sz w:val="28"/>
          <w:szCs w:val="28"/>
        </w:rPr>
        <w:t xml:space="preserve"> du circuit</w:t>
      </w:r>
    </w:p>
    <w:p w:rsidR="00380092" w:rsidRPr="000D0406" w:rsidRDefault="00380092" w:rsidP="00380092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D0406">
        <w:rPr>
          <w:rFonts w:ascii="Times New Roman" w:hAnsi="Times New Roman" w:cs="Times New Roman"/>
          <w:sz w:val="28"/>
          <w:szCs w:val="28"/>
        </w:rPr>
        <w:t>Déterminer la réponse indicielle</w:t>
      </w:r>
    </w:p>
    <w:p w:rsidR="00380092" w:rsidRPr="000D0406" w:rsidRDefault="00380092" w:rsidP="00380092">
      <w:pPr>
        <w:pStyle w:val="Paragraphedeliste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D0406">
        <w:rPr>
          <w:rFonts w:ascii="Times New Roman" w:hAnsi="Times New Roman" w:cs="Times New Roman"/>
          <w:sz w:val="28"/>
          <w:szCs w:val="28"/>
        </w:rPr>
        <w:t>Déduire la réponse impulsionnelle</w:t>
      </w:r>
    </w:p>
    <w:p w:rsidR="00380092" w:rsidRPr="00BE611A" w:rsidRDefault="00380092" w:rsidP="00380092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BE611A">
        <w:rPr>
          <w:rFonts w:asciiTheme="majorBidi" w:hAnsiTheme="majorBidi" w:cstheme="majorBidi"/>
          <w:b/>
          <w:bCs/>
          <w:color w:val="C00000"/>
          <w:sz w:val="28"/>
          <w:szCs w:val="28"/>
        </w:rPr>
        <w:t>Solution</w:t>
      </w:r>
    </w:p>
    <w:p w:rsidR="00380092" w:rsidRPr="00EB7FBA" w:rsidRDefault="00380092" w:rsidP="00380092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B7FBA">
        <w:rPr>
          <w:rFonts w:asciiTheme="majorBidi" w:hAnsiTheme="majorBidi" w:cstheme="majorBidi"/>
          <w:b/>
          <w:bCs/>
          <w:sz w:val="28"/>
          <w:szCs w:val="28"/>
        </w:rPr>
        <w:t>Calcul de la fonction du transfert du circuit RC</w:t>
      </w:r>
    </w:p>
    <w:p w:rsidR="00380092" w:rsidRDefault="00380092" w:rsidP="00380092">
      <w: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23521E81" wp14:editId="2068EDF7">
                <wp:extent cx="3149600" cy="1435100"/>
                <wp:effectExtent l="0" t="0" r="0" b="0"/>
                <wp:docPr id="90" name="Zone de dessin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1" name="Rectangle 71"/>
                        <wps:cNvSpPr/>
                        <wps:spPr>
                          <a:xfrm>
                            <a:off x="1146830" y="214491"/>
                            <a:ext cx="609198" cy="1792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onnecteur droit 72"/>
                        <wps:cNvCnPr/>
                        <wps:spPr>
                          <a:xfrm>
                            <a:off x="1764905" y="307677"/>
                            <a:ext cx="56890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Connecteur droit 73"/>
                        <wps:cNvCnPr/>
                        <wps:spPr>
                          <a:xfrm>
                            <a:off x="510583" y="296738"/>
                            <a:ext cx="6451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Connecteur droit 74"/>
                        <wps:cNvCnPr/>
                        <wps:spPr>
                          <a:xfrm>
                            <a:off x="2327232" y="307677"/>
                            <a:ext cx="0" cy="34637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Connecteur droit 75"/>
                        <wps:cNvCnPr/>
                        <wps:spPr>
                          <a:xfrm flipH="1">
                            <a:off x="2333593" y="800100"/>
                            <a:ext cx="219" cy="5721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Connecteur droit 76"/>
                        <wps:cNvCnPr/>
                        <wps:spPr>
                          <a:xfrm>
                            <a:off x="609600" y="1360289"/>
                            <a:ext cx="171763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Connecteur droit avec flèche 82"/>
                        <wps:cNvCnPr/>
                        <wps:spPr>
                          <a:xfrm flipH="1" flipV="1">
                            <a:off x="504259" y="326033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Connecteur droit avec flèche 83"/>
                        <wps:cNvCnPr/>
                        <wps:spPr>
                          <a:xfrm flipV="1">
                            <a:off x="1848948" y="303088"/>
                            <a:ext cx="386816" cy="917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Zone de texte 84"/>
                        <wps:cNvSpPr txBox="1"/>
                        <wps:spPr>
                          <a:xfrm>
                            <a:off x="1374602" y="425450"/>
                            <a:ext cx="381426" cy="270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0092" w:rsidRPr="00237C35" w:rsidRDefault="00380092" w:rsidP="00380092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Zone de texte 85"/>
                        <wps:cNvSpPr txBox="1"/>
                        <wps:spPr>
                          <a:xfrm>
                            <a:off x="1907132" y="710704"/>
                            <a:ext cx="381426" cy="270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0092" w:rsidRPr="00237C35" w:rsidRDefault="00380092" w:rsidP="00380092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Zone de texte 86"/>
                        <wps:cNvSpPr txBox="1"/>
                        <wps:spPr>
                          <a:xfrm>
                            <a:off x="0" y="661020"/>
                            <a:ext cx="782247" cy="302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0092" w:rsidRPr="00237C35" w:rsidRDefault="00380092" w:rsidP="00380092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e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Zone de texte 87"/>
                        <wps:cNvSpPr txBox="1"/>
                        <wps:spPr>
                          <a:xfrm>
                            <a:off x="1765300" y="0"/>
                            <a:ext cx="7683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0092" w:rsidRPr="00B04EFF" w:rsidRDefault="00380092" w:rsidP="00380092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i(t)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Connecteur droit avec flèche 88"/>
                        <wps:cNvCnPr/>
                        <wps:spPr>
                          <a:xfrm flipH="1" flipV="1">
                            <a:off x="2500346" y="326033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Zone de texte 89"/>
                        <wps:cNvSpPr txBox="1"/>
                        <wps:spPr>
                          <a:xfrm>
                            <a:off x="2506811" y="622614"/>
                            <a:ext cx="642789" cy="317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0092" w:rsidRPr="00237C35" w:rsidRDefault="00380092" w:rsidP="00380092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s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Connecteur droit 91"/>
                        <wps:cNvCnPr/>
                        <wps:spPr>
                          <a:xfrm>
                            <a:off x="2152650" y="661020"/>
                            <a:ext cx="30804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Connecteur droit 92"/>
                        <wps:cNvCnPr/>
                        <wps:spPr>
                          <a:xfrm>
                            <a:off x="2159000" y="807070"/>
                            <a:ext cx="30804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521E81" id="Zone de dessin 90" o:spid="_x0000_s1050" editas="canvas" style="width:248pt;height:113pt;mso-position-horizontal-relative:char;mso-position-vertical-relative:line" coordsize="31496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OIhgYAANAzAAAOAAAAZHJzL2Uyb0RvYy54bWzsW+1u2zYU/T9g7yDo/2pR3zLqFJm7bgOK&#10;tmi7Fdg/RpZsYTKpUUzs9In2HnuxHVKU/FErsdvBTTMVqCOZXxJ57rn3HtJPn62XpXWTibrgbGKT&#10;J45tZSzls4LNJ/Zv71/8ENtWLSmb0ZKzbGLfZrX97OL7756uqnHm8gUvZ5mw0Amrx6tqYi+krMaj&#10;UZ0usiWtn/AqYyjMuVhSiVsxH80EXaH3ZTlyHSccrbiYVYKnWV3j2+dNoX2h+8/zLJWv87zOpFVO&#10;bDyb1J9Cf16pz9HFUzqeC1otitQ8Bv2Mp1jSgmHQrqvnVFLrWhSfdLUsUsFrnssnKV+OeJ4Xaabf&#10;AW9DnL23mVJ2Q2v9Milmp31AXP2H/V7NMQfocrzCYmT6GktRV92i1F822LsFrTL9DvU4fXXzRljF&#10;bGJHxLYYXQIRb7FGlM3LzMJ3ZnjUe1e9EeauxqWa23UuluovZs1aA2zED2MPi3o7sV3i+4luTsfZ&#10;WlopykMnIQngl6KcRIlL9GqPNv1UopY/Z3xpqYuJLfAgeg3pzctaYmxUbauoYRl/UZQlvqfjklkr&#10;dJo4gaNb1LwsZqpUFWrsZtNSWDcUqJNr/VzobKsW7kqGEVZVPW5eT1/J2zJr+n+b5ZgnvIXbDKDs&#10;YdMnTdOMSdIULegsa4YKHPxTc6gGa1vou5KhQ9Vzjofs+jYdtDWbTtq+m25MfdU00+bUNTZvflfj&#10;roUemTPZNV4WjItDb1birczITf12kpqpUbN0xWe3QJHgjTHXVfqiwAK+pLV8QwWsF5AAI8nX+MhL&#10;joXi5sq2Flx8PPS9qg+Yo9S2VmCDiV3/dU1FZlvlrwwGkABfij70jR9ELm7EdsnVdgm7Xk45lh4Y&#10;x9PpS1Vflu1lLvjyA4jrUo2KIspSjD2xUynam6lsWArUl2aXl7oaKKOi8iV7pwigWTwF0PfrD1RU&#10;BsUS8H/FW6Oj4z0wN3XVejB+eS15Xmikb+bVzDcIQLHCOZjAbZlgyhmDDWbXwpoJXkgrcrcIYcru&#10;JYQo9GGSmhA8JwqjSDXfEEIQxokTNYTQmknLKa2hm1ksC6Y465PpU3Shvj4jARxhpIet+wgDPbd1&#10;b7gwv9u6FQUY9J0Lhl4/DL2TYBgQJ4jRm3JLSRh58S4KQz8gZECh9l9fx8c8ZBT6/Sj0T0Kh67kR&#10;/veSIbyOCow8P/QijW/EDAMZmiipC1yaGOwIJu1aKO9gyK1p3BvqPGQYwok20fmnPjm4H4ZWXhbV&#10;L22IYsJ11/O8IGl4MXaQ7Jjkqw3XXZI0kER0RRI9ygDJJlrXQcw5ou+HDMmwH5Lh/ZBUU2iAiLww&#10;BPiUfyZe6LhxsuugSUSiUDGn4schTlTJ5BAndsJF3J+u0JssBfX98zdyYgv1EN2oGBZiRk/usuFJ&#10;ffX7HmMGju8GIEXlpt3Q8bSb3qQzoR+CprW64bhR4mgr6KfMWgpazBfSMDoXTWKxlx/uJThuBEtR&#10;trOlXWxpC3coHHQsaVH+xGaWvK0g80hRaJVHzQoe8kj1Y0h+zpKDq3Slx9/vgvqITOgglEnsx4kP&#10;MU5h2fGceC8p8uIwJmB4heaERLr0PFAW86tOqpsq/axl/B3ED1je1fkecKAQdynUH9hxsKCNKkkM&#10;hLydPyl12ZLrH7nSkVui7tOZvchHmKCxC0L2ofmCwzY87MXEdw12wZeRf086dbLOHHpGZu4UaEOg&#10;rSZr5GpFFXeLyUckMt+MljT7816lWK6v1nq3QfOJmp5HrB3L/51yHHdZ6p6lb6eoJ1k65GFiNJOI&#10;OJGjKWOwdPvr7gmdYuk6lxss/ZHtEcVd8r9n6duZ/ymW3qT/YUgc7OTtePModl3fyPMexAHkWE3G&#10;0iOODt5cbXLvEsRniKGn2HizkT8Y+WMzclhdk4TuGbnexlXLbY6FHB24R2HgGaVv38pxcgRBtc43&#10;fZIYMbo/4xys/PxW3uVlQ9D+iI57QPk5TmrqcrbP1k9dnIfC/uYgoG4Ogx064vXNZPwPWXSCTH/Q&#10;d3X5yIm+C9iFIooDZBBEQ9cNyV4qGvpuhI0r7cA87FgFg+h0jg3Sk8LUbgdocGCPyIHhmHGfA2tO&#10;IJtItWfPb2sj2iWBG6ooVNn4gVQU2yROm4q2uxI9WehwXvHQYeIvzkofsMdJ+vehUQTJ4hQYJmrb&#10;S8EwhugZ7eVKAwz39Y1v4zgEDtDqX43o/XbzExf1u5Tte33MdvNDnIt/AQAA//8DAFBLAwQUAAYA&#10;CAAAACEA7LkZXdsAAAAFAQAADwAAAGRycy9kb3ducmV2LnhtbEyPQU/DMAyF70j8h8iTuLF0HZqg&#10;NJ0QEohLEQwEHLPGa6o1TmmyLfv3eFzgYvnpWc/fK5fJ9WKPY+g8KZhNMxBIjTcdtQre3x4ur0GE&#10;qMno3hMqOGKAZXV+VurC+AO94n4VW8EhFAqtwMY4FFKGxqLTYeoHJPY2fnQ6shxbaUZ94HDXyzzL&#10;FtLpjviD1QPeW2y2q51TsJ3PP9LX46ftXp43dR2/DT6lWqmLSbq7BRExxb9jOOEzOlTMtPY7MkH0&#10;CrhI/J3sXd0sWK4V5Dkvsirlf/rqBwAA//8DAFBLAQItABQABgAIAAAAIQC2gziS/gAAAOEBAAAT&#10;AAAAAAAAAAAAAAAAAAAAAABbQ29udGVudF9UeXBlc10ueG1sUEsBAi0AFAAGAAgAAAAhADj9If/W&#10;AAAAlAEAAAsAAAAAAAAAAAAAAAAALwEAAF9yZWxzLy5yZWxzUEsBAi0AFAAGAAgAAAAhAI32A4iG&#10;BgAA0DMAAA4AAAAAAAAAAAAAAAAALgIAAGRycy9lMm9Eb2MueG1sUEsBAi0AFAAGAAgAAAAhAOy5&#10;GV3bAAAABQEAAA8AAAAAAAAAAAAAAAAA4AgAAGRycy9kb3ducmV2LnhtbFBLBQYAAAAABAAEAPMA&#10;AADoCQAAAAA=&#10;">
                <v:shape id="_x0000_s1051" type="#_x0000_t75" style="position:absolute;width:31496;height:14351;visibility:visible;mso-wrap-style:square">
                  <v:fill o:detectmouseclick="t"/>
                  <v:path o:connecttype="none"/>
                </v:shape>
                <v:rect id="Rectangle 71" o:spid="_x0000_s1052" style="position:absolute;left:11468;top:2144;width:6092;height:17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tMbcUA&#10;AADbAAAADwAAAGRycy9kb3ducmV2LnhtbESPQWvCQBSE7wX/w/IEb3WjgkqaVYq2xYoXYy/entmX&#10;bGj2bchuY/rvu4VCj8PMfMNk28E2oqfO144VzKYJCOLC6ZorBR+X18c1CB+QNTaOScE3edhuRg8Z&#10;ptrd+Ux9HioRIexTVGBCaFMpfWHIop+6ljh6pesshii7SuoO7xFuGzlPkqW0WHNcMNjSzlDxmX9Z&#10;BWV7W5yu52uS396Pu5c3beS+N0pNxsPzE4hAQ/gP/7UPWsFqB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0xtxQAAANsAAAAPAAAAAAAAAAAAAAAAAJgCAABkcnMv&#10;ZG93bnJldi54bWxQSwUGAAAAAAQABAD1AAAAigMAAAAA&#10;" filled="f" strokecolor="black [3213]" strokeweight="1.5pt"/>
                <v:line id="Connecteur droit 72" o:spid="_x0000_s1053" style="position:absolute;visibility:visible;mso-wrap-style:square" from="17649,3076" to="23338,3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oStMUAAADbAAAADwAAAGRycy9kb3ducmV2LnhtbESPQWvCQBSE74L/YXlCb7oxLSrRVdqA&#10;tBQvUVG8PbLPJDb7NmS3mv57tyB4HGbmG2ax6kwtrtS6yrKC8SgCQZxbXXGhYL9bD2cgnEfWWFsm&#10;BX/kYLXs9xaYaHvjjK5bX4gAYZeggtL7JpHS5SUZdCPbEAfvbFuDPsi2kLrFW4CbWsZRNJEGKw4L&#10;JTaUlpT/bH+Ngu4Qf6/T18k5O2Vvx/Qy/iw2H6zUy6B7n4Pw1Pln+NH+0gqmMfx/C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oStMUAAADbAAAADwAAAAAAAAAA&#10;AAAAAAChAgAAZHJzL2Rvd25yZXYueG1sUEsFBgAAAAAEAAQA+QAAAJMDAAAAAA==&#10;" strokecolor="black [3213]" strokeweight="1.5pt">
                  <v:stroke joinstyle="miter"/>
                </v:line>
                <v:line id="Connecteur droit 73" o:spid="_x0000_s1054" style="position:absolute;visibility:visible;mso-wrap-style:square" from="5105,2967" to="11557,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a3L8UAAADbAAAADwAAAGRycy9kb3ducmV2LnhtbESPQWvCQBSE74L/YXmF3sxGLVaiq2hA&#10;lNJLrCjeHtlnkpp9G7JbTf99tyB4HGbmG2a+7EwtbtS6yrKCYRSDIM6trrhQcPjaDKYgnEfWWFsm&#10;Bb/kYLno9+aYaHvnjG57X4gAYZeggtL7JpHS5SUZdJFtiIN3sa1BH2RbSN3iPcBNLUdxPJEGKw4L&#10;JTaUlpRf9z9GQXccfWzS8eSSnbO3U/o93Bafa1bq9aVbzUB46vwz/GjvtIL3Mfx/C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a3L8UAAADbAAAADwAAAAAAAAAA&#10;AAAAAAChAgAAZHJzL2Rvd25yZXYueG1sUEsFBgAAAAAEAAQA+QAAAJMDAAAAAA==&#10;" strokecolor="black [3213]" strokeweight="1.5pt">
                  <v:stroke joinstyle="miter"/>
                </v:line>
                <v:line id="Connecteur droit 74" o:spid="_x0000_s1055" style="position:absolute;visibility:visible;mso-wrap-style:square" from="23272,3076" to="23272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8vW8YAAADbAAAADwAAAGRycy9kb3ducmV2LnhtbESPT2vCQBTE7wW/w/KE3pqNVrSkbkQD&#10;0lK8RIvS2yP78kezb0N2q+m3dwuFHoeZ+Q2zXA2mFVfqXWNZwSSKQRAXVjdcKfg8bJ9eQDiPrLG1&#10;TAp+yMEqHT0sMdH2xjld974SAcIuQQW1910ipStqMugi2xEHr7S9QR9kX0nd4y3ATSuncTyXBhsO&#10;CzV2lNVUXPbfRsFwnH5ss+d5mX/ls1N2nrxVuw0r9Tge1q8gPA3+P/zXftcKFjP4/RJ+gEz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fL1vGAAAA2wAAAA8AAAAAAAAA&#10;AAAAAAAAoQIAAGRycy9kb3ducmV2LnhtbFBLBQYAAAAABAAEAPkAAACUAwAAAAA=&#10;" strokecolor="black [3213]" strokeweight="1.5pt">
                  <v:stroke joinstyle="miter"/>
                </v:line>
                <v:line id="Connecteur droit 75" o:spid="_x0000_s1056" style="position:absolute;flip:x;visibility:visible;mso-wrap-style:square" from="23335,8001" to="23338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BAdMQAAADbAAAADwAAAGRycy9kb3ducmV2LnhtbESPT2vCQBTE70K/w/IK3uqmAWuJrlLq&#10;H7xY1KrnZ/aZDc2+Ddk1pt/eLRQ8DjPzG2Yy62wlWmp86VjB6yABQZw7XXKh4PC9fHkH4QOyxsox&#10;KfglD7PpU2+CmXY33lG7D4WIEPYZKjAh1JmUPjdk0Q9cTRy9i2sshiibQuoGbxFuK5kmyZu0WHJc&#10;MFjTp6H8Z3+1Co6mlfi1GS1O51Ur5+kw3RarVKn+c/cxBhGoC4/wf3utFYyG8Pcl/gA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IEB0xAAAANsAAAAPAAAAAAAAAAAA&#10;AAAAAKECAABkcnMvZG93bnJldi54bWxQSwUGAAAAAAQABAD5AAAAkgMAAAAA&#10;" strokecolor="black [3213]" strokeweight="1.5pt">
                  <v:stroke joinstyle="miter"/>
                </v:line>
                <v:line id="Connecteur droit 76" o:spid="_x0000_s1057" style="position:absolute;visibility:visible;mso-wrap-style:square" from="6096,13602" to="23272,1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EUt8UAAADbAAAADwAAAGRycy9kb3ducmV2LnhtbESPQWvCQBSE74L/YXlCb7pRSyzRVWpA&#10;WsRLVFp6e2SfSWz2bchuNf33riB4HGbmG2ax6kwtLtS6yrKC8SgCQZxbXXGh4HjYDN9AOI+ssbZM&#10;Cv7JwWrZ7y0w0fbKGV32vhABwi5BBaX3TSKly0sy6Ea2IQ7eybYGfZBtIXWL1wA3tZxEUSwNVhwW&#10;SmwoLSn/3f8ZBd3XZLtJp/Ep+8lev9Pz+KPYrVmpl0H3PgfhqfPP8KP9qRXMYrh/C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EUt8UAAADbAAAADwAAAAAAAAAA&#10;AAAAAAChAgAAZHJzL2Rvd25yZXYueG1sUEsFBgAAAAAEAAQA+QAAAJMDAAAAAA==&#10;" strokecolor="black [3213]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82" o:spid="_x0000_s1058" type="#_x0000_t32" style="position:absolute;left:5042;top:3260;width:65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PhjMMAAADbAAAADwAAAGRycy9kb3ducmV2LnhtbESPQWvCQBSE7wX/w/KE3upGoSVEV1FB&#10;6amlUfT6yD6TaPZt3N0m8d93C4Ueh5n5hlmsBtOIjpyvLSuYThIQxIXVNZcKjofdSwrCB2SNjWVS&#10;8CAPq+XoaYGZtj1/UZeHUkQI+wwVVCG0mZS+qMign9iWOHoX6wyGKF0ptcM+wk0jZ0nyJg3WHBcq&#10;bGlbUXHLv42C0/VOXdmlH+fk8/Xe55t6t3cPpZ7Hw3oOItAQ/sN/7XetIJ3B75f4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T4YzDAAAA2wAAAA8AAAAAAAAAAAAA&#10;AAAAoQIAAGRycy9kb3ducmV2LnhtbFBLBQYAAAAABAAEAPkAAACRAwAAAAA=&#10;" strokecolor="black [3213]" strokeweight="1pt">
                  <v:stroke endarrow="block" joinstyle="miter"/>
                </v:shape>
                <v:shape id="Connecteur droit avec flèche 83" o:spid="_x0000_s1059" type="#_x0000_t32" style="position:absolute;left:18489;top:3030;width:3868;height: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EtIMQAAADbAAAADwAAAGRycy9kb3ducmV2LnhtbESPS4vCQBCE74L/YWjBm07UxUd0FBEU&#10;D8L6unhrMm0SzfSEzKhZf/3OwoLHoqq+omaL2hTiSZXLLSvodSMQxInVOacKzqd1ZwzCeWSNhWVS&#10;8EMOFvNmY4axti8+0PPoUxEg7GJUkHlfxlK6JCODrmtL4uBdbWXQB1mlUlf4CnBTyH4UDaXBnMNC&#10;hiWtMkrux4dR0Hej8/57d52QXeNo8zW8XfzqrVS7VS+nIDzV/hP+b2+1gvEA/r6EH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YS0gxAAAANsAAAAPAAAAAAAAAAAA&#10;AAAAAKECAABkcnMvZG93bnJldi54bWxQSwUGAAAAAAQABAD5AAAAkgMAAAAA&#10;" strokecolor="#c00000" strokeweight="1pt">
                  <v:stroke endarrow="block" joinstyle="miter"/>
                </v:shape>
                <v:shape id="Zone de texte 84" o:spid="_x0000_s1060" type="#_x0000_t202" style="position:absolute;left:13746;top:4254;width:3814;height:2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    <v:textbox>
                    <w:txbxContent>
                      <w:p w:rsidR="00380092" w:rsidRPr="00237C35" w:rsidRDefault="00380092" w:rsidP="0038009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shape id="Zone de texte 85" o:spid="_x0000_s1061" type="#_x0000_t202" style="position:absolute;left:19071;top:7107;width:3814;height:2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380092" w:rsidRPr="00237C35" w:rsidRDefault="00380092" w:rsidP="0038009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Zone de texte 86" o:spid="_x0000_s1062" type="#_x0000_t202" style="position:absolute;top:6610;width:7822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  <v:textbox>
                    <w:txbxContent>
                      <w:p w:rsidR="00380092" w:rsidRPr="00237C35" w:rsidRDefault="00380092" w:rsidP="00380092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e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v:shape id="Zone de texte 87" o:spid="_x0000_s1063" type="#_x0000_t202" style="position:absolute;left:17653;width:7683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    <v:textbox>
                    <w:txbxContent>
                      <w:p w:rsidR="00380092" w:rsidRPr="00B04EFF" w:rsidRDefault="00380092" w:rsidP="00380092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32"/>
                            <w:szCs w:val="32"/>
                          </w:rPr>
                          <w:t>i(t)</w:t>
                        </w:r>
                      </w:p>
                    </w:txbxContent>
                  </v:textbox>
                </v:shape>
                <v:shape id="Connecteur droit avec flèche 88" o:spid="_x0000_s1064" type="#_x0000_t32" style="position:absolute;left:25003;top:3260;width:65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vWZsAAAADbAAAADwAAAGRycy9kb3ducmV2LnhtbERPz2vCMBS+C/sfwhvspqkDR6lG0YHD&#10;04ZV9Pponm21ealJ1tb/3hwGO358vxerwTSiI+drywqmkwQEcWF1zaWC42E7TkH4gKyxsUwKHuRh&#10;tXwZLTDTtuc9dXkoRQxhn6GCKoQ2k9IXFRn0E9sSR+5incEQoSuldtjHcNPI9yT5kAZrjg0VtvRZ&#10;UXHLf42C0/VOXdml3+fkZ3bv8029/XIPpd5eh/UcRKAh/Iv/3DutII1j45f4A+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71mbAAAAA2wAAAA8AAAAAAAAAAAAAAAAA&#10;oQIAAGRycy9kb3ducmV2LnhtbFBLBQYAAAAABAAEAPkAAACOAwAAAAA=&#10;" strokecolor="black [3213]" strokeweight="1pt">
                  <v:stroke endarrow="block" joinstyle="miter"/>
                </v:shape>
                <v:shape id="Zone de texte 89" o:spid="_x0000_s1065" type="#_x0000_t202" style="position:absolute;left:25068;top:6226;width:6428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mlcYA&#10;AADbAAAADwAAAGRycy9kb3ducmV2LnhtbESPQWvCQBSE74X+h+UVvNVNhZY0ukoIBIvYg6mX3l6z&#10;zySYfZtmVxP767uC4HGYmW+YxWo0rThT7xrLCl6mEQji0uqGKwX7r/w5BuE8ssbWMim4kIPV8vFh&#10;gYm2A+/oXPhKBAi7BBXU3neJlK6syaCb2o44eAfbG/RB9pXUPQ4Bblo5i6I3abDhsFBjR1lN5bE4&#10;GQWbLP/E3c/MxH9ttt4e0u53//2q1ORpTOcgPI3+Hr61P7SC+B2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mlcYAAADbAAAADwAAAAAAAAAAAAAAAACYAgAAZHJz&#10;L2Rvd25yZXYueG1sUEsFBgAAAAAEAAQA9QAAAIsDAAAAAA==&#10;" filled="f" stroked="f" strokeweight=".5pt">
                  <v:textbox>
                    <w:txbxContent>
                      <w:p w:rsidR="00380092" w:rsidRPr="00237C35" w:rsidRDefault="00380092" w:rsidP="00380092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s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v:line id="Connecteur droit 91" o:spid="_x0000_s1066" style="position:absolute;visibility:visible;mso-wrap-style:square" from="21526,6610" to="24606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RqOcYAAADbAAAADwAAAGRycy9kb3ducmV2LnhtbESPT2vCQBTE74V+h+UVvNVNbBFN3YgN&#10;iFJ6iS2Kt0f25U/Nvg3ZVdNv3y0IHoeZ+Q2zWA6mFRfqXWNZQTyOQBAXVjdcKfj+Wj/PQDiPrLG1&#10;TAp+ycEyfXxYYKLtlXO67HwlAoRdggpq77tESlfUZNCNbUccvNL2Bn2QfSV1j9cAN62cRNFUGmw4&#10;LNTYUVZTcdqdjYJhP/lYZy/TMj/mr4fsJ95Un++s1OhpWL2B8DT4e/jW3moF8xj+v4QfIN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kajnGAAAA2wAAAA8AAAAAAAAA&#10;AAAAAAAAoQIAAGRycy9kb3ducmV2LnhtbFBLBQYAAAAABAAEAPkAAACUAwAAAAA=&#10;" strokecolor="black [3213]" strokeweight="1.5pt">
                  <v:stroke joinstyle="miter"/>
                </v:line>
                <v:line id="Connecteur droit 92" o:spid="_x0000_s1067" style="position:absolute;visibility:visible;mso-wrap-style:square" from="21590,8070" to="24670,8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b0TsUAAADbAAAADwAAAGRycy9kb3ducmV2LnhtbESPQWvCQBSE74L/YXlCb7oxLaLRVdqA&#10;tBQvUVG8PbLPJDb7NmS3mv57tyB4HGbmG2ax6kwtrtS6yrKC8SgCQZxbXXGhYL9bD6cgnEfWWFsm&#10;BX/kYLXs9xaYaHvjjK5bX4gAYZeggtL7JpHS5SUZdCPbEAfvbFuDPsi2kLrFW4CbWsZRNJEGKw4L&#10;JTaUlpT/bH+Ngu4Qf6/T18k5O2Vvx/Qy/iw2H6zUy6B7n4Pw1Pln+NH+0gpmMfx/C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b0TsUAAADbAAAADwAAAAAAAAAA&#10;AAAAAAChAgAAZHJzL2Rvd25yZXYueG1sUEsFBgAAAAAEAAQA+QAAAJMDAAAAAA==&#10;" strokecolor="black [3213]" strokeweight="1.5pt">
                  <v:stroke joinstyle="miter"/>
                </v:line>
                <w10:anchorlock/>
              </v:group>
            </w:pict>
          </mc:Fallback>
        </mc:AlternateContent>
      </w:r>
    </w:p>
    <w:p w:rsidR="00380092" w:rsidRPr="00105F4C" w:rsidRDefault="00380092" w:rsidP="00380092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=Ri(t)+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 xml:space="preserve">             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1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380092" w:rsidRPr="00105F4C" w:rsidRDefault="00380092" w:rsidP="00380092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</w:t>
      </w:r>
      <m:oMath>
        <m:r>
          <w:rPr>
            <w:rFonts w:ascii="Cambria Math" w:hAnsi="Cambria Math" w:cstheme="majorBidi"/>
            <w:sz w:val="28"/>
            <w:szCs w:val="28"/>
          </w:rPr>
          <m:t>i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=C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(t)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dt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 xml:space="preserve">                        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2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380092" w:rsidRDefault="00380092" w:rsidP="00877F59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En remplaçant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1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dans 2 ; on obtient ;</w:t>
      </w:r>
    </w:p>
    <w:p w:rsidR="00380092" w:rsidRPr="00B96B93" w:rsidRDefault="00380092" w:rsidP="00380092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=RC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 xml:space="preserve">       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3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380092" w:rsidRPr="00B96B93" w:rsidRDefault="00380092" w:rsidP="00380092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En appliquant la transformée de Laplace et en considérant les conditions initiales nulles ; on obtient :</w:t>
      </w:r>
    </w:p>
    <w:p w:rsidR="00380092" w:rsidRPr="00105F4C" w:rsidRDefault="00380092" w:rsidP="00380092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=RCp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=(RCp+1)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</w:rPr>
          <m:t>(p)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4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380092" w:rsidRPr="00105F4C" w:rsidRDefault="00380092" w:rsidP="00380092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⇒ H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(p)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(p)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1+RCp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1+τp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5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380092" w:rsidRDefault="00380092" w:rsidP="003800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Avec :</w:t>
      </w:r>
    </w:p>
    <w:p w:rsidR="00380092" w:rsidRPr="00B4029E" w:rsidRDefault="00380092" w:rsidP="0038009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K=1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gain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statique                                  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6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380092" w:rsidRDefault="00380092" w:rsidP="00380092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</w:t>
      </w:r>
      <m:oMath>
        <m:r>
          <w:rPr>
            <w:rFonts w:ascii="Cambria Math" w:hAnsi="Cambria Math" w:cstheme="majorBidi"/>
            <w:sz w:val="28"/>
            <w:szCs w:val="28"/>
          </w:rPr>
          <m:t>τ=RC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constante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du temps.        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7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380092" w:rsidRDefault="00380092" w:rsidP="00380092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</w:t>
      </w: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747DF1EC" wp14:editId="1EB6D8BB">
                <wp:extent cx="2832100" cy="876300"/>
                <wp:effectExtent l="0" t="0" r="0" b="0"/>
                <wp:docPr id="59" name="Zone de dessin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78" name="Groupe 78"/>
                        <wpg:cNvGrpSpPr/>
                        <wpg:grpSpPr>
                          <a:xfrm>
                            <a:off x="155974" y="53000"/>
                            <a:ext cx="2543247" cy="768350"/>
                            <a:chOff x="1403350" y="637200"/>
                            <a:chExt cx="2543247" cy="768350"/>
                          </a:xfrm>
                        </wpg:grpSpPr>
                        <wps:wsp>
                          <wps:cNvPr id="99" name="Rectangle 99"/>
                          <wps:cNvSpPr/>
                          <wps:spPr>
                            <a:xfrm>
                              <a:off x="2192950" y="637200"/>
                              <a:ext cx="973455" cy="7683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80092" w:rsidRDefault="00380092" w:rsidP="00380092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1+RCp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Connecteur droit 60"/>
                          <wps:cNvCnPr>
                            <a:endCxn id="99" idx="1"/>
                          </wps:cNvCnPr>
                          <wps:spPr>
                            <a:xfrm>
                              <a:off x="1403350" y="1021375"/>
                              <a:ext cx="789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Connecteur droit 101"/>
                          <wps:cNvCnPr/>
                          <wps:spPr>
                            <a:xfrm>
                              <a:off x="3156997" y="1008675"/>
                              <a:ext cx="789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Zone de texte 77"/>
                          <wps:cNvSpPr txBox="1"/>
                          <wps:spPr>
                            <a:xfrm>
                              <a:off x="1498600" y="637200"/>
                              <a:ext cx="546100" cy="412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0092" w:rsidRDefault="00380092" w:rsidP="00380092"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Zone de texte 105"/>
                          <wps:cNvSpPr txBox="1"/>
                          <wps:spPr>
                            <a:xfrm>
                              <a:off x="3196608" y="658450"/>
                              <a:ext cx="546100" cy="412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0092" w:rsidRDefault="00380092" w:rsidP="00380092"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47DF1EC" id="Zone de dessin 59" o:spid="_x0000_s1068" editas="canvas" style="width:223pt;height:69pt;mso-position-horizontal-relative:char;mso-position-vertical-relative:line" coordsize="28321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0NugQAAPYUAAAOAAAAZHJzL2Uyb0RvYy54bWzsWFFv2zYQfh+w/0DofbFkS7YlxCkytwkG&#10;FG3QdCiwN0aibGESqZF07PTX7ztSsp3ELpJ1CzYsLzbJOx15d999POn0zaap2a3QplJyFkQnYcCE&#10;zFVRycUs+PXzxU/TgBnLZcFrJcUsuBMmeHP24w+n6zYTQ7VUdSE0gxFpsnU7C5bWttlgYPKlaLg5&#10;Ua2QEJZKN9xiqheDQvM1rDf1YBiG48Fa6aLVKhfGYPWtFwZnzn5Zitx+LEsjLKtnAc5m3a92vzf0&#10;Ozg75dlC83ZZ5d0x+F84RcMriU23pt5yy9lKV49MNVWulVGlPclVM1BlWeXC+QBvovCBN3Mub7lx&#10;zuSITn9AjP5GuzcLxAAmszWSIdx4ka0X7TYpSOSDrDzLiUutVq3zYZHlH26vNKuKWTABLiRvgAgn&#10;FwwL3d5QutTtdXulu4WFn1F4N6Vu6B+BYxvgLUnSSRywu1mQjMKwS6fYWJZDOkzi0TCeBCyHfDKe&#10;jpJOIV8CFO75OBzRKhkYjyYAlAdEvnz3bRuD/iiDdbsAftxxKYxAsdmFznxf6K6XvBUudGYvdGna&#10;h+4T4M3lohYMay5YTm8bOpMZRPFA3IZROkwP+N1HLp2M4iR5GLit0zxrtbGXQjWMBrNA4yA4J8/4&#10;7XtjcRKo9iq0LNVFVddY51kt2RqJS0NsT3Oj6qogqZtQ2Yt5rdktR8HaTURuwdieFma1xCLF2rvn&#10;RvauFt7+J1ECYpR/v8F9mzzPhbSRFy15IfxWCdDjkk+b9U+4rWsJg2S5xCG3tjsDvaY30tv2Z+70&#10;6VHhmGj7cOf5tx7ePuF2VtJuH24qqfQhz2p41e3s9fsg+dBQlOzmZuPKLxr1eLlRxR1qUitPjabN&#10;Lyrk9D039oprcCGqA/wO6VLprwFbgytngfljxbUIWP2LBMbTKI6JXN0kTlBHAdP7kpt9iVw1c4Xs&#10;RrgZ2twNSd/W/bDUqvkCWj+nXSHiMsfesyC3up/MredwXAy5OD93aiDUltv38pro0eeHMPh584Xr&#10;tgOqBcI/qL6uHuHV61LIpTpfWVVWDswUOh+nLqSo8Rcq9jH89zw5V1KizMRKs0KryjKIkG46Gxhz&#10;Ln2hC1nMN9LlmHjC1YGHxT1FmhzhhmiPE6NwGI0mCe0DEHeUOJmmY9SKY9W+ZHpe7ou+C3ddSeKv&#10;R3Em6qDl7yYDni0FL97Jgtm7FpeJRJMBjM6CRhRAp0BPQiN3fsureqfJtVbrw6pPZ5gnsMBh+ngC&#10;A7w0fezItjxGH74GiGMIPy9XBFEIrjhSBSS7Xwbd7Ai8R1EyTlM0BbjyozCcjl/h7TjEHLhAX+Hd&#10;4XzbC/8jDd0EaPTo/g30xdCS0DWFlniyh+xrdHLMbn5W1Pb260cwHsXp1FH0g7a2Z/AkHgP6nsHj&#10;aDjxfTFo7wiNP7u9G1NT7a9Rau2IMXzX1rdCXZe4u4bc6AAEn0CU/xmGLX5/RoMW9zl+aoP2EV1a&#10;WSvcfaobBYxatkPr/5KGzv7v2rkoxFvVoVonwe4ae06xj6J0PA7xOk3FnkxjX8y7du212B37vHQ7&#10;9axi3+b+tdhf5t3NfbbBRy7Xyrpvaw4k3YdA+nq3P3dau8+VZ38CAAD//wMAUEsDBBQABgAIAAAA&#10;IQDDcYsA3AAAAAUBAAAPAAAAZHJzL2Rvd25yZXYueG1sTI9BS8QwEIXvgv8hjODNTVxLLd2miwiK&#10;6MF1LXjNNtk2bDIpTXZb/fWOXvQy8HiPN9+r1rN37GTGaANKuF4IYAbboC12Epr3h6sCWEwKtXIB&#10;jYRPE2Fdn59VqtRhwjdz2qaOUQnGUknoUxpKzmPbG6/iIgwGyduH0atEcuy4HtVE5d7xpRA598oi&#10;fejVYO570x62Ry8hW+5dsXnMX76emmZ6/sjsrXi1Ul5ezHcrYMnM6S8MP/iEDjUx7cIRdWROAg1J&#10;v5e8LMtJ7ih0UwjgdcX/09ffAAAA//8DAFBLAQItABQABgAIAAAAIQC2gziS/gAAAOEBAAATAAAA&#10;AAAAAAAAAAAAAAAAAABbQ29udGVudF9UeXBlc10ueG1sUEsBAi0AFAAGAAgAAAAhADj9If/WAAAA&#10;lAEAAAsAAAAAAAAAAAAAAAAALwEAAF9yZWxzLy5yZWxzUEsBAi0AFAAGAAgAAAAhAAwk/Q26BAAA&#10;9hQAAA4AAAAAAAAAAAAAAAAALgIAAGRycy9lMm9Eb2MueG1sUEsBAi0AFAAGAAgAAAAhAMNxiwDc&#10;AAAABQEAAA8AAAAAAAAAAAAAAAAAFAcAAGRycy9kb3ducmV2LnhtbFBLBQYAAAAABAAEAPMAAAAd&#10;CAAAAAA=&#10;">
                <v:shape id="_x0000_s1069" type="#_x0000_t75" style="position:absolute;width:28321;height:8763;visibility:visible;mso-wrap-style:square">
                  <v:fill o:detectmouseclick="t"/>
                  <v:path o:connecttype="none"/>
                </v:shape>
                <v:group id="Groupe 78" o:spid="_x0000_s1070" style="position:absolute;left:1559;top:530;width:25433;height:7683" coordorigin="14033,6372" coordsize="25432,7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rect id="Rectangle 99" o:spid="_x0000_s1071" style="position:absolute;left:21929;top:6372;width:9735;height:7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GmkcQA&#10;AADbAAAADwAAAGRycy9kb3ducmV2LnhtbESPQWvCQBSE7wX/w/KE3urGCkWjq4jW0ooXoxdvz+wz&#10;G8y+DdltTP99VxA8DjPzDTNbdLYSLTW+dKxgOEhAEOdOl1woOB42b2MQPiBrrByTgj/ysJj3XmaY&#10;anfjPbVZKESEsE9RgQmhTqX0uSGLfuBq4uhdXGMxRNkUUjd4i3Bbyfck+ZAWS44LBmtaGcqv2a9V&#10;cKnPo91pf0qy88929fmljVy3RqnXfrecggjUhWf40f7WCiY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BppHEAAAA2wAAAA8AAAAAAAAAAAAAAAAAmAIAAGRycy9k&#10;b3ducmV2LnhtbFBLBQYAAAAABAAEAPUAAACJAwAAAAA=&#10;" filled="f" strokecolor="black [3213]" strokeweight="1.5pt">
                    <v:textbox>
                      <w:txbxContent>
                        <w:p w:rsidR="00380092" w:rsidRDefault="00380092" w:rsidP="00380092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color w:val="000000"/>
                                      <w:sz w:val="28"/>
                                      <w:szCs w:val="28"/>
                                    </w:rPr>
                                    <m:t>1+RCp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line id="Connecteur droit 60" o:spid="_x0000_s1072" style="position:absolute;visibility:visible;mso-wrap-style:square" from="14033,10213" to="21929,10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n4JL8AAADbAAAADwAAAGRycy9kb3ducmV2LnhtbERPTYvCMBC9L/gfwgje1rQeRKpRRBA9&#10;CLpdQbwNzdgWk0ltoq3/fnMQ9vh434tVb414UetrxwrScQKCuHC65lLB+Xf7PQPhA7JG45gUvMnD&#10;ajn4WmCmXcc/9MpDKWII+wwVVCE0mZS+qMiiH7uGOHI311oMEbal1C12MdwaOUmSqbRYc2yosKFN&#10;RcU9f1oFdhJ0fkzzJHWmezzMYXc93S9KjYb9eg4iUB/+xR/3XiuYxvXxS/wBcv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Tn4JL8AAADbAAAADwAAAAAAAAAAAAAAAACh&#10;AgAAZHJzL2Rvd25yZXYueG1sUEsFBgAAAAAEAAQA+QAAAI0DAAAAAA==&#10;" strokecolor="black [3213]" strokeweight="1.5pt">
                    <v:stroke endarrow="open" joinstyle="miter"/>
                  </v:line>
                  <v:line id="Connecteur droit 101" o:spid="_x0000_s1073" style="position:absolute;visibility:visible;mso-wrap-style:square" from="31569,10086" to="39465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DOisIAAADcAAAADwAAAGRycy9kb3ducmV2LnhtbERPTWsCMRC9C/0PYQq9abIeimyNIoK0&#10;B6G6Fkpvw2bcXUwm6ya6239vBMHbPN7nzJeDs+JKXWg8a8gmCgRx6U3DlYafw2Y8AxEiskHrmTT8&#10;U4Dl4mU0x9z4nvd0LWIlUgiHHDXUMba5lKGsyWGY+JY4cUffOYwJdpU0HfYp3Fk5VepdOmw4NdTY&#10;0rqm8lRcnAY3jab4zgqVedufz3b7+bc7/Wr99jqsPkBEGuJT/HB/mTRfZXB/Jl0gF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DOisIAAADcAAAADwAAAAAAAAAAAAAA&#10;AAChAgAAZHJzL2Rvd25yZXYueG1sUEsFBgAAAAAEAAQA+QAAAJADAAAAAA==&#10;" strokecolor="black [3213]" strokeweight="1.5pt">
                    <v:stroke endarrow="open" joinstyle="miter"/>
                  </v:line>
                  <v:shape id="Zone de texte 77" o:spid="_x0000_s1074" type="#_x0000_t202" style="position:absolute;left:14986;top:6372;width:5461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nW8YA&#10;AADbAAAADwAAAGRycy9kb3ducmV2LnhtbESPT2vCQBTE7wW/w/IEb3VjwD+kriIBqUh70Hrx9sw+&#10;k9DdtzG7jamfvlso9DjMzG+Y5bq3RnTU+tqxgsk4AUFcOF1zqeD0sX1egPABWaNxTAq+ycN6NXha&#10;YqbdnQ/UHUMpIoR9hgqqEJpMSl9UZNGPXUMcvatrLYYo21LqFu8Rbo1Mk2QmLdYcFypsKK+o+Dx+&#10;WQX7fPuOh0tqFw+Tv75dN83tdJ4qNRr2mxcQgfrwH/5r77SC+Rx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FnW8YAAADbAAAADwAAAAAAAAAAAAAAAACYAgAAZHJz&#10;L2Rvd25yZXYueG1sUEsFBgAAAAAEAAQA9QAAAIsDAAAAAA==&#10;" filled="f" stroked="f" strokeweight=".5pt">
                    <v:textbox>
                      <w:txbxContent>
                        <w:p w:rsidR="00380092" w:rsidRDefault="00380092" w:rsidP="00380092"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Zone de texte 105" o:spid="_x0000_s1075" type="#_x0000_t202" style="position:absolute;left:31966;top:6584;width:5461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  <v:textbox>
                      <w:txbxContent>
                        <w:p w:rsidR="00380092" w:rsidRDefault="00380092" w:rsidP="00380092"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80092" w:rsidRPr="00EB7FBA" w:rsidRDefault="00380092" w:rsidP="00380092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B7FBA">
        <w:rPr>
          <w:rFonts w:asciiTheme="majorBidi" w:hAnsiTheme="majorBidi" w:cstheme="majorBidi"/>
          <w:b/>
          <w:bCs/>
          <w:sz w:val="28"/>
          <w:szCs w:val="28"/>
        </w:rPr>
        <w:t>Réponse indicielle</w:t>
      </w:r>
    </w:p>
    <w:p w:rsidR="00380092" w:rsidRDefault="00380092" w:rsidP="00380092">
      <w:pPr>
        <w:ind w:left="360"/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Dans ce cas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=u(t)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(échelon unité)                      </w:t>
      </w:r>
      <w:r w:rsidRPr="00057962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67A54A49" wp14:editId="4B1FAFE1">
            <wp:extent cx="2051050" cy="1028700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2" w:rsidRPr="004E7028" w:rsidRDefault="00380092" w:rsidP="00380092">
      <w:pPr>
        <w:ind w:left="36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⇒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e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den>
          </m:f>
        </m:oMath>
      </m:oMathPara>
    </w:p>
    <w:p w:rsidR="00380092" w:rsidRPr="004E7028" w:rsidRDefault="00380092" w:rsidP="00380092">
      <w:pPr>
        <w:ind w:left="360"/>
        <w:jc w:val="center"/>
        <w:rPr>
          <w:rFonts w:asciiTheme="majorBidi" w:eastAsiaTheme="minorEastAsia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w:lastRenderedPageBreak/>
          <m:t xml:space="preserve">et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p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p</m:t>
            </m:r>
          </m:den>
        </m:f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1+RCp</m:t>
                </m:r>
              </m:den>
            </m:f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1/RC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p(p+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RC</m:t>
                </m:r>
              </m:den>
            </m:f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)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8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380092" w:rsidRDefault="00380092" w:rsidP="00380092">
      <w:pPr>
        <w:ind w:left="36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Pour avoir la réponse indicielle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(t)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on décompose l’expression de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p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en éléments simples comme suite :</w:t>
      </w:r>
    </w:p>
    <w:p w:rsidR="00380092" w:rsidRPr="004E7028" w:rsidRDefault="00380092" w:rsidP="00380092">
      <w:pPr>
        <w:ind w:left="36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p+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RC</m:t>
                  </m:r>
                </m:den>
              </m:f>
            </m:den>
          </m:f>
        </m:oMath>
      </m:oMathPara>
    </w:p>
    <w:p w:rsidR="00380092" w:rsidRDefault="00380092" w:rsidP="003800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Avec </w:t>
      </w:r>
    </w:p>
    <w:p w:rsidR="00380092" w:rsidRPr="00FC7ECD" w:rsidRDefault="00380092" w:rsidP="00380092">
      <w:pPr>
        <w:pStyle w:val="Paragraphedeliste"/>
        <w:ind w:left="108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A=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p→0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p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(p)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</m:t>
                  </m:r>
                </m:sup>
              </m:sSup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p→0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p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1/RC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p(p+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RC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)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=1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</m:t>
                  </m:r>
                </m:sup>
              </m:sSup>
            </m:e>
          </m:func>
        </m:oMath>
      </m:oMathPara>
    </w:p>
    <w:p w:rsidR="00380092" w:rsidRPr="00FC7ECD" w:rsidRDefault="00380092" w:rsidP="00380092">
      <w:pPr>
        <w:pStyle w:val="Paragraphedeliste"/>
        <w:ind w:left="108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B=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p→-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RC</m:t>
                      </m:r>
                    </m:den>
                  </m:f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(p+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RC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)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(p)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</m:t>
                  </m:r>
                </m:sup>
              </m:sSup>
            </m:e>
          </m:func>
          <m: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p→-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RC</m:t>
                      </m:r>
                    </m:den>
                  </m:f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(p+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RC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)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1/RC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p(p+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RC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</w:rPr>
                            <m:t>)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=-1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</m:t>
                  </m:r>
                </m:sup>
              </m:sSup>
            </m:e>
          </m:func>
        </m:oMath>
      </m:oMathPara>
    </w:p>
    <w:p w:rsidR="00380092" w:rsidRPr="004E7028" w:rsidRDefault="00380092" w:rsidP="00380092">
      <w:pPr>
        <w:ind w:left="360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 xml:space="preserve">⇒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w:br/>
        </m:r>
      </m:oMath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p+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RC</m:t>
                  </m:r>
                </m:den>
              </m:f>
            </m:den>
          </m:f>
        </m:oMath>
      </m:oMathPara>
    </w:p>
    <w:p w:rsidR="00380092" w:rsidRDefault="00380092" w:rsidP="00380092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="Cambria Math" w:hAnsi="Cambria Math" w:cstheme="majorBidi"/>
          <w:sz w:val="28"/>
          <w:szCs w:val="28"/>
        </w:rPr>
        <w:t>⇒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=(1-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RC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)u(t)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</w:t>
      </w:r>
      <w:r>
        <w:rPr>
          <w:rFonts w:asciiTheme="majorBidi" w:eastAsiaTheme="minorEastAsia" w:hAnsiTheme="majorBidi" w:cstheme="majorBidi"/>
          <w:sz w:val="28"/>
          <w:szCs w:val="28"/>
        </w:rPr>
        <w:t>9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380092" w:rsidRDefault="00380092" w:rsidP="00380092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</w:p>
    <w:p w:rsidR="00380092" w:rsidRDefault="00380092" w:rsidP="0038009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B3105" wp14:editId="57843DF8">
                <wp:simplePos x="0" y="0"/>
                <wp:positionH relativeFrom="column">
                  <wp:posOffset>3429000</wp:posOffset>
                </wp:positionH>
                <wp:positionV relativeFrom="paragraph">
                  <wp:posOffset>1722120</wp:posOffset>
                </wp:positionV>
                <wp:extent cx="1314450" cy="298450"/>
                <wp:effectExtent l="0" t="0" r="0" b="6350"/>
                <wp:wrapNone/>
                <wp:docPr id="128" name="Zone de text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092" w:rsidRPr="00B57FDC" w:rsidRDefault="00380092" w:rsidP="0038009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B57FDC">
                              <w:rPr>
                                <w:rFonts w:asciiTheme="majorBidi" w:hAnsiTheme="majorBidi" w:cstheme="majorBidi"/>
                              </w:rPr>
                              <w:t>temps</w:t>
                            </w:r>
                            <w:proofErr w:type="gramEnd"/>
                            <w:r w:rsidRPr="00B57FDC">
                              <w:rPr>
                                <w:rFonts w:asciiTheme="majorBidi" w:hAnsiTheme="majorBidi" w:cstheme="majorBidi"/>
                              </w:rPr>
                              <w:t xml:space="preserve"> de réponse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AB3105" id="Zone de texte 128" o:spid="_x0000_s1076" type="#_x0000_t202" style="position:absolute;left:0;text-align:left;margin-left:270pt;margin-top:135.6pt;width:103.5pt;height:2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NqgQIAAHMFAAAOAAAAZHJzL2Uyb0RvYy54bWysVF1v0zAUfUfiP1h+Z2m7D7Zq6VQ2DSFN&#10;bGJDk3hzHXuNcHyN7bYpv55jJ+nK4GWIl+Ta99zj+31+0TaGrZUPNdmSjw9GnCkrqartU8m/Ply/&#10;O+UsRGErYciqkm9V4Bezt2/ON26qJrQkUynPQGLDdONKvozRTYsiyKVqRDggpyyUmnwjIo7+qai8&#10;2IC9McVkNDopNuQr50mqEHB71Sn5LPNrrWS81TqoyEzJ4VvMX5+/i/QtZudi+uSFW9ayd0P8gxeN&#10;qC0e3VFdiSjYytd/UDW19BRIxwNJTUFa11LlGBDNePQimvulcCrHguQEt0tT+H+08vP6zrO6Qu0m&#10;KJUVDYr0DaVilWJRtVGxpECaNi5Mgb53wMf2A7UwGe4DLlP0rfZN+iMuBj0Svt0lGVxMJqPD8dHR&#10;MVQSusnZaZJBXzxbOx/iR0UNS0LJPYqYcyvWNyF20AGSHrN0XRuTC2ks25T85BCUv2lAbmy6Ubkl&#10;epoUUed5luLWqIQx9ovSSEkOIF3kZlSXxrO1QBsJKZWNOfbMC3RCaTjxGsMe/+zVa4y7OIaXycad&#10;cVNb8jn6F25X3weXdYdHzvfiTmJsF23XCydDZRdUbVFwT93kBCeva1TlRoR4JzxGBYXE+MdbfLQh&#10;ZJ96ibMl+Z9/u094dDC0nG0weiUPP1bCK87MJ4vePkODpFnNh6Pj9xMc/L5msa+xq+aSUJYxFo2T&#10;WUz4aAZRe2oesSXm6VWohJV4u+RxEC9jtxCwZaSazzMI0+lEvLH3TibqVKXUcw/to/Cub8w0Hp9p&#10;GFIxfdGfHTZZWpqvIuk6N29KdJfVvgCY7Nz+/RZKq2P/nFHPu3L2CwAA//8DAFBLAwQUAAYACAAA&#10;ACEAN79szuMAAAALAQAADwAAAGRycy9kb3ducmV2LnhtbEyPzU7DMBCE70i8g7VI3KgT05IoZFNV&#10;kSokBIeWXrg5sZtE+CfEbht4epYTHGdnNPtNuZ6tYWc9hcE7hHSRANOu9WpwHcLhbXuXAwtROiWN&#10;dxrhSwdYV9dXpSyUv7idPu9jx6jEhUIi9DGOBeeh7bWVYeFH7cg7+snKSHLquJrkhcqt4SJJHriV&#10;g6MPvRx13ev2Y3+yCM/19lXuGmHzb1M/vRw34+fhfYV4ezNvHoFFPce/MPziEzpUxNT4k1OBGYTV&#10;MqEtEUFkqQBGiWyZ0aVBuE9zAbwq+f8N1Q8AAAD//wMAUEsBAi0AFAAGAAgAAAAhALaDOJL+AAAA&#10;4QEAABMAAAAAAAAAAAAAAAAAAAAAAFtDb250ZW50X1R5cGVzXS54bWxQSwECLQAUAAYACAAAACEA&#10;OP0h/9YAAACUAQAACwAAAAAAAAAAAAAAAAAvAQAAX3JlbHMvLnJlbHNQSwECLQAUAAYACAAAACEA&#10;beQzaoECAABzBQAADgAAAAAAAAAAAAAAAAAuAgAAZHJzL2Uyb0RvYy54bWxQSwECLQAUAAYACAAA&#10;ACEAN79szuMAAAALAQAADwAAAAAAAAAAAAAAAADbBAAAZHJzL2Rvd25yZXYueG1sUEsFBgAAAAAE&#10;AAQA8wAAAOsFAAAAAA==&#10;" filled="f" stroked="f" strokeweight=".5pt">
                <v:textbox>
                  <w:txbxContent>
                    <w:p w:rsidR="00380092" w:rsidRPr="00B57FDC" w:rsidRDefault="00380092" w:rsidP="00380092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B57FDC">
                        <w:rPr>
                          <w:rFonts w:asciiTheme="majorBidi" w:hAnsiTheme="majorBidi" w:cstheme="majorBidi"/>
                        </w:rPr>
                        <w:t>temps</w:t>
                      </w:r>
                      <w:proofErr w:type="gramEnd"/>
                      <w:r w:rsidRPr="00B57FDC">
                        <w:rPr>
                          <w:rFonts w:asciiTheme="majorBidi" w:hAnsiTheme="majorBidi" w:cstheme="majorBidi"/>
                        </w:rPr>
                        <w:t xml:space="preserve"> de réponse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A32EE" wp14:editId="44909426">
                <wp:simplePos x="0" y="0"/>
                <wp:positionH relativeFrom="column">
                  <wp:posOffset>2959100</wp:posOffset>
                </wp:positionH>
                <wp:positionV relativeFrom="paragraph">
                  <wp:posOffset>1925320</wp:posOffset>
                </wp:positionV>
                <wp:extent cx="501650" cy="374650"/>
                <wp:effectExtent l="38100" t="0" r="31750" b="63500"/>
                <wp:wrapNone/>
                <wp:docPr id="127" name="Connecteur droit avec flèch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1C610" id="Connecteur droit avec flèche 127" o:spid="_x0000_s1026" type="#_x0000_t32" style="position:absolute;margin-left:233pt;margin-top:151.6pt;width:39.5pt;height:29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Ho6QEAABcEAAAOAAAAZHJzL2Uyb0RvYy54bWysU0uOEzEQ3SNxB6v3pDuBmUFROrPI8Fkg&#10;iAY4gMddTlvyT+WaTnIj7sHFKLs7DQKEBGJj+VPvVb1X5c3tyVkxACYTfFstF00lwKvQGX9oq8+f&#10;Xj97WYlE0nfSBg9tdYZU3W6fPtkc4xpWoQ+2AxRM4tP6GNuqJ4rruk6qByfTIkTw/KgDOkl8xEPd&#10;oTwyu7P1qmmu62PALmJQkBLf3o2P1bbwaw2KPmidgIRtK66Nyoplfchrvd3I9QFl7I2aypD/UIWT&#10;xnPSmepOkhSPaH6hckZhSEHTQgVXB62NgqKB1Sybn9R87GWEooXNSXG2Kf0/WvV+2KMwHfdudVMJ&#10;Lx03aRe8Z+fgEUWHwZCQAyih7dcv3BaRA9m2Y0xrRu/8HqdTinvMHpw0Oo428S2zFldYpzgV08+z&#10;6XAiofjyqlleX3FrFD89v3mR98xXjzSZLmKiNxCcyJu2SoTSHHqaigw4ppDDu0Qj8ALIYOvzStLY&#10;V74TdI4sj9BIf7Aw5ckhdVYz1l92dLYwwu9Bsz1c55imDCbsLIpB8khJpcDTcmbi6AzTxtoZ2BQL&#10;/gic4jMUytD+DXhGlMzB0wx2xgf8XXY6XUrWY/zFgVF3tuAhdOfS2WINT1/pyfRT8nj/eC7w7/95&#10;+w0AAP//AwBQSwMEFAAGAAgAAAAhAMNBDPbiAAAACwEAAA8AAABkcnMvZG93bnJldi54bWxMj81O&#10;wzAQhO9IvIO1SNyoQ9pGbRqn4qc50EMlCkI9OvGSBOJ1FLtteHuWEz3u7Gjmm2w92k6ccPCtIwX3&#10;kwgEUuVMS7WC97fibgHCB01Gd45QwQ96WOfXV5lOjTvTK572oRYcQj7VCpoQ+lRKXzVotZ+4Hol/&#10;n26wOvA51NIM+szhtpNxFCXS6pa4odE9PjVYfe+PllNeisfl5mt3WGyft/ajLGy9WVqlbm/GhxWI&#10;gGP4N8MfPqNDzkylO5LxolMwSxLeEhRMo2kMgh3z2ZyVkpUkjkHmmbzckP8CAAD//wMAUEsBAi0A&#10;FAAGAAgAAAAhALaDOJL+AAAA4QEAABMAAAAAAAAAAAAAAAAAAAAAAFtDb250ZW50X1R5cGVzXS54&#10;bWxQSwECLQAUAAYACAAAACEAOP0h/9YAAACUAQAACwAAAAAAAAAAAAAAAAAvAQAAX3JlbHMvLnJl&#10;bHNQSwECLQAUAAYACAAAACEALLPR6OkBAAAXBAAADgAAAAAAAAAAAAAAAAAuAgAAZHJzL2Uyb0Rv&#10;Yy54bWxQSwECLQAUAAYACAAAACEAw0EM9uIAAAALAQAADwAAAAAAAAAAAAAAAABD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79905EC7" wp14:editId="3290E47E">
            <wp:extent cx="4068445" cy="2737229"/>
            <wp:effectExtent l="0" t="0" r="8255" b="6350"/>
            <wp:docPr id="125" name="Imag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574" cy="273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2" w:rsidRPr="00B57FDC" w:rsidRDefault="00380092" w:rsidP="0038009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57FDC">
        <w:rPr>
          <w:rFonts w:asciiTheme="majorBidi" w:hAnsiTheme="majorBidi" w:cstheme="majorBidi"/>
          <w:b/>
          <w:bCs/>
          <w:sz w:val="28"/>
          <w:szCs w:val="28"/>
        </w:rPr>
        <w:t>Remarque</w:t>
      </w:r>
    </w:p>
    <w:p w:rsidR="00380092" w:rsidRPr="0091376C" w:rsidRDefault="00380092" w:rsidP="00380092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Le temps de réponse à 5% du gain statique est obtenu pour un temps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t=3τ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380092" w:rsidRPr="0091376C" w:rsidRDefault="00380092" w:rsidP="00380092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lastRenderedPageBreak/>
        <w:t xml:space="preserve">Pour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t=τ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τ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 xml:space="preserve">=0.63 </m:t>
        </m:r>
      </m:oMath>
    </w:p>
    <w:p w:rsidR="00380092" w:rsidRPr="00FF5AF5" w:rsidRDefault="00380092" w:rsidP="00380092">
      <w:pPr>
        <w:rPr>
          <w:rFonts w:asciiTheme="majorBidi" w:hAnsiTheme="majorBidi" w:cstheme="majorBidi"/>
          <w:sz w:val="28"/>
          <w:szCs w:val="28"/>
        </w:rPr>
      </w:pPr>
    </w:p>
    <w:p w:rsidR="00380092" w:rsidRPr="00E91FCA" w:rsidRDefault="00380092" w:rsidP="00380092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91FCA">
        <w:rPr>
          <w:rFonts w:asciiTheme="majorBidi" w:hAnsiTheme="majorBidi" w:cstheme="majorBidi"/>
          <w:b/>
          <w:bCs/>
          <w:sz w:val="28"/>
          <w:szCs w:val="28"/>
        </w:rPr>
        <w:t>Réponse impulsionnelle</w:t>
      </w:r>
    </w:p>
    <w:p w:rsidR="00380092" w:rsidRPr="00BD0213" w:rsidRDefault="00380092" w:rsidP="00380092">
      <w:pPr>
        <w:pStyle w:val="Paragraphedeliste"/>
        <w:jc w:val="center"/>
        <w:rPr>
          <w:rFonts w:asciiTheme="majorBidi" w:eastAsiaTheme="minorEastAsia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h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dvs(t)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RC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RC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</w:t>
      </w:r>
      <w:r w:rsidR="00877F59">
        <w:rPr>
          <w:rFonts w:asciiTheme="majorBidi" w:eastAsiaTheme="minorEastAsia" w:hAnsiTheme="majorBidi" w:cstheme="majorBidi"/>
          <w:sz w:val="28"/>
          <w:szCs w:val="28"/>
        </w:rPr>
        <w:t>(10)</w:t>
      </w:r>
      <w:bookmarkStart w:id="0" w:name="_GoBack"/>
      <w:bookmarkEnd w:id="0"/>
    </w:p>
    <w:p w:rsidR="00380092" w:rsidRDefault="00380092" w:rsidP="00380092">
      <w:pPr>
        <w:pStyle w:val="Paragraphedeliste"/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7B9A7456" wp14:editId="6F6DFAC7">
            <wp:extent cx="3429000" cy="1803400"/>
            <wp:effectExtent l="0" t="0" r="0" b="6350"/>
            <wp:docPr id="131" name="Imag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2" w:rsidRPr="00EA2C76" w:rsidRDefault="00380092" w:rsidP="00380092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A2C76">
        <w:rPr>
          <w:rFonts w:asciiTheme="majorBidi" w:eastAsiaTheme="minorEastAsia" w:hAnsiTheme="majorBidi" w:cstheme="majorBidi"/>
          <w:b/>
          <w:bCs/>
          <w:sz w:val="28"/>
          <w:szCs w:val="28"/>
        </w:rPr>
        <w:t>Remarque :</w:t>
      </w:r>
    </w:p>
    <w:p w:rsidR="00380092" w:rsidRDefault="00380092" w:rsidP="003800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Dans le cas général ;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le gain statique ; </w:t>
      </w:r>
      <m:oMath>
        <m:r>
          <w:rPr>
            <w:rFonts w:ascii="Cambria Math" w:hAnsi="Cambria Math" w:cstheme="majorBidi"/>
            <w:sz w:val="28"/>
            <w:szCs w:val="28"/>
          </w:rPr>
          <m:t>K≠1</m:t>
        </m:r>
      </m:oMath>
    </w:p>
    <w:p w:rsidR="00380092" w:rsidRPr="00B57FDC" w:rsidRDefault="00380092" w:rsidP="00380092">
      <w:pPr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theme="majorBidi"/>
                  <w:sz w:val="28"/>
                  <w:szCs w:val="28"/>
                </w:rPr>
                <m:t>⇒</m:t>
              </m:r>
            </m:fName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s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=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</m:t>
                  </m:r>
                </m:sup>
              </m:sSup>
            </m:e>
          </m:func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τ</m:t>
              </m:r>
            </m:den>
          </m:f>
        </m:oMath>
      </m:oMathPara>
    </w:p>
    <w:p w:rsidR="00380092" w:rsidRDefault="00380092" w:rsidP="00380092">
      <w:pPr>
        <w:pStyle w:val="Paragraphedeliste"/>
        <w:jc w:val="center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AA817" wp14:editId="0A4F67AE">
                <wp:simplePos x="0" y="0"/>
                <wp:positionH relativeFrom="column">
                  <wp:posOffset>1778000</wp:posOffset>
                </wp:positionH>
                <wp:positionV relativeFrom="paragraph">
                  <wp:posOffset>217170</wp:posOffset>
                </wp:positionV>
                <wp:extent cx="234950" cy="203200"/>
                <wp:effectExtent l="0" t="0" r="0" b="63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19224" id="Rectangle 58" o:spid="_x0000_s1026" style="position:absolute;margin-left:140pt;margin-top:17.1pt;width:18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AikQIAAIUFAAAOAAAAZHJzL2Uyb0RvYy54bWysVMFu2zAMvQ/YPwi6r3bSZGuDOkXQosOA&#10;oi3aDj0rshQLkEVNUuJkXz9Ksp2uK3YYloMjiuQj+UTy4nLfarITziswFZ2clJQIw6FWZlPR7883&#10;n84o8YGZmmkwoqIH4enl8uOHi84uxBQa0LVwBEGMX3S2ok0IdlEUnjeiZf4ErDColOBaFlB0m6J2&#10;rEP0VhfTsvxcdOBq64AL7/H2OivpMuFLKXi4l9KLQHRFMbeQvi591/FbLC/YYuOYbRTv02D/kEXL&#10;lMGgI9Q1C4xsnfoDqlXcgQcZTji0BUipuEg1YDWT8k01Tw2zItWC5Hg70uT/Hyy/2z04ouqKzvGl&#10;DGvxjR6RNWY2WhC8Q4I66xdo92QfXC95PMZq99K18R/rIPtE6mEkVewD4Xg5PZ2dz5F6jqppeYqP&#10;FjGLo7N1PnwV0JJ4qKjD6IlKtrv1IZsOJjGWB63qG6V1EmKfiCvtyI7hC683kx78Nyttoq2B6JUB&#10;400R68qVpFM4aBHttHkUEimJuadEUjMegzDOhQmTrGpYLXLseYm/IfqQVio0AUZkifFH7B5gsMwg&#10;A3bOsrePriL18uhc/i2x7Dx6pMhgwujcKgPuPQCNVfWRs/1AUqYmsrSG+oAN4yBPkrf8RuGz3TIf&#10;HpjD0cGXxnUQ7vEjNXQVhf5ESQPu53v30R47GrWUdDiKFfU/tswJSvQ3g71+PpnN4uwmYTb/MkXB&#10;vdasX2vMtr0C7IUJLh7L0zHaBz0cpYP2BbfGKkZFFTMcY1eUBzcIVyGvCNw7XKxWyQzn1bJwa54s&#10;j+CR1diWz/sX5mzfuwGb/g6GsWWLNy2cbaOngdU2gFSpv4+89nzjrKfG6fdSXCav5WR13J7LXwAA&#10;AP//AwBQSwMEFAAGAAgAAAAhANagzqLgAAAACQEAAA8AAABkcnMvZG93bnJldi54bWxMj8FOwzAQ&#10;RO9I/IO1SFwQdRqjUKXZVICExIUDpUI9urGJrcZ2FLtJyteznOhxdkazb6rN7Do26iHa4BGWiwyY&#10;9k1Q1rcIu8/X+xWwmKRXsgteI5x1hE19fVXJUoXJf+hxm1pGJT6WEsGk1Jecx8ZoJ+Mi9NqT9x0G&#10;JxPJoeVqkBOVu47nWVZwJ62nD0b2+sXo5rg9OYT3sxBv4504TjsrWvvD989fJiDe3sxPa2BJz+k/&#10;DH/4hA41MR3CyavIOoR8ldGWhCAecmAUEMtHOhwQiiIHXlf8ckH9CwAA//8DAFBLAQItABQABgAI&#10;AAAAIQC2gziS/gAAAOEBAAATAAAAAAAAAAAAAAAAAAAAAABbQ29udGVudF9UeXBlc10ueG1sUEsB&#10;Ai0AFAAGAAgAAAAhADj9If/WAAAAlAEAAAsAAAAAAAAAAAAAAAAALwEAAF9yZWxzLy5yZWxzUEsB&#10;Ai0AFAAGAAgAAAAhANf84CKRAgAAhQUAAA4AAAAAAAAAAAAAAAAALgIAAGRycy9lMm9Eb2MueG1s&#10;UEsBAi0AFAAGAAgAAAAhANagzqLgAAAACQEAAA8AAAAAAAAAAAAAAAAA6wQAAGRycy9kb3ducmV2&#10;LnhtbFBLBQYAAAAABAAEAPMAAAD4BQAAAAA=&#10;" fillcolor="white [3212]" stroked="f" strokeweight="1pt"/>
            </w:pict>
          </mc:Fallback>
        </mc:AlternateContent>
      </w:r>
      <w:r w:rsidRPr="0091376C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23493237" wp14:editId="4A181DB4">
            <wp:extent cx="3549650" cy="1828800"/>
            <wp:effectExtent l="0" t="0" r="0" b="0"/>
            <wp:docPr id="132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33" w:rsidRDefault="00354A33"/>
    <w:sectPr w:rsidR="0035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41B71EFA"/>
    <w:lvl w:ilvl="0" w:tplc="FFFFFFFF">
      <w:start w:val="1"/>
      <w:numFmt w:val="bullet"/>
      <w:lvlText w:val="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B71FF1"/>
    <w:multiLevelType w:val="hybridMultilevel"/>
    <w:tmpl w:val="2C2618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FF3"/>
    <w:multiLevelType w:val="hybridMultilevel"/>
    <w:tmpl w:val="393C451E"/>
    <w:lvl w:ilvl="0" w:tplc="17A80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5AF7"/>
    <w:multiLevelType w:val="hybridMultilevel"/>
    <w:tmpl w:val="A7A059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E5F52"/>
    <w:multiLevelType w:val="hybridMultilevel"/>
    <w:tmpl w:val="999C8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D143F"/>
    <w:multiLevelType w:val="hybridMultilevel"/>
    <w:tmpl w:val="E0E0A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47193"/>
    <w:multiLevelType w:val="hybridMultilevel"/>
    <w:tmpl w:val="BF1C3808"/>
    <w:lvl w:ilvl="0" w:tplc="10AA9E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2F4B"/>
    <w:multiLevelType w:val="hybridMultilevel"/>
    <w:tmpl w:val="2C2618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F35AA"/>
    <w:multiLevelType w:val="multilevel"/>
    <w:tmpl w:val="C84C9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C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1446796C"/>
    <w:multiLevelType w:val="multilevel"/>
    <w:tmpl w:val="C93E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4566714"/>
    <w:multiLevelType w:val="hybridMultilevel"/>
    <w:tmpl w:val="667C0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662B8"/>
    <w:multiLevelType w:val="hybridMultilevel"/>
    <w:tmpl w:val="E4624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738AF"/>
    <w:multiLevelType w:val="hybridMultilevel"/>
    <w:tmpl w:val="443AF3DC"/>
    <w:lvl w:ilvl="0" w:tplc="07F802DA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31C0B"/>
    <w:multiLevelType w:val="hybridMultilevel"/>
    <w:tmpl w:val="1FC8AF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D4670"/>
    <w:multiLevelType w:val="hybridMultilevel"/>
    <w:tmpl w:val="3ED293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600B2"/>
    <w:multiLevelType w:val="hybridMultilevel"/>
    <w:tmpl w:val="2988B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7414F8"/>
    <w:multiLevelType w:val="hybridMultilevel"/>
    <w:tmpl w:val="C266788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16395"/>
    <w:multiLevelType w:val="hybridMultilevel"/>
    <w:tmpl w:val="4B820796"/>
    <w:lvl w:ilvl="0" w:tplc="040C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18">
    <w:nsid w:val="2D316A55"/>
    <w:multiLevelType w:val="hybridMultilevel"/>
    <w:tmpl w:val="F83CAC6C"/>
    <w:lvl w:ilvl="0" w:tplc="040C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9">
    <w:nsid w:val="2E216E50"/>
    <w:multiLevelType w:val="multilevel"/>
    <w:tmpl w:val="73109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C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C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C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C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C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C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C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C00000"/>
      </w:rPr>
    </w:lvl>
  </w:abstractNum>
  <w:abstractNum w:abstractNumId="20">
    <w:nsid w:val="33AA2D1E"/>
    <w:multiLevelType w:val="hybridMultilevel"/>
    <w:tmpl w:val="356CF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210D4"/>
    <w:multiLevelType w:val="hybridMultilevel"/>
    <w:tmpl w:val="8294D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39571C"/>
    <w:multiLevelType w:val="hybridMultilevel"/>
    <w:tmpl w:val="37287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181A40"/>
    <w:multiLevelType w:val="multilevel"/>
    <w:tmpl w:val="749AA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3AB86565"/>
    <w:multiLevelType w:val="hybridMultilevel"/>
    <w:tmpl w:val="BC0E1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88154F"/>
    <w:multiLevelType w:val="hybridMultilevel"/>
    <w:tmpl w:val="0E46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7A2815"/>
    <w:multiLevelType w:val="hybridMultilevel"/>
    <w:tmpl w:val="DABCF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F810B9"/>
    <w:multiLevelType w:val="hybridMultilevel"/>
    <w:tmpl w:val="BEC8A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4A41B7"/>
    <w:multiLevelType w:val="hybridMultilevel"/>
    <w:tmpl w:val="7174E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A40571"/>
    <w:multiLevelType w:val="hybridMultilevel"/>
    <w:tmpl w:val="C4662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7B18D5"/>
    <w:multiLevelType w:val="hybridMultilevel"/>
    <w:tmpl w:val="393C451E"/>
    <w:lvl w:ilvl="0" w:tplc="17A80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290A1B"/>
    <w:multiLevelType w:val="hybridMultilevel"/>
    <w:tmpl w:val="B53C3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066894"/>
    <w:multiLevelType w:val="hybridMultilevel"/>
    <w:tmpl w:val="DECE4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45783B"/>
    <w:multiLevelType w:val="hybridMultilevel"/>
    <w:tmpl w:val="1FC8AF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52247D"/>
    <w:multiLevelType w:val="hybridMultilevel"/>
    <w:tmpl w:val="DAE65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63EA0"/>
    <w:multiLevelType w:val="hybridMultilevel"/>
    <w:tmpl w:val="B33C73C0"/>
    <w:lvl w:ilvl="0" w:tplc="04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6">
    <w:nsid w:val="63F5775F"/>
    <w:multiLevelType w:val="hybridMultilevel"/>
    <w:tmpl w:val="9A8C52C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FC2C72"/>
    <w:multiLevelType w:val="hybridMultilevel"/>
    <w:tmpl w:val="2C2618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3A0448"/>
    <w:multiLevelType w:val="multilevel"/>
    <w:tmpl w:val="B228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C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C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C00000"/>
      </w:rPr>
    </w:lvl>
  </w:abstractNum>
  <w:abstractNum w:abstractNumId="39">
    <w:nsid w:val="6FFF5055"/>
    <w:multiLevelType w:val="hybridMultilevel"/>
    <w:tmpl w:val="3ED293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F76DC"/>
    <w:multiLevelType w:val="hybridMultilevel"/>
    <w:tmpl w:val="8DA805DC"/>
    <w:lvl w:ilvl="0" w:tplc="6BD692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064FE"/>
    <w:multiLevelType w:val="hybridMultilevel"/>
    <w:tmpl w:val="1FC8AF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22AF4"/>
    <w:multiLevelType w:val="hybridMultilevel"/>
    <w:tmpl w:val="ABDA4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30E40"/>
    <w:multiLevelType w:val="hybridMultilevel"/>
    <w:tmpl w:val="B2585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11"/>
  </w:num>
  <w:num w:numId="4">
    <w:abstractNumId w:val="5"/>
  </w:num>
  <w:num w:numId="5">
    <w:abstractNumId w:val="21"/>
  </w:num>
  <w:num w:numId="6">
    <w:abstractNumId w:val="20"/>
  </w:num>
  <w:num w:numId="7">
    <w:abstractNumId w:val="23"/>
  </w:num>
  <w:num w:numId="8">
    <w:abstractNumId w:val="6"/>
  </w:num>
  <w:num w:numId="9">
    <w:abstractNumId w:val="10"/>
  </w:num>
  <w:num w:numId="10">
    <w:abstractNumId w:val="14"/>
  </w:num>
  <w:num w:numId="11">
    <w:abstractNumId w:val="39"/>
  </w:num>
  <w:num w:numId="12">
    <w:abstractNumId w:val="30"/>
  </w:num>
  <w:num w:numId="13">
    <w:abstractNumId w:val="8"/>
  </w:num>
  <w:num w:numId="14">
    <w:abstractNumId w:val="4"/>
  </w:num>
  <w:num w:numId="15">
    <w:abstractNumId w:val="28"/>
  </w:num>
  <w:num w:numId="16">
    <w:abstractNumId w:val="16"/>
  </w:num>
  <w:num w:numId="17">
    <w:abstractNumId w:val="22"/>
  </w:num>
  <w:num w:numId="18">
    <w:abstractNumId w:val="36"/>
  </w:num>
  <w:num w:numId="19">
    <w:abstractNumId w:val="41"/>
  </w:num>
  <w:num w:numId="20">
    <w:abstractNumId w:val="17"/>
  </w:num>
  <w:num w:numId="21">
    <w:abstractNumId w:val="38"/>
  </w:num>
  <w:num w:numId="22">
    <w:abstractNumId w:val="37"/>
  </w:num>
  <w:num w:numId="23">
    <w:abstractNumId w:val="0"/>
  </w:num>
  <w:num w:numId="24">
    <w:abstractNumId w:val="7"/>
  </w:num>
  <w:num w:numId="25">
    <w:abstractNumId w:val="1"/>
  </w:num>
  <w:num w:numId="26">
    <w:abstractNumId w:val="34"/>
  </w:num>
  <w:num w:numId="27">
    <w:abstractNumId w:val="19"/>
  </w:num>
  <w:num w:numId="28">
    <w:abstractNumId w:val="24"/>
  </w:num>
  <w:num w:numId="29">
    <w:abstractNumId w:val="40"/>
  </w:num>
  <w:num w:numId="30">
    <w:abstractNumId w:val="12"/>
  </w:num>
  <w:num w:numId="31">
    <w:abstractNumId w:val="15"/>
  </w:num>
  <w:num w:numId="32">
    <w:abstractNumId w:val="27"/>
  </w:num>
  <w:num w:numId="33">
    <w:abstractNumId w:val="9"/>
  </w:num>
  <w:num w:numId="34">
    <w:abstractNumId w:val="18"/>
  </w:num>
  <w:num w:numId="35">
    <w:abstractNumId w:val="31"/>
  </w:num>
  <w:num w:numId="36">
    <w:abstractNumId w:val="2"/>
  </w:num>
  <w:num w:numId="37">
    <w:abstractNumId w:val="33"/>
  </w:num>
  <w:num w:numId="38">
    <w:abstractNumId w:val="25"/>
  </w:num>
  <w:num w:numId="39">
    <w:abstractNumId w:val="13"/>
  </w:num>
  <w:num w:numId="40">
    <w:abstractNumId w:val="42"/>
  </w:num>
  <w:num w:numId="41">
    <w:abstractNumId w:val="32"/>
  </w:num>
  <w:num w:numId="42">
    <w:abstractNumId w:val="3"/>
  </w:num>
  <w:num w:numId="43">
    <w:abstractNumId w:val="2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92"/>
    <w:rsid w:val="00354A33"/>
    <w:rsid w:val="00380092"/>
    <w:rsid w:val="008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B475D-A123-4BA5-9C30-94C35FC4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92"/>
  </w:style>
  <w:style w:type="paragraph" w:styleId="Titre1">
    <w:name w:val="heading 1"/>
    <w:basedOn w:val="Normal"/>
    <w:link w:val="Titre1Car"/>
    <w:uiPriority w:val="1"/>
    <w:qFormat/>
    <w:rsid w:val="00380092"/>
    <w:pPr>
      <w:widowControl w:val="0"/>
      <w:spacing w:before="1" w:after="0" w:line="240" w:lineRule="auto"/>
      <w:outlineLvl w:val="0"/>
    </w:pPr>
    <w:rPr>
      <w:rFonts w:ascii="Times New Roman" w:eastAsia="Times New Roman" w:hAnsi="Times New Roman"/>
      <w:b/>
      <w:bCs/>
      <w:sz w:val="46"/>
      <w:szCs w:val="46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00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0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380092"/>
    <w:rPr>
      <w:rFonts w:ascii="Times New Roman" w:eastAsia="Times New Roman" w:hAnsi="Times New Roman"/>
      <w:b/>
      <w:bCs/>
      <w:sz w:val="46"/>
      <w:szCs w:val="46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80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80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38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8009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80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092"/>
  </w:style>
  <w:style w:type="paragraph" w:styleId="Pieddepage">
    <w:name w:val="footer"/>
    <w:basedOn w:val="Normal"/>
    <w:link w:val="PieddepageCar"/>
    <w:uiPriority w:val="99"/>
    <w:unhideWhenUsed/>
    <w:rsid w:val="00380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092"/>
  </w:style>
  <w:style w:type="paragraph" w:styleId="Paragraphedeliste">
    <w:name w:val="List Paragraph"/>
    <w:basedOn w:val="Normal"/>
    <w:uiPriority w:val="34"/>
    <w:qFormat/>
    <w:rsid w:val="003800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8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80092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380092"/>
    <w:rPr>
      <w:color w:val="0000FF"/>
      <w:u w:val="single"/>
    </w:rPr>
  </w:style>
  <w:style w:type="character" w:customStyle="1" w:styleId="mwe-math-mathml-inline">
    <w:name w:val="mwe-math-mathml-inline"/>
    <w:basedOn w:val="Policepardfaut"/>
    <w:rsid w:val="00380092"/>
  </w:style>
  <w:style w:type="paragraph" w:styleId="Corpsdetexte">
    <w:name w:val="Body Text"/>
    <w:basedOn w:val="Normal"/>
    <w:link w:val="CorpsdetexteCar"/>
    <w:uiPriority w:val="1"/>
    <w:qFormat/>
    <w:rsid w:val="003800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3800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666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2021-05-13T19:15:00Z</dcterms:created>
  <dcterms:modified xsi:type="dcterms:W3CDTF">2021-05-13T19:22:00Z</dcterms:modified>
</cp:coreProperties>
</file>