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88B" w:rsidRPr="002F22B4" w:rsidRDefault="00C0688B" w:rsidP="00546916">
      <w:pPr>
        <w:spacing w:after="0" w:line="240" w:lineRule="auto"/>
        <w:rPr>
          <w:b/>
          <w:bCs/>
          <w:sz w:val="24"/>
          <w:szCs w:val="24"/>
        </w:rPr>
      </w:pPr>
      <w:r w:rsidRPr="002F22B4">
        <w:rPr>
          <w:b/>
          <w:bCs/>
          <w:sz w:val="24"/>
          <w:szCs w:val="24"/>
        </w:rPr>
        <w:t>Département d’électronique</w:t>
      </w:r>
      <w:r>
        <w:rPr>
          <w:b/>
          <w:bCs/>
          <w:sz w:val="24"/>
          <w:szCs w:val="24"/>
        </w:rPr>
        <w:t xml:space="preserve">                                                                     </w:t>
      </w:r>
      <w:r w:rsidR="00546916">
        <w:rPr>
          <w:b/>
          <w:bCs/>
          <w:sz w:val="24"/>
          <w:szCs w:val="24"/>
        </w:rPr>
        <w:t>29 MAI 2021</w:t>
      </w:r>
    </w:p>
    <w:p w:rsidR="00C0688B" w:rsidRPr="002F22B4" w:rsidRDefault="00C0688B" w:rsidP="00C0688B">
      <w:pPr>
        <w:spacing w:after="0" w:line="240" w:lineRule="auto"/>
        <w:rPr>
          <w:b/>
          <w:bCs/>
          <w:sz w:val="24"/>
          <w:szCs w:val="24"/>
        </w:rPr>
      </w:pPr>
      <w:r w:rsidRPr="002F22B4">
        <w:rPr>
          <w:b/>
          <w:bCs/>
          <w:sz w:val="24"/>
          <w:szCs w:val="24"/>
        </w:rPr>
        <w:t>Université Badji Mokhtar Annaba</w:t>
      </w:r>
    </w:p>
    <w:p w:rsidR="00C0688B" w:rsidRDefault="00546916" w:rsidP="00C0688B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EXAMEN DE RATTRAPAGE SIGNAL LICENCE TELECOMMUNICATIONS</w:t>
      </w:r>
    </w:p>
    <w:p w:rsidR="00C0688B" w:rsidRDefault="00C0688B" w:rsidP="00546916">
      <w:pPr>
        <w:spacing w:after="0" w:line="240" w:lineRule="auto"/>
        <w:jc w:val="both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7345EF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NB : Chaque question possède une seule réponse vraie. Chaque question est sur 1 </w:t>
      </w:r>
      <w:r w:rsidR="007345EF" w:rsidRPr="007345EF">
        <w:rPr>
          <w:rFonts w:asciiTheme="majorBidi" w:hAnsiTheme="majorBidi" w:cstheme="majorBidi"/>
          <w:b/>
          <w:bCs/>
          <w:i/>
          <w:iCs/>
          <w:sz w:val="24"/>
          <w:szCs w:val="24"/>
        </w:rPr>
        <w:t>pt</w:t>
      </w:r>
    </w:p>
    <w:p w:rsidR="007345EF" w:rsidRPr="007345EF" w:rsidRDefault="007345EF" w:rsidP="00546916">
      <w:pPr>
        <w:spacing w:after="0" w:line="240" w:lineRule="auto"/>
        <w:jc w:val="both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</w:p>
    <w:p w:rsidR="00C17CDE" w:rsidRPr="00A01553" w:rsidRDefault="00C17CDE" w:rsidP="00546916">
      <w:pPr>
        <w:pStyle w:val="Paragraphedeliste"/>
        <w:numPr>
          <w:ilvl w:val="0"/>
          <w:numId w:val="1"/>
        </w:numPr>
        <w:rPr>
          <w:rFonts w:asciiTheme="majorBidi" w:hAnsiTheme="majorBidi" w:cstheme="majorBidi"/>
        </w:rPr>
      </w:pPr>
      <w:r w:rsidRPr="00A01553">
        <w:rPr>
          <w:rFonts w:asciiTheme="majorBidi" w:hAnsiTheme="majorBidi" w:cstheme="majorBidi"/>
        </w:rPr>
        <w:t xml:space="preserve">Un signal très </w:t>
      </w:r>
      <w:r w:rsidR="00546916" w:rsidRPr="00A01553">
        <w:rPr>
          <w:rFonts w:asciiTheme="majorBidi" w:hAnsiTheme="majorBidi" w:cstheme="majorBidi"/>
        </w:rPr>
        <w:t xml:space="preserve">lent </w:t>
      </w:r>
      <w:r w:rsidRPr="00A01553">
        <w:rPr>
          <w:rFonts w:asciiTheme="majorBidi" w:hAnsiTheme="majorBidi" w:cstheme="majorBidi"/>
        </w:rPr>
        <w:t>possède un spectre de Fourier</w:t>
      </w:r>
    </w:p>
    <w:p w:rsidR="00C17CDE" w:rsidRPr="00A01553" w:rsidRDefault="00C17CDE" w:rsidP="00C17CDE">
      <w:pPr>
        <w:pStyle w:val="Paragraphedeliste"/>
        <w:numPr>
          <w:ilvl w:val="1"/>
          <w:numId w:val="1"/>
        </w:numPr>
        <w:rPr>
          <w:rFonts w:asciiTheme="majorBidi" w:hAnsiTheme="majorBidi" w:cstheme="majorBidi"/>
        </w:rPr>
      </w:pPr>
      <w:r w:rsidRPr="00A01553">
        <w:rPr>
          <w:rFonts w:asciiTheme="majorBidi" w:hAnsiTheme="majorBidi" w:cstheme="majorBidi"/>
        </w:rPr>
        <w:t>Large</w:t>
      </w:r>
    </w:p>
    <w:p w:rsidR="00C17CDE" w:rsidRPr="00A01553" w:rsidRDefault="00C17CDE" w:rsidP="00C17CDE">
      <w:pPr>
        <w:pStyle w:val="Paragraphedeliste"/>
        <w:numPr>
          <w:ilvl w:val="1"/>
          <w:numId w:val="1"/>
        </w:numPr>
        <w:rPr>
          <w:rFonts w:asciiTheme="majorBidi" w:hAnsiTheme="majorBidi" w:cstheme="majorBidi"/>
        </w:rPr>
      </w:pPr>
      <w:r w:rsidRPr="00A01553">
        <w:rPr>
          <w:rFonts w:asciiTheme="majorBidi" w:hAnsiTheme="majorBidi" w:cstheme="majorBidi"/>
        </w:rPr>
        <w:t>Etroit</w:t>
      </w:r>
    </w:p>
    <w:p w:rsidR="00C17CDE" w:rsidRPr="00A01553" w:rsidRDefault="00C17CDE" w:rsidP="00C17CDE">
      <w:pPr>
        <w:pStyle w:val="Paragraphedeliste"/>
        <w:numPr>
          <w:ilvl w:val="1"/>
          <w:numId w:val="1"/>
        </w:numPr>
        <w:rPr>
          <w:rFonts w:asciiTheme="majorBidi" w:hAnsiTheme="majorBidi" w:cstheme="majorBidi"/>
        </w:rPr>
      </w:pPr>
      <w:r w:rsidRPr="00A01553">
        <w:rPr>
          <w:rFonts w:asciiTheme="majorBidi" w:hAnsiTheme="majorBidi" w:cstheme="majorBidi"/>
        </w:rPr>
        <w:t>Basse fréquence</w:t>
      </w:r>
    </w:p>
    <w:p w:rsidR="00C17CDE" w:rsidRPr="00A01553" w:rsidRDefault="00C17CDE" w:rsidP="00C17CDE">
      <w:pPr>
        <w:pStyle w:val="Paragraphedeliste"/>
        <w:numPr>
          <w:ilvl w:val="1"/>
          <w:numId w:val="1"/>
        </w:numPr>
        <w:rPr>
          <w:rFonts w:asciiTheme="majorBidi" w:hAnsiTheme="majorBidi" w:cstheme="majorBidi"/>
        </w:rPr>
      </w:pPr>
      <w:r w:rsidRPr="00A01553">
        <w:rPr>
          <w:rFonts w:asciiTheme="majorBidi" w:hAnsiTheme="majorBidi" w:cstheme="majorBidi"/>
        </w:rPr>
        <w:t>Haute fréquence</w:t>
      </w:r>
    </w:p>
    <w:p w:rsidR="00C0688B" w:rsidRPr="00A01553" w:rsidRDefault="00C0688B" w:rsidP="00C0688B">
      <w:pPr>
        <w:pStyle w:val="Paragraphedeliste"/>
        <w:ind w:left="1440"/>
        <w:rPr>
          <w:rFonts w:asciiTheme="majorBidi" w:hAnsiTheme="majorBidi" w:cstheme="majorBidi"/>
        </w:rPr>
      </w:pPr>
    </w:p>
    <w:p w:rsidR="00C17CDE" w:rsidRPr="00A01553" w:rsidRDefault="00C17CDE" w:rsidP="00C17CDE">
      <w:pPr>
        <w:pStyle w:val="Paragraphedeliste"/>
        <w:numPr>
          <w:ilvl w:val="0"/>
          <w:numId w:val="1"/>
        </w:numPr>
        <w:rPr>
          <w:rFonts w:asciiTheme="majorBidi" w:hAnsiTheme="majorBidi" w:cstheme="majorBidi"/>
        </w:rPr>
      </w:pPr>
      <w:r w:rsidRPr="00A01553">
        <w:rPr>
          <w:rFonts w:asciiTheme="majorBidi" w:hAnsiTheme="majorBidi" w:cstheme="majorBidi"/>
        </w:rPr>
        <w:t xml:space="preserve">Le théorème de </w:t>
      </w:r>
      <w:proofErr w:type="spellStart"/>
      <w:r w:rsidRPr="00A01553">
        <w:rPr>
          <w:rFonts w:asciiTheme="majorBidi" w:hAnsiTheme="majorBidi" w:cstheme="majorBidi"/>
        </w:rPr>
        <w:t>Parseval</w:t>
      </w:r>
      <w:proofErr w:type="spellEnd"/>
      <w:r w:rsidR="00546916" w:rsidRPr="00A01553">
        <w:rPr>
          <w:rFonts w:asciiTheme="majorBidi" w:hAnsiTheme="majorBidi" w:cstheme="majorBidi"/>
        </w:rPr>
        <w:t xml:space="preserve"> </w:t>
      </w:r>
      <w:r w:rsidRPr="00A01553">
        <w:rPr>
          <w:rFonts w:asciiTheme="majorBidi" w:hAnsiTheme="majorBidi" w:cstheme="majorBidi"/>
        </w:rPr>
        <w:t xml:space="preserve"> justifie</w:t>
      </w:r>
    </w:p>
    <w:p w:rsidR="00C17CDE" w:rsidRPr="00A01553" w:rsidRDefault="00C17CDE" w:rsidP="00C17CDE">
      <w:pPr>
        <w:pStyle w:val="Paragraphedeliste"/>
        <w:numPr>
          <w:ilvl w:val="1"/>
          <w:numId w:val="1"/>
        </w:numPr>
        <w:rPr>
          <w:rFonts w:asciiTheme="majorBidi" w:hAnsiTheme="majorBidi" w:cstheme="majorBidi"/>
        </w:rPr>
      </w:pPr>
      <w:r w:rsidRPr="00A01553">
        <w:rPr>
          <w:rFonts w:asciiTheme="majorBidi" w:hAnsiTheme="majorBidi" w:cstheme="majorBidi"/>
        </w:rPr>
        <w:t>La réversibilité de la TF</w:t>
      </w:r>
    </w:p>
    <w:p w:rsidR="00C17CDE" w:rsidRPr="00A01553" w:rsidRDefault="00C17CDE" w:rsidP="00C17CDE">
      <w:pPr>
        <w:pStyle w:val="Paragraphedeliste"/>
        <w:numPr>
          <w:ilvl w:val="1"/>
          <w:numId w:val="1"/>
        </w:numPr>
        <w:rPr>
          <w:rFonts w:asciiTheme="majorBidi" w:hAnsiTheme="majorBidi" w:cstheme="majorBidi"/>
        </w:rPr>
      </w:pPr>
      <w:r w:rsidRPr="00A01553">
        <w:rPr>
          <w:rFonts w:asciiTheme="majorBidi" w:hAnsiTheme="majorBidi" w:cstheme="majorBidi"/>
        </w:rPr>
        <w:t>La propriété de la convolution</w:t>
      </w:r>
    </w:p>
    <w:p w:rsidR="00C17CDE" w:rsidRPr="00A01553" w:rsidRDefault="00C17CDE" w:rsidP="00C17CDE">
      <w:pPr>
        <w:pStyle w:val="Paragraphedeliste"/>
        <w:numPr>
          <w:ilvl w:val="1"/>
          <w:numId w:val="1"/>
        </w:numPr>
        <w:rPr>
          <w:rFonts w:asciiTheme="majorBidi" w:hAnsiTheme="majorBidi" w:cstheme="majorBidi"/>
        </w:rPr>
      </w:pPr>
      <w:r w:rsidRPr="00A01553">
        <w:rPr>
          <w:rFonts w:asciiTheme="majorBidi" w:hAnsiTheme="majorBidi" w:cstheme="majorBidi"/>
        </w:rPr>
        <w:t>La conservation de l’énergie dans le domaine temporel et fréquentiel</w:t>
      </w:r>
    </w:p>
    <w:p w:rsidR="00C17CDE" w:rsidRPr="00A01553" w:rsidRDefault="00C17CDE" w:rsidP="00C17CDE">
      <w:pPr>
        <w:pStyle w:val="Paragraphedeliste"/>
        <w:numPr>
          <w:ilvl w:val="1"/>
          <w:numId w:val="1"/>
        </w:numPr>
        <w:rPr>
          <w:rFonts w:asciiTheme="majorBidi" w:hAnsiTheme="majorBidi" w:cstheme="majorBidi"/>
        </w:rPr>
      </w:pPr>
      <w:r w:rsidRPr="00A01553">
        <w:rPr>
          <w:rFonts w:asciiTheme="majorBidi" w:hAnsiTheme="majorBidi" w:cstheme="majorBidi"/>
        </w:rPr>
        <w:t>La propriété de retard</w:t>
      </w:r>
    </w:p>
    <w:p w:rsidR="00C0688B" w:rsidRPr="00A01553" w:rsidRDefault="00C0688B" w:rsidP="00C0688B">
      <w:pPr>
        <w:pStyle w:val="Paragraphedeliste"/>
        <w:ind w:left="1440"/>
        <w:rPr>
          <w:rFonts w:asciiTheme="majorBidi" w:hAnsiTheme="majorBidi" w:cstheme="majorBidi"/>
        </w:rPr>
      </w:pPr>
    </w:p>
    <w:p w:rsidR="00546916" w:rsidRPr="00A01553" w:rsidRDefault="00AA394D" w:rsidP="00546916">
      <w:pPr>
        <w:pStyle w:val="Paragraphedeliste"/>
        <w:numPr>
          <w:ilvl w:val="0"/>
          <w:numId w:val="1"/>
        </w:numPr>
        <w:rPr>
          <w:rFonts w:asciiTheme="majorBidi" w:hAnsiTheme="majorBidi" w:cstheme="majorBidi"/>
        </w:rPr>
      </w:pPr>
      <w:r w:rsidRPr="00A01553">
        <w:rPr>
          <w:rFonts w:asciiTheme="majorBidi" w:hAnsiTheme="majorBidi" w:cstheme="majorBidi"/>
          <w:noProof/>
          <w:lang w:eastAsia="fr-FR"/>
        </w:rPr>
        <w:t>Soit un signal x(t) donné par l’équation</w:t>
      </w:r>
      <w:r w:rsidR="00546916" w:rsidRPr="00A01553">
        <w:rPr>
          <w:rFonts w:asciiTheme="majorBidi" w:hAnsiTheme="majorBidi" w:cstheme="majorBidi"/>
          <w:noProof/>
          <w:lang w:eastAsia="fr-FR"/>
        </w:rPr>
        <w:t>.</w:t>
      </w:r>
      <w:r w:rsidR="00546916" w:rsidRPr="00A01553">
        <w:rPr>
          <w:rFonts w:asciiTheme="majorBidi" w:hAnsiTheme="majorBidi" w:cstheme="majorBidi"/>
          <w:position w:val="-28"/>
        </w:rPr>
        <w:t xml:space="preserve"> </w:t>
      </w:r>
    </w:p>
    <w:p w:rsidR="00AA394D" w:rsidRPr="00A01553" w:rsidRDefault="00546916" w:rsidP="00546916">
      <w:pPr>
        <w:pStyle w:val="Paragraphedeliste"/>
        <w:rPr>
          <w:rFonts w:asciiTheme="majorBidi" w:hAnsiTheme="majorBidi" w:cstheme="majorBidi"/>
          <w:position w:val="-28"/>
        </w:rPr>
      </w:pPr>
      <w:r w:rsidRPr="00A01553">
        <w:rPr>
          <w:rFonts w:asciiTheme="majorBidi" w:hAnsiTheme="majorBidi" w:cstheme="majorBidi"/>
          <w:position w:val="-10"/>
        </w:rPr>
        <w:object w:dxaOrig="494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6.75pt;height:18pt" o:ole="">
            <v:imagedata r:id="rId6" o:title=""/>
          </v:shape>
          <o:OLEObject Type="Embed" ProgID="Equation.3" ShapeID="_x0000_i1025" DrawAspect="Content" ObjectID="_1683750050" r:id="rId7"/>
        </w:object>
      </w:r>
    </w:p>
    <w:p w:rsidR="00AA394D" w:rsidRPr="00A01553" w:rsidRDefault="00546916" w:rsidP="00AA394D">
      <w:pPr>
        <w:pStyle w:val="Paragraphedeliste"/>
        <w:numPr>
          <w:ilvl w:val="1"/>
          <w:numId w:val="1"/>
        </w:numPr>
        <w:jc w:val="both"/>
        <w:rPr>
          <w:rFonts w:asciiTheme="majorBidi" w:hAnsiTheme="majorBidi" w:cstheme="majorBidi"/>
        </w:rPr>
      </w:pPr>
      <w:r w:rsidRPr="00A01553">
        <w:rPr>
          <w:rFonts w:asciiTheme="majorBidi" w:hAnsiTheme="majorBidi" w:cstheme="majorBidi"/>
        </w:rPr>
        <w:t>x(t) est périodique</w:t>
      </w:r>
    </w:p>
    <w:p w:rsidR="00AA394D" w:rsidRPr="00A01553" w:rsidRDefault="00546916" w:rsidP="00AA394D">
      <w:pPr>
        <w:pStyle w:val="Paragraphedeliste"/>
        <w:numPr>
          <w:ilvl w:val="1"/>
          <w:numId w:val="1"/>
        </w:numPr>
        <w:jc w:val="both"/>
        <w:rPr>
          <w:rFonts w:asciiTheme="majorBidi" w:hAnsiTheme="majorBidi" w:cstheme="majorBidi"/>
        </w:rPr>
      </w:pPr>
      <w:r w:rsidRPr="00A01553">
        <w:rPr>
          <w:rFonts w:asciiTheme="majorBidi" w:hAnsiTheme="majorBidi" w:cstheme="majorBidi"/>
        </w:rPr>
        <w:t>la fréquence du signal est 10</w:t>
      </w:r>
      <w:r w:rsidRPr="00A01553">
        <w:rPr>
          <w:rFonts w:asciiTheme="majorBidi" w:hAnsiTheme="majorBidi" w:cstheme="majorBidi"/>
        </w:rPr>
        <w:sym w:font="Symbol" w:char="F0B4"/>
      </w:r>
      <w:r w:rsidRPr="00A01553">
        <w:rPr>
          <w:rFonts w:asciiTheme="majorBidi" w:hAnsiTheme="majorBidi" w:cstheme="majorBidi"/>
        </w:rPr>
        <w:t>10</w:t>
      </w:r>
      <w:r w:rsidRPr="00A01553">
        <w:rPr>
          <w:rFonts w:asciiTheme="majorBidi" w:hAnsiTheme="majorBidi" w:cstheme="majorBidi"/>
          <w:vertAlign w:val="superscript"/>
        </w:rPr>
        <w:t>5</w:t>
      </w:r>
      <w:r w:rsidRPr="00A01553">
        <w:rPr>
          <w:rFonts w:asciiTheme="majorBidi" w:hAnsiTheme="majorBidi" w:cstheme="majorBidi"/>
        </w:rPr>
        <w:t xml:space="preserve"> Hz</w:t>
      </w:r>
    </w:p>
    <w:p w:rsidR="00AA394D" w:rsidRPr="00A01553" w:rsidRDefault="00546916" w:rsidP="00AA394D">
      <w:pPr>
        <w:pStyle w:val="Paragraphedeliste"/>
        <w:numPr>
          <w:ilvl w:val="1"/>
          <w:numId w:val="1"/>
        </w:numPr>
        <w:jc w:val="both"/>
        <w:rPr>
          <w:rFonts w:asciiTheme="majorBidi" w:hAnsiTheme="majorBidi" w:cstheme="majorBidi"/>
        </w:rPr>
      </w:pPr>
      <w:r w:rsidRPr="00A01553">
        <w:rPr>
          <w:rFonts w:asciiTheme="majorBidi" w:hAnsiTheme="majorBidi" w:cstheme="majorBidi"/>
        </w:rPr>
        <w:t>Sa puissance moyenne totale est égale à 10,5</w:t>
      </w:r>
    </w:p>
    <w:p w:rsidR="00AA394D" w:rsidRPr="00A01553" w:rsidRDefault="00546916" w:rsidP="00AA394D">
      <w:pPr>
        <w:pStyle w:val="Paragraphedeliste"/>
        <w:numPr>
          <w:ilvl w:val="1"/>
          <w:numId w:val="1"/>
        </w:numPr>
        <w:jc w:val="both"/>
        <w:rPr>
          <w:rFonts w:asciiTheme="majorBidi" w:hAnsiTheme="majorBidi" w:cstheme="majorBidi"/>
        </w:rPr>
      </w:pPr>
      <w:r w:rsidRPr="00A01553">
        <w:rPr>
          <w:rFonts w:asciiTheme="majorBidi" w:hAnsiTheme="majorBidi" w:cstheme="majorBidi"/>
        </w:rPr>
        <w:t>Il n’est pas centré</w:t>
      </w:r>
    </w:p>
    <w:p w:rsidR="00C0688B" w:rsidRPr="00A01553" w:rsidRDefault="00546916" w:rsidP="00C0688B">
      <w:pPr>
        <w:pStyle w:val="Paragraphedeliste"/>
        <w:ind w:left="1440"/>
        <w:jc w:val="both"/>
        <w:rPr>
          <w:rFonts w:asciiTheme="majorBidi" w:hAnsiTheme="majorBidi" w:cstheme="majorBidi"/>
          <w:b/>
          <w:bCs/>
        </w:rPr>
      </w:pPr>
      <w:r w:rsidRPr="00A01553">
        <w:rPr>
          <w:rFonts w:asciiTheme="majorBidi" w:hAnsiTheme="majorBidi" w:cstheme="majorBidi"/>
          <w:b/>
          <w:bCs/>
        </w:rPr>
        <w:t>Laquelle de ces affirmations est correcte</w:t>
      </w:r>
    </w:p>
    <w:p w:rsidR="00546916" w:rsidRPr="00A01553" w:rsidRDefault="00546916" w:rsidP="00327011">
      <w:pPr>
        <w:pStyle w:val="Paragraphedeliste"/>
        <w:numPr>
          <w:ilvl w:val="0"/>
          <w:numId w:val="2"/>
        </w:numPr>
        <w:ind w:left="2058" w:hanging="357"/>
        <w:jc w:val="both"/>
        <w:rPr>
          <w:rFonts w:asciiTheme="majorBidi" w:hAnsiTheme="majorBidi" w:cstheme="majorBidi"/>
        </w:rPr>
      </w:pPr>
      <w:r w:rsidRPr="00A01553">
        <w:rPr>
          <w:rFonts w:asciiTheme="majorBidi" w:hAnsiTheme="majorBidi" w:cstheme="majorBidi"/>
        </w:rPr>
        <w:t>(a) et (c) sont vraies</w:t>
      </w:r>
    </w:p>
    <w:p w:rsidR="00546916" w:rsidRPr="00A01553" w:rsidRDefault="00546916" w:rsidP="00327011">
      <w:pPr>
        <w:pStyle w:val="Paragraphedeliste"/>
        <w:numPr>
          <w:ilvl w:val="0"/>
          <w:numId w:val="2"/>
        </w:numPr>
        <w:ind w:left="2058" w:hanging="357"/>
        <w:jc w:val="both"/>
        <w:rPr>
          <w:rFonts w:asciiTheme="majorBidi" w:hAnsiTheme="majorBidi" w:cstheme="majorBidi"/>
        </w:rPr>
      </w:pPr>
      <w:r w:rsidRPr="00A01553">
        <w:rPr>
          <w:rFonts w:asciiTheme="majorBidi" w:hAnsiTheme="majorBidi" w:cstheme="majorBidi"/>
        </w:rPr>
        <w:t xml:space="preserve">(a) et </w:t>
      </w:r>
      <w:r w:rsidR="00327011" w:rsidRPr="00A01553">
        <w:rPr>
          <w:rFonts w:asciiTheme="majorBidi" w:hAnsiTheme="majorBidi" w:cstheme="majorBidi"/>
        </w:rPr>
        <w:t>(d) sont vraies</w:t>
      </w:r>
    </w:p>
    <w:p w:rsidR="00327011" w:rsidRPr="00A01553" w:rsidRDefault="00327011" w:rsidP="00327011">
      <w:pPr>
        <w:pStyle w:val="Paragraphedeliste"/>
        <w:numPr>
          <w:ilvl w:val="0"/>
          <w:numId w:val="2"/>
        </w:numPr>
        <w:ind w:left="2058" w:hanging="357"/>
        <w:jc w:val="both"/>
        <w:rPr>
          <w:rFonts w:asciiTheme="majorBidi" w:hAnsiTheme="majorBidi" w:cstheme="majorBidi"/>
        </w:rPr>
      </w:pPr>
      <w:r w:rsidRPr="00A01553">
        <w:rPr>
          <w:rFonts w:asciiTheme="majorBidi" w:hAnsiTheme="majorBidi" w:cstheme="majorBidi"/>
        </w:rPr>
        <w:t>(b) et (c) sont vraies</w:t>
      </w:r>
    </w:p>
    <w:p w:rsidR="00327011" w:rsidRPr="00A01553" w:rsidRDefault="00327011" w:rsidP="00327011">
      <w:pPr>
        <w:pStyle w:val="Paragraphedeliste"/>
        <w:numPr>
          <w:ilvl w:val="0"/>
          <w:numId w:val="2"/>
        </w:numPr>
        <w:ind w:left="2058" w:hanging="357"/>
        <w:jc w:val="both"/>
        <w:rPr>
          <w:rFonts w:asciiTheme="majorBidi" w:hAnsiTheme="majorBidi" w:cstheme="majorBidi"/>
        </w:rPr>
      </w:pPr>
      <w:r w:rsidRPr="00A01553">
        <w:rPr>
          <w:rFonts w:asciiTheme="majorBidi" w:hAnsiTheme="majorBidi" w:cstheme="majorBidi"/>
        </w:rPr>
        <w:t>(b) et (d) sont vraies</w:t>
      </w:r>
    </w:p>
    <w:p w:rsidR="002C7492" w:rsidRPr="00A01553" w:rsidRDefault="002C7492" w:rsidP="002C7492">
      <w:pPr>
        <w:pStyle w:val="Paragraphedeliste"/>
        <w:numPr>
          <w:ilvl w:val="0"/>
          <w:numId w:val="1"/>
        </w:numPr>
        <w:spacing w:after="0" w:line="240" w:lineRule="auto"/>
        <w:rPr>
          <w:rStyle w:val="viiyi"/>
          <w:rFonts w:asciiTheme="majorBidi" w:hAnsiTheme="majorBidi" w:cstheme="majorBidi"/>
          <w:sz w:val="24"/>
          <w:szCs w:val="24"/>
        </w:rPr>
      </w:pPr>
      <w:r w:rsidRPr="00A01553">
        <w:rPr>
          <w:rStyle w:val="jlqj4b"/>
          <w:rFonts w:asciiTheme="majorBidi" w:hAnsiTheme="majorBidi" w:cstheme="majorBidi"/>
          <w:sz w:val="24"/>
          <w:szCs w:val="24"/>
        </w:rPr>
        <w:t xml:space="preserve">Soit un signal périodique centré (pas de composante continue) de fréquence égale à 1kHz composé de toutes les autres harmoniques jusqu’à la plus élevée de 10kHz. La puissance moyenne de </w:t>
      </w:r>
      <w:proofErr w:type="gramStart"/>
      <w:r w:rsidRPr="00A01553">
        <w:rPr>
          <w:rStyle w:val="jlqj4b"/>
          <w:rFonts w:asciiTheme="majorBidi" w:hAnsiTheme="majorBidi" w:cstheme="majorBidi"/>
          <w:sz w:val="24"/>
          <w:szCs w:val="24"/>
        </w:rPr>
        <w:t>sa fondamentale</w:t>
      </w:r>
      <w:proofErr w:type="gramEnd"/>
      <w:r w:rsidRPr="00A01553">
        <w:rPr>
          <w:rStyle w:val="jlqj4b"/>
          <w:rFonts w:asciiTheme="majorBidi" w:hAnsiTheme="majorBidi" w:cstheme="majorBidi"/>
          <w:sz w:val="24"/>
          <w:szCs w:val="24"/>
        </w:rPr>
        <w:t xml:space="preserve"> est 20mW et les autres composantes harmoniques ont une puissance identiques égales à 10 mW.</w:t>
      </w:r>
    </w:p>
    <w:p w:rsidR="002C7492" w:rsidRPr="00A01553" w:rsidRDefault="002C7492" w:rsidP="002C7492">
      <w:pPr>
        <w:spacing w:after="0" w:line="240" w:lineRule="auto"/>
        <w:ind w:left="360"/>
        <w:rPr>
          <w:rStyle w:val="jlqj4b"/>
          <w:rFonts w:asciiTheme="majorBidi" w:hAnsiTheme="majorBidi" w:cstheme="majorBidi"/>
          <w:sz w:val="24"/>
          <w:szCs w:val="24"/>
        </w:rPr>
      </w:pPr>
      <w:r w:rsidRPr="00A01553">
        <w:rPr>
          <w:rStyle w:val="jlqj4b"/>
          <w:rFonts w:asciiTheme="majorBidi" w:hAnsiTheme="majorBidi" w:cstheme="majorBidi"/>
          <w:sz w:val="24"/>
          <w:szCs w:val="24"/>
        </w:rPr>
        <w:t xml:space="preserve">Quelle sera donc, la puissance moyenne de ce signal : </w:t>
      </w:r>
    </w:p>
    <w:p w:rsidR="002C7492" w:rsidRPr="00A01553" w:rsidRDefault="002C7492" w:rsidP="002C7492">
      <w:pPr>
        <w:spacing w:after="0" w:line="240" w:lineRule="auto"/>
        <w:ind w:left="360"/>
        <w:rPr>
          <w:rStyle w:val="jlqj4b"/>
          <w:rFonts w:asciiTheme="majorBidi" w:hAnsiTheme="majorBidi" w:cstheme="majorBidi"/>
          <w:sz w:val="24"/>
          <w:szCs w:val="24"/>
        </w:rPr>
      </w:pPr>
      <w:r w:rsidRPr="00A01553">
        <w:rPr>
          <w:rStyle w:val="jlqj4b"/>
          <w:rFonts w:asciiTheme="majorBidi" w:hAnsiTheme="majorBidi" w:cstheme="majorBidi"/>
          <w:sz w:val="24"/>
          <w:szCs w:val="24"/>
        </w:rPr>
        <w:t xml:space="preserve">a) 100 </w:t>
      </w:r>
    </w:p>
    <w:p w:rsidR="002C7492" w:rsidRPr="00A01553" w:rsidRDefault="002C7492" w:rsidP="002C7492">
      <w:pPr>
        <w:spacing w:after="0" w:line="240" w:lineRule="auto"/>
        <w:ind w:left="360"/>
        <w:rPr>
          <w:rStyle w:val="jlqj4b"/>
          <w:rFonts w:asciiTheme="majorBidi" w:hAnsiTheme="majorBidi" w:cstheme="majorBidi"/>
          <w:sz w:val="24"/>
          <w:szCs w:val="24"/>
        </w:rPr>
      </w:pPr>
      <w:r w:rsidRPr="00A01553">
        <w:rPr>
          <w:rStyle w:val="jlqj4b"/>
          <w:rFonts w:asciiTheme="majorBidi" w:hAnsiTheme="majorBidi" w:cstheme="majorBidi"/>
          <w:sz w:val="24"/>
          <w:szCs w:val="24"/>
        </w:rPr>
        <w:t>b) 90</w:t>
      </w:r>
    </w:p>
    <w:p w:rsidR="002C7492" w:rsidRPr="00A01553" w:rsidRDefault="002C7492" w:rsidP="002C7492">
      <w:pPr>
        <w:spacing w:after="0" w:line="240" w:lineRule="auto"/>
        <w:ind w:left="360"/>
        <w:rPr>
          <w:rStyle w:val="jlqj4b"/>
          <w:rFonts w:asciiTheme="majorBidi" w:hAnsiTheme="majorBidi" w:cstheme="majorBidi"/>
          <w:sz w:val="24"/>
          <w:szCs w:val="24"/>
        </w:rPr>
      </w:pPr>
      <w:r w:rsidRPr="00A01553">
        <w:rPr>
          <w:rStyle w:val="jlqj4b"/>
          <w:rFonts w:asciiTheme="majorBidi" w:hAnsiTheme="majorBidi" w:cstheme="majorBidi"/>
          <w:sz w:val="24"/>
          <w:szCs w:val="24"/>
        </w:rPr>
        <w:t xml:space="preserve">c) 110 </w:t>
      </w:r>
    </w:p>
    <w:p w:rsidR="002C7492" w:rsidRPr="00A01553" w:rsidRDefault="002C7492" w:rsidP="002C7492">
      <w:pPr>
        <w:spacing w:after="0" w:line="240" w:lineRule="auto"/>
        <w:ind w:left="360"/>
        <w:rPr>
          <w:rStyle w:val="jlqj4b"/>
          <w:rFonts w:asciiTheme="majorBidi" w:hAnsiTheme="majorBidi" w:cstheme="majorBidi"/>
          <w:sz w:val="24"/>
          <w:szCs w:val="24"/>
        </w:rPr>
      </w:pPr>
      <w:r w:rsidRPr="00A01553">
        <w:rPr>
          <w:rStyle w:val="jlqj4b"/>
          <w:rFonts w:asciiTheme="majorBidi" w:hAnsiTheme="majorBidi" w:cstheme="majorBidi"/>
          <w:sz w:val="24"/>
          <w:szCs w:val="24"/>
        </w:rPr>
        <w:t>d) 120</w:t>
      </w:r>
    </w:p>
    <w:p w:rsidR="00546916" w:rsidRPr="00A01553" w:rsidRDefault="002C7492" w:rsidP="002C7492">
      <w:pPr>
        <w:rPr>
          <w:rFonts w:asciiTheme="majorBidi" w:hAnsiTheme="majorBidi" w:cstheme="majorBidi"/>
        </w:rPr>
      </w:pPr>
      <w:r w:rsidRPr="00A01553">
        <w:rPr>
          <w:rStyle w:val="jlqj4b"/>
          <w:rFonts w:asciiTheme="majorBidi" w:hAnsiTheme="majorBidi" w:cstheme="majorBidi"/>
          <w:sz w:val="24"/>
          <w:szCs w:val="24"/>
        </w:rPr>
        <w:t xml:space="preserve">      c)  aucune de ces réponses</w:t>
      </w:r>
    </w:p>
    <w:p w:rsidR="00356FF3" w:rsidRPr="00A01553" w:rsidRDefault="00356FF3" w:rsidP="00327011">
      <w:pPr>
        <w:pStyle w:val="Paragraphedeliste"/>
        <w:numPr>
          <w:ilvl w:val="0"/>
          <w:numId w:val="1"/>
        </w:numPr>
        <w:spacing w:after="0" w:line="240" w:lineRule="auto"/>
        <w:rPr>
          <w:rFonts w:asciiTheme="majorBidi" w:eastAsia="Times New Roman" w:hAnsiTheme="majorBidi" w:cstheme="majorBidi"/>
          <w:lang w:eastAsia="fr-FR"/>
        </w:rPr>
      </w:pPr>
      <w:r w:rsidRPr="00A01553">
        <w:rPr>
          <w:rFonts w:asciiTheme="majorBidi" w:eastAsia="Times New Roman" w:hAnsiTheme="majorBidi" w:cstheme="majorBidi"/>
          <w:lang w:eastAsia="fr-FR"/>
        </w:rPr>
        <w:t xml:space="preserve">La sortie d’un filtre </w:t>
      </w:r>
      <w:r w:rsidR="00327011" w:rsidRPr="00A01553">
        <w:rPr>
          <w:rFonts w:asciiTheme="majorBidi" w:eastAsia="Times New Roman" w:hAnsiTheme="majorBidi" w:cstheme="majorBidi"/>
          <w:lang w:eastAsia="fr-FR"/>
        </w:rPr>
        <w:t>analogique</w:t>
      </w:r>
      <w:r w:rsidRPr="00A01553">
        <w:rPr>
          <w:rFonts w:asciiTheme="majorBidi" w:eastAsia="Times New Roman" w:hAnsiTheme="majorBidi" w:cstheme="majorBidi"/>
          <w:lang w:eastAsia="fr-FR"/>
        </w:rPr>
        <w:t xml:space="preserve"> est égale au produit de convolution</w:t>
      </w:r>
    </w:p>
    <w:p w:rsidR="00356FF3" w:rsidRPr="00A01553" w:rsidRDefault="00356FF3" w:rsidP="00356FF3">
      <w:pPr>
        <w:pStyle w:val="Paragraphedeliste"/>
        <w:numPr>
          <w:ilvl w:val="1"/>
          <w:numId w:val="1"/>
        </w:numPr>
        <w:spacing w:after="0" w:line="240" w:lineRule="auto"/>
        <w:rPr>
          <w:rFonts w:asciiTheme="majorBidi" w:eastAsia="Times New Roman" w:hAnsiTheme="majorBidi" w:cstheme="majorBidi"/>
          <w:lang w:eastAsia="fr-FR"/>
        </w:rPr>
      </w:pPr>
      <w:r w:rsidRPr="00A01553">
        <w:rPr>
          <w:rFonts w:asciiTheme="majorBidi" w:eastAsia="Times New Roman" w:hAnsiTheme="majorBidi" w:cstheme="majorBidi"/>
          <w:lang w:eastAsia="fr-FR"/>
        </w:rPr>
        <w:t xml:space="preserve"> Du Signal d’entrée par la réponse fréquentielle du filtre </w:t>
      </w:r>
    </w:p>
    <w:p w:rsidR="00356FF3" w:rsidRPr="00A01553" w:rsidRDefault="00356FF3" w:rsidP="00356FF3">
      <w:pPr>
        <w:pStyle w:val="Paragraphedeliste"/>
        <w:numPr>
          <w:ilvl w:val="1"/>
          <w:numId w:val="1"/>
        </w:numPr>
        <w:spacing w:after="0" w:line="240" w:lineRule="auto"/>
        <w:rPr>
          <w:rFonts w:asciiTheme="majorBidi" w:eastAsia="Times New Roman" w:hAnsiTheme="majorBidi" w:cstheme="majorBidi"/>
          <w:lang w:eastAsia="fr-FR"/>
        </w:rPr>
      </w:pPr>
      <w:r w:rsidRPr="00A01553">
        <w:rPr>
          <w:rFonts w:asciiTheme="majorBidi" w:eastAsia="Times New Roman" w:hAnsiTheme="majorBidi" w:cstheme="majorBidi"/>
          <w:lang w:eastAsia="fr-FR"/>
        </w:rPr>
        <w:t>Du signal d’entrée par la réponse indicielle du filtre</w:t>
      </w:r>
    </w:p>
    <w:p w:rsidR="00356FF3" w:rsidRPr="00A01553" w:rsidRDefault="00356FF3" w:rsidP="00356FF3">
      <w:pPr>
        <w:pStyle w:val="Paragraphedeliste"/>
        <w:numPr>
          <w:ilvl w:val="1"/>
          <w:numId w:val="1"/>
        </w:numPr>
        <w:spacing w:after="0" w:line="240" w:lineRule="auto"/>
        <w:rPr>
          <w:rFonts w:asciiTheme="majorBidi" w:eastAsia="Times New Roman" w:hAnsiTheme="majorBidi" w:cstheme="majorBidi"/>
          <w:lang w:eastAsia="fr-FR"/>
        </w:rPr>
      </w:pPr>
      <w:r w:rsidRPr="00A01553">
        <w:rPr>
          <w:rFonts w:asciiTheme="majorBidi" w:eastAsia="Times New Roman" w:hAnsiTheme="majorBidi" w:cstheme="majorBidi"/>
          <w:lang w:eastAsia="fr-FR"/>
        </w:rPr>
        <w:t>Du signal d’entrée par la réponse impulsionnelle du filtre</w:t>
      </w:r>
    </w:p>
    <w:p w:rsidR="00356FF3" w:rsidRPr="00A01553" w:rsidRDefault="00356FF3" w:rsidP="00356FF3">
      <w:pPr>
        <w:pStyle w:val="Paragraphedeliste"/>
        <w:numPr>
          <w:ilvl w:val="1"/>
          <w:numId w:val="1"/>
        </w:numPr>
        <w:spacing w:after="0" w:line="240" w:lineRule="auto"/>
        <w:rPr>
          <w:rFonts w:asciiTheme="majorBidi" w:eastAsia="Times New Roman" w:hAnsiTheme="majorBidi" w:cstheme="majorBidi"/>
          <w:lang w:eastAsia="fr-FR"/>
        </w:rPr>
      </w:pPr>
      <w:r w:rsidRPr="00A01553">
        <w:rPr>
          <w:rFonts w:asciiTheme="majorBidi" w:eastAsia="Times New Roman" w:hAnsiTheme="majorBidi" w:cstheme="majorBidi"/>
          <w:lang w:eastAsia="fr-FR"/>
        </w:rPr>
        <w:t>Du signal d’entrée par son spectre de Fourier</w:t>
      </w:r>
    </w:p>
    <w:p w:rsidR="00C0688B" w:rsidRPr="00A01553" w:rsidRDefault="00C0688B" w:rsidP="00C0688B">
      <w:pPr>
        <w:pStyle w:val="Paragraphedeliste"/>
        <w:spacing w:after="0" w:line="240" w:lineRule="auto"/>
        <w:ind w:left="1440"/>
        <w:rPr>
          <w:rFonts w:asciiTheme="majorBidi" w:eastAsia="Times New Roman" w:hAnsiTheme="majorBidi" w:cstheme="majorBidi"/>
          <w:lang w:eastAsia="fr-FR"/>
        </w:rPr>
      </w:pPr>
    </w:p>
    <w:p w:rsidR="00B5024F" w:rsidRPr="00A01553" w:rsidRDefault="00B5024F" w:rsidP="00B5024F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Theme="majorBidi" w:eastAsia="Times New Roman" w:hAnsiTheme="majorBidi" w:cstheme="majorBidi"/>
          <w:lang w:eastAsia="fr-FR"/>
        </w:rPr>
      </w:pPr>
      <w:r w:rsidRPr="00A01553">
        <w:rPr>
          <w:rFonts w:asciiTheme="majorBidi" w:hAnsiTheme="majorBidi" w:cstheme="majorBidi"/>
        </w:rPr>
        <w:t>Comment appelle-t-on la fréquence délimitant la bande passante d’un filtre ?</w:t>
      </w:r>
    </w:p>
    <w:p w:rsidR="00B5024F" w:rsidRPr="00A01553" w:rsidRDefault="00B5024F" w:rsidP="00B5024F">
      <w:pPr>
        <w:pStyle w:val="Paragraphedeliste"/>
        <w:numPr>
          <w:ilvl w:val="1"/>
          <w:numId w:val="1"/>
        </w:numPr>
        <w:spacing w:after="0" w:line="240" w:lineRule="auto"/>
        <w:jc w:val="both"/>
        <w:rPr>
          <w:rFonts w:asciiTheme="majorBidi" w:eastAsia="Times New Roman" w:hAnsiTheme="majorBidi" w:cstheme="majorBidi"/>
          <w:lang w:eastAsia="fr-FR"/>
        </w:rPr>
      </w:pPr>
      <w:r w:rsidRPr="00A01553">
        <w:rPr>
          <w:rFonts w:asciiTheme="majorBidi" w:hAnsiTheme="majorBidi" w:cstheme="majorBidi"/>
        </w:rPr>
        <w:t>La fréquence d’échantillonnage</w:t>
      </w:r>
    </w:p>
    <w:p w:rsidR="00B5024F" w:rsidRPr="00A01553" w:rsidRDefault="00B5024F" w:rsidP="00B5024F">
      <w:pPr>
        <w:pStyle w:val="Paragraphedeliste"/>
        <w:numPr>
          <w:ilvl w:val="1"/>
          <w:numId w:val="1"/>
        </w:numPr>
        <w:spacing w:after="0" w:line="240" w:lineRule="auto"/>
        <w:jc w:val="both"/>
        <w:rPr>
          <w:rFonts w:asciiTheme="majorBidi" w:eastAsia="Times New Roman" w:hAnsiTheme="majorBidi" w:cstheme="majorBidi"/>
          <w:lang w:eastAsia="fr-FR"/>
        </w:rPr>
      </w:pPr>
      <w:r w:rsidRPr="00A01553">
        <w:rPr>
          <w:rFonts w:asciiTheme="majorBidi" w:hAnsiTheme="majorBidi" w:cstheme="majorBidi"/>
        </w:rPr>
        <w:t>La fréquence de coupure</w:t>
      </w:r>
    </w:p>
    <w:p w:rsidR="00B5024F" w:rsidRPr="00A01553" w:rsidRDefault="00B5024F" w:rsidP="00B5024F">
      <w:pPr>
        <w:pStyle w:val="Paragraphedeliste"/>
        <w:numPr>
          <w:ilvl w:val="1"/>
          <w:numId w:val="1"/>
        </w:numPr>
        <w:spacing w:after="0" w:line="240" w:lineRule="auto"/>
        <w:jc w:val="both"/>
        <w:rPr>
          <w:rFonts w:asciiTheme="majorBidi" w:eastAsia="Times New Roman" w:hAnsiTheme="majorBidi" w:cstheme="majorBidi"/>
          <w:lang w:eastAsia="fr-FR"/>
        </w:rPr>
      </w:pPr>
      <w:r w:rsidRPr="00A01553">
        <w:rPr>
          <w:rFonts w:asciiTheme="majorBidi" w:hAnsiTheme="majorBidi" w:cstheme="majorBidi"/>
        </w:rPr>
        <w:t>La fréquence de transition</w:t>
      </w:r>
    </w:p>
    <w:p w:rsidR="00B5024F" w:rsidRPr="00A01553" w:rsidRDefault="00B5024F" w:rsidP="00B5024F">
      <w:pPr>
        <w:pStyle w:val="Paragraphedeliste"/>
        <w:numPr>
          <w:ilvl w:val="1"/>
          <w:numId w:val="1"/>
        </w:numPr>
        <w:spacing w:after="0" w:line="240" w:lineRule="auto"/>
        <w:jc w:val="both"/>
        <w:rPr>
          <w:rFonts w:asciiTheme="majorBidi" w:eastAsia="Times New Roman" w:hAnsiTheme="majorBidi" w:cstheme="majorBidi"/>
          <w:lang w:eastAsia="fr-FR"/>
        </w:rPr>
      </w:pPr>
      <w:r w:rsidRPr="00A01553">
        <w:rPr>
          <w:rFonts w:asciiTheme="majorBidi" w:hAnsiTheme="majorBidi" w:cstheme="majorBidi"/>
        </w:rPr>
        <w:t>La fréquence instantanée</w:t>
      </w:r>
    </w:p>
    <w:p w:rsidR="007345EF" w:rsidRPr="00A01553" w:rsidRDefault="007345EF" w:rsidP="007345EF">
      <w:pPr>
        <w:pStyle w:val="Paragraphedeliste"/>
        <w:spacing w:after="0" w:line="240" w:lineRule="auto"/>
        <w:ind w:left="1440"/>
        <w:jc w:val="both"/>
        <w:rPr>
          <w:rFonts w:asciiTheme="majorBidi" w:eastAsia="Times New Roman" w:hAnsiTheme="majorBidi" w:cstheme="majorBidi"/>
          <w:lang w:eastAsia="fr-FR"/>
        </w:rPr>
      </w:pPr>
    </w:p>
    <w:p w:rsidR="00B5024F" w:rsidRPr="00A01553" w:rsidRDefault="00546AF9" w:rsidP="00B5024F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Theme="majorBidi" w:eastAsia="Times New Roman" w:hAnsiTheme="majorBidi" w:cstheme="majorBidi"/>
          <w:lang w:eastAsia="fr-FR"/>
        </w:rPr>
      </w:pPr>
      <w:r w:rsidRPr="00A01553">
        <w:rPr>
          <w:rFonts w:asciiTheme="majorBidi" w:eastAsia="Times New Roman" w:hAnsiTheme="majorBidi" w:cstheme="majorBidi"/>
          <w:lang w:eastAsia="fr-FR"/>
        </w:rPr>
        <w:t>Soit un filtre passe-bas idéal de fréquence de coupure = 1</w:t>
      </w:r>
      <w:r w:rsidR="00327011" w:rsidRPr="00A01553">
        <w:rPr>
          <w:rFonts w:asciiTheme="majorBidi" w:eastAsia="Times New Roman" w:hAnsiTheme="majorBidi" w:cstheme="majorBidi"/>
          <w:lang w:eastAsia="fr-FR"/>
        </w:rPr>
        <w:t>,</w:t>
      </w:r>
      <w:r w:rsidRPr="00A01553">
        <w:rPr>
          <w:rFonts w:asciiTheme="majorBidi" w:eastAsia="Times New Roman" w:hAnsiTheme="majorBidi" w:cstheme="majorBidi"/>
          <w:lang w:eastAsia="fr-FR"/>
        </w:rPr>
        <w:t>5kHz, parmi les fréquence</w:t>
      </w:r>
      <w:r w:rsidR="00C0688B" w:rsidRPr="00A01553">
        <w:rPr>
          <w:rFonts w:asciiTheme="majorBidi" w:eastAsia="Times New Roman" w:hAnsiTheme="majorBidi" w:cstheme="majorBidi"/>
          <w:lang w:eastAsia="fr-FR"/>
        </w:rPr>
        <w:t>s</w:t>
      </w:r>
      <w:r w:rsidRPr="00A01553">
        <w:rPr>
          <w:rFonts w:asciiTheme="majorBidi" w:eastAsia="Times New Roman" w:hAnsiTheme="majorBidi" w:cstheme="majorBidi"/>
          <w:lang w:eastAsia="fr-FR"/>
        </w:rPr>
        <w:t xml:space="preserve"> ci-dessous, lesquelles pourront le traverser</w:t>
      </w:r>
      <w:r w:rsidR="00327011" w:rsidRPr="00A01553">
        <w:rPr>
          <w:rFonts w:asciiTheme="majorBidi" w:eastAsia="Times New Roman" w:hAnsiTheme="majorBidi" w:cstheme="majorBidi"/>
          <w:lang w:eastAsia="fr-FR"/>
        </w:rPr>
        <w:t xml:space="preserve"> (</w:t>
      </w:r>
      <w:r w:rsidR="00327011" w:rsidRPr="00A01553">
        <w:rPr>
          <w:rFonts w:asciiTheme="majorBidi" w:eastAsia="Times New Roman" w:hAnsiTheme="majorBidi" w:cstheme="majorBidi"/>
          <w:b/>
          <w:bCs/>
          <w:u w:val="single"/>
          <w:lang w:eastAsia="fr-FR"/>
        </w:rPr>
        <w:t>il y’en a trois</w:t>
      </w:r>
      <w:r w:rsidR="00327011" w:rsidRPr="00A01553">
        <w:rPr>
          <w:rFonts w:asciiTheme="majorBidi" w:eastAsia="Times New Roman" w:hAnsiTheme="majorBidi" w:cstheme="majorBidi"/>
          <w:lang w:eastAsia="fr-FR"/>
        </w:rPr>
        <w:t>)</w:t>
      </w:r>
    </w:p>
    <w:p w:rsidR="00546AF9" w:rsidRPr="00A01553" w:rsidRDefault="00546AF9" w:rsidP="00327011">
      <w:pPr>
        <w:pStyle w:val="Paragraphedeliste"/>
        <w:numPr>
          <w:ilvl w:val="1"/>
          <w:numId w:val="1"/>
        </w:numPr>
        <w:spacing w:after="0" w:line="240" w:lineRule="auto"/>
        <w:jc w:val="both"/>
        <w:rPr>
          <w:rFonts w:asciiTheme="majorBidi" w:eastAsia="Times New Roman" w:hAnsiTheme="majorBidi" w:cstheme="majorBidi"/>
          <w:lang w:eastAsia="fr-FR"/>
        </w:rPr>
      </w:pPr>
      <w:r w:rsidRPr="00A01553">
        <w:rPr>
          <w:rFonts w:asciiTheme="majorBidi" w:eastAsia="Times New Roman" w:hAnsiTheme="majorBidi" w:cstheme="majorBidi"/>
          <w:lang w:eastAsia="fr-FR"/>
        </w:rPr>
        <w:t>1</w:t>
      </w:r>
      <w:r w:rsidR="00327011" w:rsidRPr="00A01553">
        <w:rPr>
          <w:rFonts w:asciiTheme="majorBidi" w:eastAsia="Times New Roman" w:hAnsiTheme="majorBidi" w:cstheme="majorBidi"/>
          <w:lang w:eastAsia="fr-FR"/>
        </w:rPr>
        <w:t>2</w:t>
      </w:r>
      <w:r w:rsidRPr="00A01553">
        <w:rPr>
          <w:rFonts w:asciiTheme="majorBidi" w:eastAsia="Times New Roman" w:hAnsiTheme="majorBidi" w:cstheme="majorBidi"/>
          <w:lang w:eastAsia="fr-FR"/>
        </w:rPr>
        <w:t>00 Hz</w:t>
      </w:r>
    </w:p>
    <w:p w:rsidR="00546AF9" w:rsidRPr="00A01553" w:rsidRDefault="00546AF9" w:rsidP="00327011">
      <w:pPr>
        <w:pStyle w:val="Paragraphedeliste"/>
        <w:numPr>
          <w:ilvl w:val="1"/>
          <w:numId w:val="1"/>
        </w:numPr>
        <w:spacing w:after="0" w:line="240" w:lineRule="auto"/>
        <w:jc w:val="both"/>
        <w:rPr>
          <w:rFonts w:asciiTheme="majorBidi" w:eastAsia="Times New Roman" w:hAnsiTheme="majorBidi" w:cstheme="majorBidi"/>
          <w:lang w:eastAsia="fr-FR"/>
        </w:rPr>
      </w:pPr>
      <w:r w:rsidRPr="00A01553">
        <w:rPr>
          <w:rFonts w:asciiTheme="majorBidi" w:eastAsia="Times New Roman" w:hAnsiTheme="majorBidi" w:cstheme="majorBidi"/>
          <w:lang w:eastAsia="fr-FR"/>
        </w:rPr>
        <w:t>1</w:t>
      </w:r>
      <w:r w:rsidR="00327011" w:rsidRPr="00A01553">
        <w:rPr>
          <w:rFonts w:asciiTheme="majorBidi" w:eastAsia="Times New Roman" w:hAnsiTheme="majorBidi" w:cstheme="majorBidi"/>
          <w:lang w:eastAsia="fr-FR"/>
        </w:rPr>
        <w:t>6</w:t>
      </w:r>
      <w:r w:rsidRPr="00A01553">
        <w:rPr>
          <w:rFonts w:asciiTheme="majorBidi" w:eastAsia="Times New Roman" w:hAnsiTheme="majorBidi" w:cstheme="majorBidi"/>
          <w:lang w:eastAsia="fr-FR"/>
        </w:rPr>
        <w:t>00 Hz</w:t>
      </w:r>
    </w:p>
    <w:p w:rsidR="00546AF9" w:rsidRPr="00A01553" w:rsidRDefault="00546AF9" w:rsidP="00327011">
      <w:pPr>
        <w:pStyle w:val="Paragraphedeliste"/>
        <w:numPr>
          <w:ilvl w:val="1"/>
          <w:numId w:val="1"/>
        </w:numPr>
        <w:spacing w:after="0" w:line="240" w:lineRule="auto"/>
        <w:jc w:val="both"/>
        <w:rPr>
          <w:rFonts w:asciiTheme="majorBidi" w:eastAsia="Times New Roman" w:hAnsiTheme="majorBidi" w:cstheme="majorBidi"/>
          <w:lang w:eastAsia="fr-FR"/>
        </w:rPr>
      </w:pPr>
      <w:r w:rsidRPr="00A01553">
        <w:rPr>
          <w:rFonts w:asciiTheme="majorBidi" w:eastAsia="Times New Roman" w:hAnsiTheme="majorBidi" w:cstheme="majorBidi"/>
          <w:lang w:eastAsia="fr-FR"/>
        </w:rPr>
        <w:t>2 kHz</w:t>
      </w:r>
    </w:p>
    <w:p w:rsidR="00546AF9" w:rsidRPr="00A01553" w:rsidRDefault="00327011" w:rsidP="00327011">
      <w:pPr>
        <w:pStyle w:val="Paragraphedeliste"/>
        <w:numPr>
          <w:ilvl w:val="1"/>
          <w:numId w:val="1"/>
        </w:numPr>
        <w:spacing w:after="0" w:line="240" w:lineRule="auto"/>
        <w:jc w:val="both"/>
        <w:rPr>
          <w:rFonts w:asciiTheme="majorBidi" w:eastAsia="Times New Roman" w:hAnsiTheme="majorBidi" w:cstheme="majorBidi"/>
          <w:lang w:eastAsia="fr-FR"/>
        </w:rPr>
      </w:pPr>
      <w:r w:rsidRPr="00A01553">
        <w:rPr>
          <w:rFonts w:asciiTheme="majorBidi" w:eastAsia="Times New Roman" w:hAnsiTheme="majorBidi" w:cstheme="majorBidi"/>
          <w:lang w:eastAsia="fr-FR"/>
        </w:rPr>
        <w:lastRenderedPageBreak/>
        <w:t>0,5 k</w:t>
      </w:r>
      <w:r w:rsidR="00546AF9" w:rsidRPr="00A01553">
        <w:rPr>
          <w:rFonts w:asciiTheme="majorBidi" w:eastAsia="Times New Roman" w:hAnsiTheme="majorBidi" w:cstheme="majorBidi"/>
          <w:lang w:eastAsia="fr-FR"/>
        </w:rPr>
        <w:t>Hz</w:t>
      </w:r>
    </w:p>
    <w:p w:rsidR="00327011" w:rsidRPr="00A01553" w:rsidRDefault="00327011" w:rsidP="00327011">
      <w:pPr>
        <w:pStyle w:val="Paragraphedeliste"/>
        <w:numPr>
          <w:ilvl w:val="1"/>
          <w:numId w:val="1"/>
        </w:numPr>
        <w:spacing w:after="0" w:line="240" w:lineRule="auto"/>
        <w:jc w:val="both"/>
        <w:rPr>
          <w:rFonts w:asciiTheme="majorBidi" w:eastAsia="Times New Roman" w:hAnsiTheme="majorBidi" w:cstheme="majorBidi"/>
          <w:lang w:eastAsia="fr-FR"/>
        </w:rPr>
      </w:pPr>
      <w:r w:rsidRPr="00A01553">
        <w:rPr>
          <w:rFonts w:asciiTheme="majorBidi" w:eastAsia="Times New Roman" w:hAnsiTheme="majorBidi" w:cstheme="majorBidi"/>
          <w:lang w:eastAsia="fr-FR"/>
        </w:rPr>
        <w:t>10</w:t>
      </w:r>
      <w:r w:rsidRPr="00A01553">
        <w:rPr>
          <w:rFonts w:asciiTheme="majorBidi" w:eastAsia="Times New Roman" w:hAnsiTheme="majorBidi" w:cstheme="majorBidi"/>
          <w:vertAlign w:val="superscript"/>
          <w:lang w:eastAsia="fr-FR"/>
        </w:rPr>
        <w:t>-3</w:t>
      </w:r>
      <w:r w:rsidRPr="00A01553">
        <w:rPr>
          <w:rFonts w:asciiTheme="majorBidi" w:eastAsia="Times New Roman" w:hAnsiTheme="majorBidi" w:cstheme="majorBidi"/>
          <w:lang w:eastAsia="fr-FR"/>
        </w:rPr>
        <w:t xml:space="preserve"> MHz</w:t>
      </w:r>
    </w:p>
    <w:p w:rsidR="00C0688B" w:rsidRPr="00A01553" w:rsidRDefault="00C0688B" w:rsidP="00C0688B">
      <w:pPr>
        <w:pStyle w:val="Paragraphedeliste"/>
        <w:spacing w:after="0" w:line="240" w:lineRule="auto"/>
        <w:ind w:left="1440"/>
        <w:jc w:val="both"/>
        <w:rPr>
          <w:rFonts w:asciiTheme="majorBidi" w:eastAsia="Times New Roman" w:hAnsiTheme="majorBidi" w:cstheme="majorBidi"/>
          <w:lang w:eastAsia="fr-FR"/>
        </w:rPr>
      </w:pPr>
    </w:p>
    <w:p w:rsidR="00546AF9" w:rsidRPr="00A01553" w:rsidRDefault="00546AF9" w:rsidP="00327011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Theme="majorBidi" w:eastAsia="Times New Roman" w:hAnsiTheme="majorBidi" w:cstheme="majorBidi"/>
          <w:lang w:eastAsia="fr-FR"/>
        </w:rPr>
      </w:pPr>
      <w:r w:rsidRPr="00A01553">
        <w:rPr>
          <w:rFonts w:asciiTheme="majorBidi" w:eastAsia="Times New Roman" w:hAnsiTheme="majorBidi" w:cstheme="majorBidi"/>
          <w:lang w:eastAsia="fr-FR"/>
        </w:rPr>
        <w:t>Soit un filtre passe-haut idéal de fréquence de coupure = 1</w:t>
      </w:r>
      <w:r w:rsidR="00327011" w:rsidRPr="00A01553">
        <w:rPr>
          <w:rFonts w:asciiTheme="majorBidi" w:eastAsia="Times New Roman" w:hAnsiTheme="majorBidi" w:cstheme="majorBidi"/>
          <w:lang w:eastAsia="fr-FR"/>
        </w:rPr>
        <w:t>,</w:t>
      </w:r>
      <w:r w:rsidRPr="00A01553">
        <w:rPr>
          <w:rFonts w:asciiTheme="majorBidi" w:eastAsia="Times New Roman" w:hAnsiTheme="majorBidi" w:cstheme="majorBidi"/>
          <w:lang w:eastAsia="fr-FR"/>
        </w:rPr>
        <w:t xml:space="preserve">5kHz, parmi </w:t>
      </w:r>
      <w:r w:rsidR="00C0688B" w:rsidRPr="00A01553">
        <w:rPr>
          <w:rFonts w:asciiTheme="majorBidi" w:eastAsia="Times New Roman" w:hAnsiTheme="majorBidi" w:cstheme="majorBidi"/>
          <w:lang w:eastAsia="fr-FR"/>
        </w:rPr>
        <w:t>les fréquences</w:t>
      </w:r>
      <w:r w:rsidRPr="00A01553">
        <w:rPr>
          <w:rFonts w:asciiTheme="majorBidi" w:eastAsia="Times New Roman" w:hAnsiTheme="majorBidi" w:cstheme="majorBidi"/>
          <w:lang w:eastAsia="fr-FR"/>
        </w:rPr>
        <w:t xml:space="preserve"> ci-dessous, lesquelles pourront le traverser</w:t>
      </w:r>
      <w:r w:rsidR="00327011" w:rsidRPr="00A01553">
        <w:rPr>
          <w:rFonts w:asciiTheme="majorBidi" w:eastAsia="Times New Roman" w:hAnsiTheme="majorBidi" w:cstheme="majorBidi"/>
          <w:lang w:eastAsia="fr-FR"/>
        </w:rPr>
        <w:t xml:space="preserve"> (</w:t>
      </w:r>
      <w:r w:rsidR="00327011" w:rsidRPr="00A01553">
        <w:rPr>
          <w:rFonts w:asciiTheme="majorBidi" w:eastAsia="Times New Roman" w:hAnsiTheme="majorBidi" w:cstheme="majorBidi"/>
          <w:b/>
          <w:bCs/>
          <w:u w:val="single"/>
          <w:lang w:eastAsia="fr-FR"/>
        </w:rPr>
        <w:t>il y’en a deux</w:t>
      </w:r>
      <w:r w:rsidR="00327011" w:rsidRPr="00A01553">
        <w:rPr>
          <w:rFonts w:asciiTheme="majorBidi" w:eastAsia="Times New Roman" w:hAnsiTheme="majorBidi" w:cstheme="majorBidi"/>
          <w:lang w:eastAsia="fr-FR"/>
        </w:rPr>
        <w:t>)</w:t>
      </w:r>
    </w:p>
    <w:p w:rsidR="00327011" w:rsidRPr="00A01553" w:rsidRDefault="00327011" w:rsidP="00327011">
      <w:pPr>
        <w:pStyle w:val="Paragraphedeliste"/>
        <w:numPr>
          <w:ilvl w:val="1"/>
          <w:numId w:val="1"/>
        </w:numPr>
        <w:spacing w:after="0" w:line="240" w:lineRule="auto"/>
        <w:jc w:val="both"/>
        <w:rPr>
          <w:rFonts w:asciiTheme="majorBidi" w:eastAsia="Times New Roman" w:hAnsiTheme="majorBidi" w:cstheme="majorBidi"/>
          <w:lang w:eastAsia="fr-FR"/>
        </w:rPr>
      </w:pPr>
      <w:r w:rsidRPr="00A01553">
        <w:rPr>
          <w:rFonts w:asciiTheme="majorBidi" w:eastAsia="Times New Roman" w:hAnsiTheme="majorBidi" w:cstheme="majorBidi"/>
          <w:lang w:eastAsia="fr-FR"/>
        </w:rPr>
        <w:t>1200 Hz</w:t>
      </w:r>
    </w:p>
    <w:p w:rsidR="00327011" w:rsidRPr="00A01553" w:rsidRDefault="00327011" w:rsidP="00327011">
      <w:pPr>
        <w:pStyle w:val="Paragraphedeliste"/>
        <w:numPr>
          <w:ilvl w:val="1"/>
          <w:numId w:val="1"/>
        </w:numPr>
        <w:spacing w:after="0" w:line="240" w:lineRule="auto"/>
        <w:jc w:val="both"/>
        <w:rPr>
          <w:rFonts w:asciiTheme="majorBidi" w:eastAsia="Times New Roman" w:hAnsiTheme="majorBidi" w:cstheme="majorBidi"/>
          <w:lang w:eastAsia="fr-FR"/>
        </w:rPr>
      </w:pPr>
      <w:r w:rsidRPr="00A01553">
        <w:rPr>
          <w:rFonts w:asciiTheme="majorBidi" w:eastAsia="Times New Roman" w:hAnsiTheme="majorBidi" w:cstheme="majorBidi"/>
          <w:lang w:eastAsia="fr-FR"/>
        </w:rPr>
        <w:t>1600 Hz</w:t>
      </w:r>
    </w:p>
    <w:p w:rsidR="00327011" w:rsidRPr="00A01553" w:rsidRDefault="00327011" w:rsidP="00327011">
      <w:pPr>
        <w:pStyle w:val="Paragraphedeliste"/>
        <w:numPr>
          <w:ilvl w:val="1"/>
          <w:numId w:val="1"/>
        </w:numPr>
        <w:spacing w:after="0" w:line="240" w:lineRule="auto"/>
        <w:jc w:val="both"/>
        <w:rPr>
          <w:rFonts w:asciiTheme="majorBidi" w:eastAsia="Times New Roman" w:hAnsiTheme="majorBidi" w:cstheme="majorBidi"/>
          <w:lang w:eastAsia="fr-FR"/>
        </w:rPr>
      </w:pPr>
      <w:r w:rsidRPr="00A01553">
        <w:rPr>
          <w:rFonts w:asciiTheme="majorBidi" w:eastAsia="Times New Roman" w:hAnsiTheme="majorBidi" w:cstheme="majorBidi"/>
          <w:lang w:eastAsia="fr-FR"/>
        </w:rPr>
        <w:t>2 kHz</w:t>
      </w:r>
    </w:p>
    <w:p w:rsidR="00327011" w:rsidRPr="00A01553" w:rsidRDefault="00327011" w:rsidP="00327011">
      <w:pPr>
        <w:pStyle w:val="Paragraphedeliste"/>
        <w:numPr>
          <w:ilvl w:val="1"/>
          <w:numId w:val="1"/>
        </w:numPr>
        <w:spacing w:after="0" w:line="240" w:lineRule="auto"/>
        <w:jc w:val="both"/>
        <w:rPr>
          <w:rFonts w:asciiTheme="majorBidi" w:eastAsia="Times New Roman" w:hAnsiTheme="majorBidi" w:cstheme="majorBidi"/>
          <w:lang w:eastAsia="fr-FR"/>
        </w:rPr>
      </w:pPr>
      <w:r w:rsidRPr="00A01553">
        <w:rPr>
          <w:rFonts w:asciiTheme="majorBidi" w:eastAsia="Times New Roman" w:hAnsiTheme="majorBidi" w:cstheme="majorBidi"/>
          <w:lang w:eastAsia="fr-FR"/>
        </w:rPr>
        <w:t>0,5 kHz</w:t>
      </w:r>
    </w:p>
    <w:p w:rsidR="00327011" w:rsidRPr="00A01553" w:rsidRDefault="00327011" w:rsidP="00327011">
      <w:pPr>
        <w:pStyle w:val="Paragraphedeliste"/>
        <w:numPr>
          <w:ilvl w:val="1"/>
          <w:numId w:val="1"/>
        </w:numPr>
        <w:spacing w:after="0" w:line="240" w:lineRule="auto"/>
        <w:jc w:val="both"/>
        <w:rPr>
          <w:rFonts w:asciiTheme="majorBidi" w:eastAsia="Times New Roman" w:hAnsiTheme="majorBidi" w:cstheme="majorBidi"/>
          <w:lang w:eastAsia="fr-FR"/>
        </w:rPr>
      </w:pPr>
      <w:r w:rsidRPr="00A01553">
        <w:rPr>
          <w:rFonts w:asciiTheme="majorBidi" w:eastAsia="Times New Roman" w:hAnsiTheme="majorBidi" w:cstheme="majorBidi"/>
          <w:lang w:eastAsia="fr-FR"/>
        </w:rPr>
        <w:t>10</w:t>
      </w:r>
      <w:r w:rsidRPr="00A01553">
        <w:rPr>
          <w:rFonts w:asciiTheme="majorBidi" w:eastAsia="Times New Roman" w:hAnsiTheme="majorBidi" w:cstheme="majorBidi"/>
          <w:vertAlign w:val="superscript"/>
          <w:lang w:eastAsia="fr-FR"/>
        </w:rPr>
        <w:t>-3</w:t>
      </w:r>
      <w:r w:rsidRPr="00A01553">
        <w:rPr>
          <w:rFonts w:asciiTheme="majorBidi" w:eastAsia="Times New Roman" w:hAnsiTheme="majorBidi" w:cstheme="majorBidi"/>
          <w:lang w:eastAsia="fr-FR"/>
        </w:rPr>
        <w:t xml:space="preserve"> MHz</w:t>
      </w:r>
    </w:p>
    <w:p w:rsidR="00FA4DF2" w:rsidRPr="00A01553" w:rsidRDefault="00FA4DF2" w:rsidP="00FA4DF2">
      <w:pPr>
        <w:pStyle w:val="Paragraphedeliste"/>
        <w:rPr>
          <w:rFonts w:asciiTheme="majorBidi" w:hAnsiTheme="majorBidi" w:cstheme="majorBidi"/>
        </w:rPr>
      </w:pPr>
    </w:p>
    <w:p w:rsidR="00FA4DF2" w:rsidRPr="00A01553" w:rsidRDefault="00FA4DF2" w:rsidP="00FA4DF2">
      <w:pPr>
        <w:pStyle w:val="Paragraphedeliste"/>
        <w:numPr>
          <w:ilvl w:val="0"/>
          <w:numId w:val="1"/>
        </w:numPr>
        <w:rPr>
          <w:rFonts w:asciiTheme="majorBidi" w:hAnsiTheme="majorBidi" w:cstheme="majorBidi"/>
        </w:rPr>
      </w:pPr>
      <w:r w:rsidRPr="00A01553">
        <w:rPr>
          <w:rFonts w:asciiTheme="majorBidi" w:hAnsiTheme="majorBidi" w:cstheme="majorBidi"/>
        </w:rPr>
        <w:t xml:space="preserve">Un modulateur AM (Modulation d’amplitude) est un système linéaire </w:t>
      </w:r>
    </w:p>
    <w:p w:rsidR="00FA4DF2" w:rsidRPr="00A01553" w:rsidRDefault="00FA4DF2" w:rsidP="00FA4DF2">
      <w:pPr>
        <w:pStyle w:val="Paragraphedeliste"/>
        <w:numPr>
          <w:ilvl w:val="0"/>
          <w:numId w:val="4"/>
        </w:numPr>
        <w:rPr>
          <w:rFonts w:asciiTheme="majorBidi" w:hAnsiTheme="majorBidi" w:cstheme="majorBidi"/>
        </w:rPr>
      </w:pPr>
      <w:r w:rsidRPr="00A01553">
        <w:rPr>
          <w:rFonts w:asciiTheme="majorBidi" w:hAnsiTheme="majorBidi" w:cstheme="majorBidi"/>
        </w:rPr>
        <w:t>Vrai</w:t>
      </w:r>
    </w:p>
    <w:p w:rsidR="00FA4DF2" w:rsidRPr="00A01553" w:rsidRDefault="00FA4DF2" w:rsidP="00FA4DF2">
      <w:pPr>
        <w:pStyle w:val="Paragraphedeliste"/>
        <w:numPr>
          <w:ilvl w:val="0"/>
          <w:numId w:val="4"/>
        </w:numPr>
        <w:rPr>
          <w:rFonts w:asciiTheme="majorBidi" w:hAnsiTheme="majorBidi" w:cstheme="majorBidi"/>
        </w:rPr>
      </w:pPr>
      <w:r w:rsidRPr="00A01553">
        <w:rPr>
          <w:rFonts w:asciiTheme="majorBidi" w:hAnsiTheme="majorBidi" w:cstheme="majorBidi"/>
        </w:rPr>
        <w:t>Faux</w:t>
      </w:r>
    </w:p>
    <w:p w:rsidR="00FA4DF2" w:rsidRPr="00A01553" w:rsidRDefault="00FA4DF2" w:rsidP="00FA4DF2">
      <w:pPr>
        <w:pStyle w:val="Paragraphedeliste"/>
        <w:rPr>
          <w:rFonts w:asciiTheme="majorBidi" w:hAnsiTheme="majorBidi" w:cstheme="majorBidi"/>
        </w:rPr>
      </w:pPr>
    </w:p>
    <w:p w:rsidR="00FA4DF2" w:rsidRPr="00A01553" w:rsidRDefault="00FA4DF2" w:rsidP="00FA4DF2">
      <w:pPr>
        <w:pStyle w:val="Paragraphedeliste"/>
        <w:numPr>
          <w:ilvl w:val="0"/>
          <w:numId w:val="1"/>
        </w:numPr>
        <w:rPr>
          <w:rFonts w:asciiTheme="majorBidi" w:hAnsiTheme="majorBidi" w:cstheme="majorBidi"/>
        </w:rPr>
      </w:pPr>
      <w:r w:rsidRPr="00A01553">
        <w:rPr>
          <w:rFonts w:asciiTheme="majorBidi" w:hAnsiTheme="majorBidi" w:cstheme="majorBidi"/>
        </w:rPr>
        <w:t xml:space="preserve">Un modulateur AM (Modulation d’amplitude) est un système invariant </w:t>
      </w:r>
    </w:p>
    <w:p w:rsidR="00FA4DF2" w:rsidRPr="00A01553" w:rsidRDefault="00FA4DF2" w:rsidP="00FA4DF2">
      <w:pPr>
        <w:pStyle w:val="Paragraphedeliste"/>
        <w:numPr>
          <w:ilvl w:val="0"/>
          <w:numId w:val="4"/>
        </w:numPr>
        <w:rPr>
          <w:rFonts w:asciiTheme="majorBidi" w:hAnsiTheme="majorBidi" w:cstheme="majorBidi"/>
        </w:rPr>
      </w:pPr>
      <w:r w:rsidRPr="00A01553">
        <w:rPr>
          <w:rFonts w:asciiTheme="majorBidi" w:hAnsiTheme="majorBidi" w:cstheme="majorBidi"/>
        </w:rPr>
        <w:t>Vrai</w:t>
      </w:r>
    </w:p>
    <w:p w:rsidR="00FA4DF2" w:rsidRPr="00A01553" w:rsidRDefault="00FA4DF2" w:rsidP="00FA4DF2">
      <w:pPr>
        <w:pStyle w:val="Paragraphedeliste"/>
        <w:numPr>
          <w:ilvl w:val="0"/>
          <w:numId w:val="4"/>
        </w:numPr>
        <w:rPr>
          <w:rFonts w:asciiTheme="majorBidi" w:hAnsiTheme="majorBidi" w:cstheme="majorBidi"/>
        </w:rPr>
      </w:pPr>
      <w:r w:rsidRPr="00A01553">
        <w:rPr>
          <w:rFonts w:asciiTheme="majorBidi" w:hAnsiTheme="majorBidi" w:cstheme="majorBidi"/>
        </w:rPr>
        <w:t>Faux</w:t>
      </w:r>
    </w:p>
    <w:p w:rsidR="00FA4DF2" w:rsidRPr="00A01553" w:rsidRDefault="00FA4DF2" w:rsidP="00FA4DF2">
      <w:pPr>
        <w:pStyle w:val="Paragraphedeliste"/>
        <w:ind w:left="1080"/>
        <w:rPr>
          <w:rFonts w:asciiTheme="majorBidi" w:hAnsiTheme="majorBidi" w:cstheme="majorBidi"/>
        </w:rPr>
      </w:pPr>
    </w:p>
    <w:p w:rsidR="00FA4DF2" w:rsidRPr="00A01553" w:rsidRDefault="00FA4DF2" w:rsidP="00FA4DF2">
      <w:pPr>
        <w:pStyle w:val="Paragraphedeliste"/>
        <w:numPr>
          <w:ilvl w:val="0"/>
          <w:numId w:val="1"/>
        </w:numPr>
        <w:spacing w:after="0" w:line="240" w:lineRule="auto"/>
        <w:ind w:right="567"/>
        <w:jc w:val="both"/>
        <w:rPr>
          <w:rStyle w:val="jlqj4b"/>
          <w:rFonts w:asciiTheme="majorBidi" w:hAnsiTheme="majorBidi" w:cstheme="majorBidi"/>
          <w:lang w:val="fr-MC"/>
        </w:rPr>
      </w:pPr>
      <w:r w:rsidRPr="00A01553">
        <w:rPr>
          <w:rStyle w:val="jlqj4b"/>
          <w:rFonts w:asciiTheme="majorBidi" w:hAnsiTheme="majorBidi" w:cstheme="majorBidi"/>
        </w:rPr>
        <w:t>Soit X une variable aléatoire avec la fonction de densité de probabilité :</w:t>
      </w:r>
    </w:p>
    <w:p w:rsidR="00FA4DF2" w:rsidRPr="00A01553" w:rsidRDefault="00FA4DF2" w:rsidP="007345EF">
      <w:pPr>
        <w:pStyle w:val="Paragraphedeliste"/>
        <w:spacing w:after="0" w:line="240" w:lineRule="auto"/>
        <w:ind w:left="1004"/>
        <w:jc w:val="both"/>
        <w:rPr>
          <w:rStyle w:val="jlqj4b"/>
          <w:rFonts w:asciiTheme="majorBidi" w:hAnsiTheme="majorBidi" w:cstheme="majorBidi"/>
        </w:rPr>
      </w:pPr>
      <w:proofErr w:type="gramStart"/>
      <w:r w:rsidRPr="00A01553">
        <w:rPr>
          <w:rStyle w:val="jlqj4b"/>
          <w:rFonts w:asciiTheme="majorBidi" w:hAnsiTheme="majorBidi" w:cstheme="majorBidi"/>
        </w:rPr>
        <w:t>f(</w:t>
      </w:r>
      <w:proofErr w:type="gramEnd"/>
      <w:r w:rsidRPr="00A01553">
        <w:rPr>
          <w:rStyle w:val="jlqj4b"/>
          <w:rFonts w:asciiTheme="majorBidi" w:hAnsiTheme="majorBidi" w:cstheme="majorBidi"/>
        </w:rPr>
        <w:t>x) = 0,4 pour | x | &lt;1, f(x)= 0,1 pour 1 &lt;| x |</w:t>
      </w:r>
      <w:r w:rsidRPr="00A01553">
        <w:rPr>
          <w:rStyle w:val="viiyi"/>
          <w:rFonts w:asciiTheme="majorBidi" w:hAnsiTheme="majorBidi" w:cstheme="majorBidi"/>
        </w:rPr>
        <w:t xml:space="preserve"> </w:t>
      </w:r>
      <w:r w:rsidRPr="00A01553">
        <w:rPr>
          <w:rStyle w:val="jlqj4b"/>
          <w:rFonts w:asciiTheme="majorBidi" w:hAnsiTheme="majorBidi" w:cstheme="majorBidi"/>
        </w:rPr>
        <w:t>&lt;2 et f(x)= 0 ailleurs.</w:t>
      </w:r>
    </w:p>
    <w:p w:rsidR="00FA4DF2" w:rsidRPr="00A01553" w:rsidRDefault="00FA4DF2" w:rsidP="00FA4DF2">
      <w:pPr>
        <w:pStyle w:val="Paragraphedeliste"/>
        <w:spacing w:after="0" w:line="240" w:lineRule="auto"/>
        <w:ind w:left="1004"/>
        <w:jc w:val="both"/>
        <w:rPr>
          <w:rStyle w:val="jlqj4b"/>
          <w:rFonts w:asciiTheme="majorBidi" w:hAnsiTheme="majorBidi" w:cstheme="majorBidi"/>
        </w:rPr>
      </w:pPr>
      <w:r w:rsidRPr="00A01553">
        <w:rPr>
          <w:rStyle w:val="jlqj4b"/>
          <w:rFonts w:asciiTheme="majorBidi" w:hAnsiTheme="majorBidi" w:cstheme="majorBidi"/>
        </w:rPr>
        <w:t xml:space="preserve"> La probabilité P (0,5 &lt;x &lt;5) est _____ </w:t>
      </w:r>
    </w:p>
    <w:p w:rsidR="00FA4DF2" w:rsidRPr="00A01553" w:rsidRDefault="00FA4DF2" w:rsidP="00FA4DF2">
      <w:pPr>
        <w:pStyle w:val="Paragraphedeliste"/>
        <w:numPr>
          <w:ilvl w:val="0"/>
          <w:numId w:val="7"/>
        </w:numPr>
        <w:spacing w:after="0" w:line="240" w:lineRule="auto"/>
        <w:ind w:right="567"/>
        <w:jc w:val="both"/>
        <w:rPr>
          <w:rStyle w:val="jlqj4b"/>
          <w:rFonts w:asciiTheme="majorBidi" w:hAnsiTheme="majorBidi" w:cstheme="majorBidi"/>
          <w:lang w:val="fr-MC"/>
        </w:rPr>
      </w:pPr>
      <w:r w:rsidRPr="00A01553">
        <w:rPr>
          <w:rStyle w:val="jlqj4b"/>
          <w:rFonts w:asciiTheme="majorBidi" w:hAnsiTheme="majorBidi" w:cstheme="majorBidi"/>
        </w:rPr>
        <w:t xml:space="preserve">0,3 </w:t>
      </w:r>
    </w:p>
    <w:p w:rsidR="00FA4DF2" w:rsidRPr="00A01553" w:rsidRDefault="00FA4DF2" w:rsidP="00FA4DF2">
      <w:pPr>
        <w:pStyle w:val="Paragraphedeliste"/>
        <w:numPr>
          <w:ilvl w:val="0"/>
          <w:numId w:val="7"/>
        </w:numPr>
        <w:spacing w:after="0" w:line="240" w:lineRule="auto"/>
        <w:ind w:right="567"/>
        <w:jc w:val="both"/>
        <w:rPr>
          <w:rStyle w:val="jlqj4b"/>
          <w:rFonts w:asciiTheme="majorBidi" w:hAnsiTheme="majorBidi" w:cstheme="majorBidi"/>
          <w:lang w:val="fr-MC"/>
        </w:rPr>
      </w:pPr>
      <w:r w:rsidRPr="00A01553">
        <w:rPr>
          <w:rStyle w:val="jlqj4b"/>
          <w:rFonts w:asciiTheme="majorBidi" w:hAnsiTheme="majorBidi" w:cstheme="majorBidi"/>
        </w:rPr>
        <w:t>0,5</w:t>
      </w:r>
    </w:p>
    <w:p w:rsidR="00FA4DF2" w:rsidRPr="00A01553" w:rsidRDefault="00FA4DF2" w:rsidP="00FA4DF2">
      <w:pPr>
        <w:pStyle w:val="Paragraphedeliste"/>
        <w:numPr>
          <w:ilvl w:val="0"/>
          <w:numId w:val="7"/>
        </w:numPr>
        <w:spacing w:after="0" w:line="240" w:lineRule="auto"/>
        <w:ind w:right="567"/>
        <w:jc w:val="both"/>
        <w:rPr>
          <w:rStyle w:val="jlqj4b"/>
          <w:rFonts w:asciiTheme="majorBidi" w:hAnsiTheme="majorBidi" w:cstheme="majorBidi"/>
          <w:lang w:val="fr-MC"/>
        </w:rPr>
      </w:pPr>
      <w:r w:rsidRPr="00A01553">
        <w:rPr>
          <w:rStyle w:val="jlqj4b"/>
          <w:rFonts w:asciiTheme="majorBidi" w:hAnsiTheme="majorBidi" w:cstheme="majorBidi"/>
        </w:rPr>
        <w:t>0,4</w:t>
      </w:r>
    </w:p>
    <w:p w:rsidR="00FA4DF2" w:rsidRPr="00A01553" w:rsidRDefault="00FA4DF2" w:rsidP="00FA4DF2">
      <w:pPr>
        <w:pStyle w:val="Paragraphedeliste"/>
        <w:numPr>
          <w:ilvl w:val="0"/>
          <w:numId w:val="7"/>
        </w:numPr>
        <w:spacing w:after="0" w:line="240" w:lineRule="auto"/>
        <w:ind w:right="567"/>
        <w:jc w:val="both"/>
        <w:rPr>
          <w:rStyle w:val="jlqj4b"/>
          <w:rFonts w:asciiTheme="majorBidi" w:hAnsiTheme="majorBidi" w:cstheme="majorBidi"/>
          <w:lang w:val="fr-MC"/>
        </w:rPr>
      </w:pPr>
      <w:r w:rsidRPr="00A01553">
        <w:rPr>
          <w:rStyle w:val="jlqj4b"/>
          <w:rFonts w:asciiTheme="majorBidi" w:hAnsiTheme="majorBidi" w:cstheme="majorBidi"/>
        </w:rPr>
        <w:t>0,8</w:t>
      </w:r>
    </w:p>
    <w:p w:rsidR="00FA4DF2" w:rsidRPr="00A01553" w:rsidRDefault="00FA4DF2" w:rsidP="00FA4DF2">
      <w:pPr>
        <w:pStyle w:val="Paragraphedeliste"/>
        <w:numPr>
          <w:ilvl w:val="0"/>
          <w:numId w:val="7"/>
        </w:numPr>
        <w:spacing w:after="0" w:line="240" w:lineRule="auto"/>
        <w:ind w:right="567"/>
        <w:jc w:val="both"/>
        <w:rPr>
          <w:rStyle w:val="jlqj4b"/>
          <w:rFonts w:asciiTheme="majorBidi" w:hAnsiTheme="majorBidi" w:cstheme="majorBidi"/>
          <w:lang w:val="fr-MC"/>
        </w:rPr>
      </w:pPr>
      <w:r w:rsidRPr="00A01553">
        <w:rPr>
          <w:rStyle w:val="jlqj4b"/>
          <w:rFonts w:asciiTheme="majorBidi" w:hAnsiTheme="majorBidi" w:cstheme="majorBidi"/>
        </w:rPr>
        <w:t>Aucune des valeurs mentionnées ci-dessus n’est correcte</w:t>
      </w:r>
    </w:p>
    <w:p w:rsidR="00FA4DF2" w:rsidRPr="00A01553" w:rsidRDefault="00FA4DF2" w:rsidP="00FA4DF2">
      <w:pPr>
        <w:pStyle w:val="Paragraphedeliste"/>
        <w:spacing w:after="0" w:line="240" w:lineRule="auto"/>
        <w:ind w:left="1724"/>
        <w:jc w:val="both"/>
        <w:rPr>
          <w:rStyle w:val="jlqj4b"/>
          <w:rFonts w:asciiTheme="majorBidi" w:hAnsiTheme="majorBidi" w:cstheme="majorBidi"/>
          <w:lang w:val="fr-MC"/>
        </w:rPr>
      </w:pPr>
    </w:p>
    <w:p w:rsidR="00FA4DF2" w:rsidRPr="00A01553" w:rsidRDefault="00FA4DF2" w:rsidP="00092924">
      <w:pPr>
        <w:pStyle w:val="Paragraphedeliste"/>
        <w:numPr>
          <w:ilvl w:val="0"/>
          <w:numId w:val="1"/>
        </w:numPr>
        <w:spacing w:after="0" w:line="240" w:lineRule="auto"/>
        <w:ind w:right="567"/>
        <w:jc w:val="both"/>
        <w:rPr>
          <w:rStyle w:val="jlqj4b"/>
          <w:rFonts w:asciiTheme="majorBidi" w:hAnsiTheme="majorBidi" w:cstheme="majorBidi"/>
          <w:lang w:val="fr-MC"/>
        </w:rPr>
      </w:pPr>
      <w:r w:rsidRPr="00A01553">
        <w:rPr>
          <w:rStyle w:val="jlqj4b"/>
          <w:rFonts w:asciiTheme="majorBidi" w:hAnsiTheme="majorBidi" w:cstheme="majorBidi"/>
        </w:rPr>
        <w:t xml:space="preserve">Soit X le nombre de ‘’faces’’ obtenues en </w:t>
      </w:r>
      <w:r w:rsidR="00092924" w:rsidRPr="00A01553">
        <w:rPr>
          <w:rStyle w:val="jlqj4b"/>
          <w:rFonts w:asciiTheme="majorBidi" w:hAnsiTheme="majorBidi" w:cstheme="majorBidi"/>
        </w:rPr>
        <w:t>100</w:t>
      </w:r>
      <w:r w:rsidRPr="00A01553">
        <w:rPr>
          <w:rStyle w:val="jlqj4b"/>
          <w:rFonts w:asciiTheme="majorBidi" w:hAnsiTheme="majorBidi" w:cstheme="majorBidi"/>
        </w:rPr>
        <w:t xml:space="preserve"> lancers indépendants d'une pièce de monnaie non truquée.</w:t>
      </w:r>
      <w:r w:rsidRPr="00A01553">
        <w:rPr>
          <w:rStyle w:val="viiyi"/>
          <w:rFonts w:asciiTheme="majorBidi" w:hAnsiTheme="majorBidi" w:cstheme="majorBidi"/>
        </w:rPr>
        <w:t xml:space="preserve"> </w:t>
      </w:r>
      <w:r w:rsidRPr="00A01553">
        <w:rPr>
          <w:rStyle w:val="jlqj4b"/>
          <w:rFonts w:asciiTheme="majorBidi" w:hAnsiTheme="majorBidi" w:cstheme="majorBidi"/>
        </w:rPr>
        <w:t>Alors X est une variable aléatoire binomiale avec</w:t>
      </w:r>
    </w:p>
    <w:p w:rsidR="00FA4DF2" w:rsidRPr="00A01553" w:rsidRDefault="00FA4DF2" w:rsidP="00092924">
      <w:pPr>
        <w:pStyle w:val="Paragraphedeliste"/>
        <w:numPr>
          <w:ilvl w:val="0"/>
          <w:numId w:val="8"/>
        </w:numPr>
        <w:spacing w:after="0" w:line="240" w:lineRule="auto"/>
        <w:ind w:right="567"/>
        <w:jc w:val="both"/>
        <w:rPr>
          <w:rStyle w:val="jlqj4b"/>
          <w:rFonts w:asciiTheme="majorBidi" w:hAnsiTheme="majorBidi" w:cstheme="majorBidi"/>
          <w:lang w:val="fr-MC"/>
        </w:rPr>
      </w:pPr>
      <w:r w:rsidRPr="00A01553">
        <w:rPr>
          <w:rStyle w:val="jlqj4b"/>
          <w:rFonts w:asciiTheme="majorBidi" w:hAnsiTheme="majorBidi" w:cstheme="majorBidi"/>
        </w:rPr>
        <w:t xml:space="preserve">VAR(X) = </w:t>
      </w:r>
      <w:r w:rsidR="00092924" w:rsidRPr="00A01553">
        <w:rPr>
          <w:rStyle w:val="jlqj4b"/>
          <w:rFonts w:asciiTheme="majorBidi" w:hAnsiTheme="majorBidi" w:cstheme="majorBidi"/>
        </w:rPr>
        <w:t>50</w:t>
      </w:r>
      <w:r w:rsidRPr="00A01553">
        <w:rPr>
          <w:rStyle w:val="jlqj4b"/>
          <w:rFonts w:asciiTheme="majorBidi" w:hAnsiTheme="majorBidi" w:cstheme="majorBidi"/>
        </w:rPr>
        <w:t xml:space="preserve">, E(X) = </w:t>
      </w:r>
      <w:r w:rsidR="00092924" w:rsidRPr="00A01553">
        <w:rPr>
          <w:rStyle w:val="jlqj4b"/>
          <w:rFonts w:asciiTheme="majorBidi" w:hAnsiTheme="majorBidi" w:cstheme="majorBidi"/>
        </w:rPr>
        <w:t>5</w:t>
      </w:r>
      <w:r w:rsidRPr="00A01553">
        <w:rPr>
          <w:rStyle w:val="jlqj4b"/>
          <w:rFonts w:asciiTheme="majorBidi" w:hAnsiTheme="majorBidi" w:cstheme="majorBidi"/>
        </w:rPr>
        <w:t xml:space="preserve">0. </w:t>
      </w:r>
    </w:p>
    <w:p w:rsidR="00FA4DF2" w:rsidRPr="00A01553" w:rsidRDefault="00FA4DF2" w:rsidP="00092924">
      <w:pPr>
        <w:pStyle w:val="Paragraphedeliste"/>
        <w:numPr>
          <w:ilvl w:val="0"/>
          <w:numId w:val="8"/>
        </w:numPr>
        <w:spacing w:after="0" w:line="240" w:lineRule="auto"/>
        <w:ind w:right="567"/>
        <w:jc w:val="both"/>
        <w:rPr>
          <w:rStyle w:val="jlqj4b"/>
          <w:rFonts w:asciiTheme="majorBidi" w:hAnsiTheme="majorBidi" w:cstheme="majorBidi"/>
          <w:lang w:val="fr-MC"/>
        </w:rPr>
      </w:pPr>
      <w:r w:rsidRPr="00A01553">
        <w:rPr>
          <w:rStyle w:val="jlqj4b"/>
          <w:rFonts w:asciiTheme="majorBidi" w:hAnsiTheme="majorBidi" w:cstheme="majorBidi"/>
        </w:rPr>
        <w:t xml:space="preserve">VAR(X) = </w:t>
      </w:r>
      <w:r w:rsidR="00092924" w:rsidRPr="00A01553">
        <w:rPr>
          <w:rStyle w:val="jlqj4b"/>
          <w:rFonts w:asciiTheme="majorBidi" w:hAnsiTheme="majorBidi" w:cstheme="majorBidi"/>
        </w:rPr>
        <w:t>25</w:t>
      </w:r>
      <w:r w:rsidRPr="00A01553">
        <w:rPr>
          <w:rStyle w:val="jlqj4b"/>
          <w:rFonts w:asciiTheme="majorBidi" w:hAnsiTheme="majorBidi" w:cstheme="majorBidi"/>
        </w:rPr>
        <w:t xml:space="preserve">, E(X) = </w:t>
      </w:r>
      <w:r w:rsidR="00092924" w:rsidRPr="00A01553">
        <w:rPr>
          <w:rStyle w:val="jlqj4b"/>
          <w:rFonts w:asciiTheme="majorBidi" w:hAnsiTheme="majorBidi" w:cstheme="majorBidi"/>
        </w:rPr>
        <w:t>100</w:t>
      </w:r>
      <w:r w:rsidRPr="00A01553">
        <w:rPr>
          <w:rStyle w:val="jlqj4b"/>
          <w:rFonts w:asciiTheme="majorBidi" w:hAnsiTheme="majorBidi" w:cstheme="majorBidi"/>
        </w:rPr>
        <w:t xml:space="preserve">. </w:t>
      </w:r>
    </w:p>
    <w:p w:rsidR="00FA4DF2" w:rsidRPr="00A01553" w:rsidRDefault="00FA4DF2" w:rsidP="00092924">
      <w:pPr>
        <w:pStyle w:val="Paragraphedeliste"/>
        <w:numPr>
          <w:ilvl w:val="0"/>
          <w:numId w:val="8"/>
        </w:numPr>
        <w:spacing w:after="0" w:line="240" w:lineRule="auto"/>
        <w:ind w:right="567"/>
        <w:jc w:val="both"/>
        <w:rPr>
          <w:rStyle w:val="jlqj4b"/>
          <w:rFonts w:asciiTheme="majorBidi" w:hAnsiTheme="majorBidi" w:cstheme="majorBidi"/>
          <w:lang w:val="fr-MC"/>
        </w:rPr>
      </w:pPr>
      <w:r w:rsidRPr="00A01553">
        <w:rPr>
          <w:rStyle w:val="jlqj4b"/>
          <w:rFonts w:asciiTheme="majorBidi" w:hAnsiTheme="majorBidi" w:cstheme="majorBidi"/>
        </w:rPr>
        <w:t xml:space="preserve">VAR(X) = </w:t>
      </w:r>
      <w:r w:rsidR="00092924" w:rsidRPr="00A01553">
        <w:rPr>
          <w:rStyle w:val="jlqj4b"/>
          <w:rFonts w:asciiTheme="majorBidi" w:hAnsiTheme="majorBidi" w:cstheme="majorBidi"/>
        </w:rPr>
        <w:t>50</w:t>
      </w:r>
      <w:r w:rsidRPr="00A01553">
        <w:rPr>
          <w:rStyle w:val="jlqj4b"/>
          <w:rFonts w:asciiTheme="majorBidi" w:hAnsiTheme="majorBidi" w:cstheme="majorBidi"/>
        </w:rPr>
        <w:t xml:space="preserve">, E(X) = </w:t>
      </w:r>
      <w:r w:rsidR="00092924" w:rsidRPr="00A01553">
        <w:rPr>
          <w:rStyle w:val="jlqj4b"/>
          <w:rFonts w:asciiTheme="majorBidi" w:hAnsiTheme="majorBidi" w:cstheme="majorBidi"/>
        </w:rPr>
        <w:t>10</w:t>
      </w:r>
      <w:r w:rsidRPr="00A01553">
        <w:rPr>
          <w:rStyle w:val="jlqj4b"/>
          <w:rFonts w:asciiTheme="majorBidi" w:hAnsiTheme="majorBidi" w:cstheme="majorBidi"/>
        </w:rPr>
        <w:t xml:space="preserve">0. </w:t>
      </w:r>
    </w:p>
    <w:p w:rsidR="00FA4DF2" w:rsidRPr="00A01553" w:rsidRDefault="00FA4DF2" w:rsidP="00092924">
      <w:pPr>
        <w:pStyle w:val="Paragraphedeliste"/>
        <w:numPr>
          <w:ilvl w:val="0"/>
          <w:numId w:val="8"/>
        </w:numPr>
        <w:spacing w:after="0" w:line="240" w:lineRule="auto"/>
        <w:ind w:right="567"/>
        <w:jc w:val="both"/>
        <w:rPr>
          <w:rStyle w:val="jlqj4b"/>
          <w:rFonts w:asciiTheme="majorBidi" w:hAnsiTheme="majorBidi" w:cstheme="majorBidi"/>
          <w:lang w:val="fr-MC"/>
        </w:rPr>
      </w:pPr>
      <w:r w:rsidRPr="00A01553">
        <w:rPr>
          <w:rStyle w:val="jlqj4b"/>
          <w:rFonts w:asciiTheme="majorBidi" w:hAnsiTheme="majorBidi" w:cstheme="majorBidi"/>
        </w:rPr>
        <w:t xml:space="preserve">VAR(X) = </w:t>
      </w:r>
      <w:r w:rsidR="00092924" w:rsidRPr="00A01553">
        <w:rPr>
          <w:rStyle w:val="jlqj4b"/>
          <w:rFonts w:asciiTheme="majorBidi" w:hAnsiTheme="majorBidi" w:cstheme="majorBidi"/>
        </w:rPr>
        <w:t>25</w:t>
      </w:r>
      <w:r w:rsidRPr="00A01553">
        <w:rPr>
          <w:rStyle w:val="jlqj4b"/>
          <w:rFonts w:asciiTheme="majorBidi" w:hAnsiTheme="majorBidi" w:cstheme="majorBidi"/>
        </w:rPr>
        <w:t xml:space="preserve">, E(X) = </w:t>
      </w:r>
      <w:r w:rsidR="00092924" w:rsidRPr="00A01553">
        <w:rPr>
          <w:rStyle w:val="jlqj4b"/>
          <w:rFonts w:asciiTheme="majorBidi" w:hAnsiTheme="majorBidi" w:cstheme="majorBidi"/>
        </w:rPr>
        <w:t>5</w:t>
      </w:r>
      <w:r w:rsidRPr="00A01553">
        <w:rPr>
          <w:rStyle w:val="jlqj4b"/>
          <w:rFonts w:asciiTheme="majorBidi" w:hAnsiTheme="majorBidi" w:cstheme="majorBidi"/>
        </w:rPr>
        <w:t xml:space="preserve">0. </w:t>
      </w:r>
    </w:p>
    <w:p w:rsidR="00FA4DF2" w:rsidRPr="00A01553" w:rsidRDefault="00FA4DF2" w:rsidP="00FA4DF2">
      <w:pPr>
        <w:pStyle w:val="Paragraphedeliste"/>
        <w:spacing w:after="0" w:line="240" w:lineRule="auto"/>
        <w:ind w:left="1724"/>
        <w:jc w:val="both"/>
        <w:rPr>
          <w:rStyle w:val="jlqj4b"/>
          <w:rFonts w:asciiTheme="majorBidi" w:hAnsiTheme="majorBidi" w:cstheme="majorBidi"/>
          <w:lang w:val="fr-MC"/>
        </w:rPr>
      </w:pPr>
    </w:p>
    <w:p w:rsidR="00FA4DF2" w:rsidRPr="00A01553" w:rsidRDefault="00FA4DF2" w:rsidP="00092924">
      <w:pPr>
        <w:pStyle w:val="Paragraphedeliste"/>
        <w:numPr>
          <w:ilvl w:val="0"/>
          <w:numId w:val="1"/>
        </w:numPr>
        <w:spacing w:after="0" w:line="240" w:lineRule="auto"/>
        <w:ind w:right="567"/>
        <w:rPr>
          <w:rStyle w:val="jlqj4b"/>
          <w:rFonts w:asciiTheme="majorBidi" w:hAnsiTheme="majorBidi" w:cstheme="majorBidi"/>
        </w:rPr>
      </w:pPr>
      <w:r w:rsidRPr="00A01553">
        <w:rPr>
          <w:rStyle w:val="jlqj4b"/>
          <w:rFonts w:asciiTheme="majorBidi" w:hAnsiTheme="majorBidi" w:cstheme="majorBidi"/>
        </w:rPr>
        <w:t xml:space="preserve">Considérons le processus aléatoire X (t) = U + </w:t>
      </w:r>
      <w:r w:rsidR="00092924" w:rsidRPr="00A01553">
        <w:rPr>
          <w:rStyle w:val="jlqj4b"/>
          <w:rFonts w:asciiTheme="majorBidi" w:hAnsiTheme="majorBidi" w:cstheme="majorBidi"/>
        </w:rPr>
        <w:t>2</w:t>
      </w:r>
      <w:r w:rsidRPr="00A01553">
        <w:rPr>
          <w:rStyle w:val="jlqj4b"/>
          <w:rFonts w:asciiTheme="majorBidi" w:hAnsiTheme="majorBidi" w:cstheme="majorBidi"/>
        </w:rPr>
        <w:t xml:space="preserve">V×t où U est une variable aléatoire gaussienne de moyenne nulle et V est une variable aléatoire uniformément répartie entre 0 et </w:t>
      </w:r>
      <w:r w:rsidR="00092924" w:rsidRPr="00A01553">
        <w:rPr>
          <w:rStyle w:val="jlqj4b"/>
          <w:rFonts w:asciiTheme="majorBidi" w:hAnsiTheme="majorBidi" w:cstheme="majorBidi"/>
        </w:rPr>
        <w:t>5</w:t>
      </w:r>
      <w:r w:rsidRPr="00A01553">
        <w:rPr>
          <w:rStyle w:val="jlqj4b"/>
          <w:rFonts w:asciiTheme="majorBidi" w:hAnsiTheme="majorBidi" w:cstheme="majorBidi"/>
        </w:rPr>
        <w:t>. Supposons que U et V sont statistiquement indépendants. La valeur moyenne du processus aléatoire à t = 2 est :</w:t>
      </w:r>
    </w:p>
    <w:p w:rsidR="00FA4DF2" w:rsidRPr="00A01553" w:rsidRDefault="00FA4DF2" w:rsidP="00FA4DF2">
      <w:pPr>
        <w:pStyle w:val="Paragraphedeliste"/>
        <w:numPr>
          <w:ilvl w:val="0"/>
          <w:numId w:val="9"/>
        </w:numPr>
        <w:spacing w:after="0" w:line="240" w:lineRule="auto"/>
        <w:ind w:right="567"/>
        <w:rPr>
          <w:rStyle w:val="jlqj4b"/>
          <w:rFonts w:asciiTheme="majorBidi" w:hAnsiTheme="majorBidi" w:cstheme="majorBidi"/>
          <w:lang w:val="it-IT"/>
        </w:rPr>
      </w:pPr>
      <w:r w:rsidRPr="00A01553">
        <w:rPr>
          <w:rStyle w:val="jlqj4b"/>
          <w:rFonts w:asciiTheme="majorBidi" w:hAnsiTheme="majorBidi" w:cstheme="majorBidi"/>
          <w:lang w:val="it-IT"/>
        </w:rPr>
        <w:t>E[X(2)] = 0</w:t>
      </w:r>
    </w:p>
    <w:p w:rsidR="00FA4DF2" w:rsidRPr="00A01553" w:rsidRDefault="00FA4DF2" w:rsidP="00FA4DF2">
      <w:pPr>
        <w:pStyle w:val="Paragraphedeliste"/>
        <w:numPr>
          <w:ilvl w:val="0"/>
          <w:numId w:val="9"/>
        </w:numPr>
        <w:spacing w:after="0" w:line="240" w:lineRule="auto"/>
        <w:ind w:right="567"/>
        <w:rPr>
          <w:rStyle w:val="jlqj4b"/>
          <w:rFonts w:asciiTheme="majorBidi" w:hAnsiTheme="majorBidi" w:cstheme="majorBidi"/>
          <w:lang w:val="it-IT"/>
        </w:rPr>
      </w:pPr>
      <w:r w:rsidRPr="00A01553">
        <w:rPr>
          <w:rStyle w:val="jlqj4b"/>
          <w:rFonts w:asciiTheme="majorBidi" w:hAnsiTheme="majorBidi" w:cstheme="majorBidi"/>
          <w:lang w:val="it-IT"/>
        </w:rPr>
        <w:t>E[X(2)] = 20</w:t>
      </w:r>
    </w:p>
    <w:p w:rsidR="00FA4DF2" w:rsidRPr="00A01553" w:rsidRDefault="00FA4DF2" w:rsidP="00092924">
      <w:pPr>
        <w:pStyle w:val="Paragraphedeliste"/>
        <w:numPr>
          <w:ilvl w:val="0"/>
          <w:numId w:val="9"/>
        </w:numPr>
        <w:spacing w:after="0" w:line="240" w:lineRule="auto"/>
        <w:ind w:right="567"/>
        <w:rPr>
          <w:rStyle w:val="jlqj4b"/>
          <w:rFonts w:asciiTheme="majorBidi" w:hAnsiTheme="majorBidi" w:cstheme="majorBidi"/>
          <w:lang w:val="it-IT"/>
        </w:rPr>
      </w:pPr>
      <w:r w:rsidRPr="00A01553">
        <w:rPr>
          <w:rStyle w:val="jlqj4b"/>
          <w:rFonts w:asciiTheme="majorBidi" w:hAnsiTheme="majorBidi" w:cstheme="majorBidi"/>
          <w:lang w:val="it-IT"/>
        </w:rPr>
        <w:t>E[X(2)] = 1</w:t>
      </w:r>
      <w:r w:rsidR="00092924" w:rsidRPr="00A01553">
        <w:rPr>
          <w:rStyle w:val="jlqj4b"/>
          <w:rFonts w:asciiTheme="majorBidi" w:hAnsiTheme="majorBidi" w:cstheme="majorBidi"/>
          <w:lang w:val="it-IT"/>
        </w:rPr>
        <w:t>0</w:t>
      </w:r>
    </w:p>
    <w:p w:rsidR="00FA4DF2" w:rsidRPr="00A01553" w:rsidRDefault="00FA4DF2" w:rsidP="00092924">
      <w:pPr>
        <w:pStyle w:val="Paragraphedeliste"/>
        <w:numPr>
          <w:ilvl w:val="0"/>
          <w:numId w:val="9"/>
        </w:numPr>
        <w:spacing w:after="0" w:line="240" w:lineRule="auto"/>
        <w:ind w:right="567"/>
        <w:rPr>
          <w:rStyle w:val="jlqj4b"/>
          <w:rFonts w:asciiTheme="majorBidi" w:hAnsiTheme="majorBidi" w:cstheme="majorBidi"/>
          <w:lang w:val="it-IT"/>
        </w:rPr>
      </w:pPr>
      <w:r w:rsidRPr="00A01553">
        <w:rPr>
          <w:rStyle w:val="jlqj4b"/>
          <w:rFonts w:asciiTheme="majorBidi" w:hAnsiTheme="majorBidi" w:cstheme="majorBidi"/>
          <w:lang w:val="it-IT"/>
        </w:rPr>
        <w:t xml:space="preserve">E[X(2)] = </w:t>
      </w:r>
      <w:r w:rsidR="00092924" w:rsidRPr="00A01553">
        <w:rPr>
          <w:rStyle w:val="jlqj4b"/>
          <w:rFonts w:asciiTheme="majorBidi" w:hAnsiTheme="majorBidi" w:cstheme="majorBidi"/>
          <w:lang w:val="it-IT"/>
        </w:rPr>
        <w:t>5</w:t>
      </w:r>
    </w:p>
    <w:p w:rsidR="00FA4DF2" w:rsidRPr="00A01553" w:rsidRDefault="00FA4DF2" w:rsidP="00FA4DF2">
      <w:pPr>
        <w:pStyle w:val="Paragraphedeliste"/>
        <w:numPr>
          <w:ilvl w:val="0"/>
          <w:numId w:val="9"/>
        </w:numPr>
        <w:spacing w:after="0" w:line="240" w:lineRule="auto"/>
        <w:ind w:right="567"/>
        <w:rPr>
          <w:rStyle w:val="jlqj4b"/>
          <w:rFonts w:asciiTheme="majorBidi" w:hAnsiTheme="majorBidi" w:cstheme="majorBidi"/>
          <w:lang w:val="it-IT"/>
        </w:rPr>
      </w:pPr>
      <w:r w:rsidRPr="00A01553">
        <w:rPr>
          <w:rStyle w:val="jlqj4b"/>
          <w:rFonts w:asciiTheme="majorBidi" w:hAnsiTheme="majorBidi" w:cstheme="majorBidi"/>
          <w:lang w:val="it-IT"/>
        </w:rPr>
        <w:t>Aucunce des solutions précédentes</w:t>
      </w:r>
    </w:p>
    <w:p w:rsidR="00FA4DF2" w:rsidRPr="00A01553" w:rsidRDefault="00FA4DF2" w:rsidP="00FA4DF2">
      <w:pPr>
        <w:pStyle w:val="Paragraphedeliste"/>
        <w:spacing w:after="0" w:line="240" w:lineRule="auto"/>
        <w:ind w:left="1004"/>
        <w:rPr>
          <w:rStyle w:val="viiyi"/>
          <w:rFonts w:asciiTheme="majorBidi" w:hAnsiTheme="majorBidi" w:cstheme="majorBidi"/>
          <w:lang w:val="it-IT"/>
        </w:rPr>
      </w:pPr>
    </w:p>
    <w:p w:rsidR="00FA4DF2" w:rsidRPr="00A01553" w:rsidRDefault="00FA4DF2" w:rsidP="00FA4DF2">
      <w:pPr>
        <w:pStyle w:val="Paragraphedeliste"/>
        <w:numPr>
          <w:ilvl w:val="0"/>
          <w:numId w:val="1"/>
        </w:numPr>
        <w:spacing w:after="0" w:line="240" w:lineRule="auto"/>
        <w:ind w:right="567"/>
        <w:jc w:val="both"/>
        <w:rPr>
          <w:rStyle w:val="jlqj4b"/>
          <w:rFonts w:asciiTheme="majorBidi" w:hAnsiTheme="majorBidi" w:cstheme="majorBidi"/>
        </w:rPr>
      </w:pPr>
      <w:r w:rsidRPr="00A01553">
        <w:rPr>
          <w:rStyle w:val="jlqj4b"/>
          <w:rFonts w:asciiTheme="majorBidi" w:hAnsiTheme="majorBidi" w:cstheme="majorBidi"/>
        </w:rPr>
        <w:t xml:space="preserve">Considérons un processus aléatoire X (t) = </w:t>
      </w:r>
      <w:r w:rsidR="00092924" w:rsidRPr="00A01553">
        <w:rPr>
          <w:rStyle w:val="jlqj4b"/>
          <w:rFonts w:asciiTheme="majorBidi" w:hAnsiTheme="majorBidi" w:cstheme="majorBidi"/>
        </w:rPr>
        <w:t>10</w:t>
      </w:r>
      <w:r w:rsidRPr="00A01553">
        <w:rPr>
          <w:rStyle w:val="jlqj4b"/>
          <w:rFonts w:asciiTheme="majorBidi" w:hAnsiTheme="majorBidi" w:cstheme="majorBidi"/>
        </w:rPr>
        <w:t>V(t) +2</w:t>
      </w:r>
      <w:r w:rsidR="00092924" w:rsidRPr="00A01553">
        <w:rPr>
          <w:rStyle w:val="jlqj4b"/>
          <w:rFonts w:asciiTheme="majorBidi" w:hAnsiTheme="majorBidi" w:cstheme="majorBidi"/>
        </w:rPr>
        <w:t>0</w:t>
      </w:r>
      <w:r w:rsidRPr="00A01553">
        <w:rPr>
          <w:rStyle w:val="jlqj4b"/>
          <w:rFonts w:asciiTheme="majorBidi" w:hAnsiTheme="majorBidi" w:cstheme="majorBidi"/>
        </w:rPr>
        <w:t xml:space="preserve">, où V (t) est un processus aléatoire stationnaire à moyenne nulle avec </w:t>
      </w:r>
      <w:proofErr w:type="spellStart"/>
      <w:r w:rsidR="00092924" w:rsidRPr="00A01553">
        <w:rPr>
          <w:rStyle w:val="jlqj4b"/>
          <w:rFonts w:asciiTheme="majorBidi" w:hAnsiTheme="majorBidi" w:cstheme="majorBidi"/>
        </w:rPr>
        <w:t>autocorrélation</w:t>
      </w:r>
      <w:proofErr w:type="spellEnd"/>
      <w:r w:rsidR="00092924" w:rsidRPr="00A01553">
        <w:rPr>
          <w:rStyle w:val="jlqj4b"/>
          <w:rFonts w:asciiTheme="majorBidi" w:hAnsiTheme="majorBidi" w:cstheme="majorBidi"/>
        </w:rPr>
        <w:t xml:space="preserve"> </w:t>
      </w:r>
      <w:proofErr w:type="spellStart"/>
      <w:r w:rsidR="00092924" w:rsidRPr="00A01553">
        <w:rPr>
          <w:rStyle w:val="jlqj4b"/>
          <w:rFonts w:asciiTheme="majorBidi" w:hAnsiTheme="majorBidi" w:cstheme="majorBidi"/>
        </w:rPr>
        <w:t>Rvv</w:t>
      </w:r>
      <w:proofErr w:type="spellEnd"/>
      <w:r w:rsidR="00092924" w:rsidRPr="00A01553">
        <w:rPr>
          <w:rStyle w:val="jlqj4b"/>
          <w:rFonts w:asciiTheme="majorBidi" w:hAnsiTheme="majorBidi" w:cstheme="majorBidi"/>
        </w:rPr>
        <w:t>(τ) = 2</w:t>
      </w:r>
      <w:r w:rsidRPr="00A01553">
        <w:rPr>
          <w:rStyle w:val="jlqj4b"/>
          <w:rFonts w:asciiTheme="majorBidi" w:hAnsiTheme="majorBidi" w:cstheme="majorBidi"/>
        </w:rPr>
        <w:t>e</w:t>
      </w:r>
      <w:r w:rsidRPr="00A01553">
        <w:rPr>
          <w:rStyle w:val="jlqj4b"/>
          <w:rFonts w:asciiTheme="majorBidi" w:hAnsiTheme="majorBidi" w:cstheme="majorBidi"/>
          <w:vertAlign w:val="superscript"/>
        </w:rPr>
        <w:t>−5|τ|</w:t>
      </w:r>
      <w:r w:rsidRPr="00A01553">
        <w:rPr>
          <w:rStyle w:val="jlqj4b"/>
          <w:rFonts w:asciiTheme="majorBidi" w:hAnsiTheme="majorBidi" w:cstheme="majorBidi"/>
        </w:rPr>
        <w:t>.La puissance et la variance de X(t) est :</w:t>
      </w:r>
    </w:p>
    <w:p w:rsidR="00FA4DF2" w:rsidRPr="00A01553" w:rsidRDefault="00FA4DF2" w:rsidP="00092924">
      <w:pPr>
        <w:pStyle w:val="Paragraphedeliste"/>
        <w:numPr>
          <w:ilvl w:val="0"/>
          <w:numId w:val="10"/>
        </w:numPr>
        <w:spacing w:after="0" w:line="240" w:lineRule="auto"/>
        <w:ind w:right="567"/>
        <w:rPr>
          <w:rStyle w:val="jlqj4b"/>
          <w:rFonts w:asciiTheme="majorBidi" w:hAnsiTheme="majorBidi" w:cstheme="majorBidi"/>
        </w:rPr>
      </w:pPr>
      <w:r w:rsidRPr="00A01553">
        <w:rPr>
          <w:rStyle w:val="jlqj4b"/>
          <w:rFonts w:asciiTheme="majorBidi" w:hAnsiTheme="majorBidi" w:cstheme="majorBidi"/>
        </w:rPr>
        <w:t xml:space="preserve">Puissance = </w:t>
      </w:r>
      <w:r w:rsidR="00092924" w:rsidRPr="00A01553">
        <w:rPr>
          <w:rStyle w:val="jlqj4b"/>
          <w:rFonts w:asciiTheme="majorBidi" w:hAnsiTheme="majorBidi" w:cstheme="majorBidi"/>
        </w:rPr>
        <w:t>1000</w:t>
      </w:r>
      <w:r w:rsidRPr="00A01553">
        <w:rPr>
          <w:rStyle w:val="jlqj4b"/>
          <w:rFonts w:asciiTheme="majorBidi" w:hAnsiTheme="majorBidi" w:cstheme="majorBidi"/>
        </w:rPr>
        <w:t xml:space="preserve">  et Variance=</w:t>
      </w:r>
      <w:r w:rsidR="00092924" w:rsidRPr="00A01553">
        <w:rPr>
          <w:rStyle w:val="jlqj4b"/>
          <w:rFonts w:asciiTheme="majorBidi" w:hAnsiTheme="majorBidi" w:cstheme="majorBidi"/>
        </w:rPr>
        <w:t>2</w:t>
      </w:r>
      <w:r w:rsidRPr="00A01553">
        <w:rPr>
          <w:rStyle w:val="jlqj4b"/>
          <w:rFonts w:asciiTheme="majorBidi" w:hAnsiTheme="majorBidi" w:cstheme="majorBidi"/>
        </w:rPr>
        <w:t xml:space="preserve">00 </w:t>
      </w:r>
    </w:p>
    <w:p w:rsidR="00FA4DF2" w:rsidRPr="00A01553" w:rsidRDefault="00FA4DF2" w:rsidP="00092924">
      <w:pPr>
        <w:pStyle w:val="Paragraphedeliste"/>
        <w:numPr>
          <w:ilvl w:val="0"/>
          <w:numId w:val="10"/>
        </w:numPr>
        <w:spacing w:after="0" w:line="240" w:lineRule="auto"/>
        <w:ind w:right="567"/>
        <w:rPr>
          <w:rStyle w:val="jlqj4b"/>
          <w:rFonts w:asciiTheme="majorBidi" w:hAnsiTheme="majorBidi" w:cstheme="majorBidi"/>
        </w:rPr>
      </w:pPr>
      <w:r w:rsidRPr="00A01553">
        <w:rPr>
          <w:rStyle w:val="jlqj4b"/>
          <w:rFonts w:asciiTheme="majorBidi" w:hAnsiTheme="majorBidi" w:cstheme="majorBidi"/>
        </w:rPr>
        <w:t xml:space="preserve"> Puissance = </w:t>
      </w:r>
      <w:r w:rsidR="00092924" w:rsidRPr="00A01553">
        <w:rPr>
          <w:rStyle w:val="jlqj4b"/>
          <w:rFonts w:asciiTheme="majorBidi" w:hAnsiTheme="majorBidi" w:cstheme="majorBidi"/>
        </w:rPr>
        <w:t>500</w:t>
      </w:r>
      <w:r w:rsidRPr="00A01553">
        <w:rPr>
          <w:rStyle w:val="jlqj4b"/>
          <w:rFonts w:asciiTheme="majorBidi" w:hAnsiTheme="majorBidi" w:cstheme="majorBidi"/>
        </w:rPr>
        <w:t xml:space="preserve">  et Variance=</w:t>
      </w:r>
      <w:r w:rsidR="00092924" w:rsidRPr="00A01553">
        <w:rPr>
          <w:rStyle w:val="jlqj4b"/>
          <w:rFonts w:asciiTheme="majorBidi" w:hAnsiTheme="majorBidi" w:cstheme="majorBidi"/>
        </w:rPr>
        <w:t>100</w:t>
      </w:r>
    </w:p>
    <w:p w:rsidR="00FA4DF2" w:rsidRPr="00A01553" w:rsidRDefault="00FA4DF2" w:rsidP="001B13C1">
      <w:pPr>
        <w:pStyle w:val="Paragraphedeliste"/>
        <w:numPr>
          <w:ilvl w:val="0"/>
          <w:numId w:val="10"/>
        </w:numPr>
        <w:spacing w:after="0" w:line="240" w:lineRule="auto"/>
        <w:ind w:right="567"/>
        <w:rPr>
          <w:rStyle w:val="jlqj4b"/>
          <w:rFonts w:asciiTheme="majorBidi" w:hAnsiTheme="majorBidi" w:cstheme="majorBidi"/>
          <w:lang w:val="fr-MC"/>
        </w:rPr>
      </w:pPr>
      <w:r w:rsidRPr="00A01553">
        <w:rPr>
          <w:rStyle w:val="jlqj4b"/>
          <w:rFonts w:asciiTheme="majorBidi" w:hAnsiTheme="majorBidi" w:cstheme="majorBidi"/>
        </w:rPr>
        <w:t xml:space="preserve"> Puissance = </w:t>
      </w:r>
      <w:r w:rsidR="001B13C1" w:rsidRPr="00A01553">
        <w:rPr>
          <w:rStyle w:val="jlqj4b"/>
          <w:rFonts w:asciiTheme="majorBidi" w:hAnsiTheme="majorBidi" w:cstheme="majorBidi"/>
        </w:rPr>
        <w:t>6</w:t>
      </w:r>
      <w:r w:rsidR="00092924" w:rsidRPr="00A01553">
        <w:rPr>
          <w:rStyle w:val="jlqj4b"/>
          <w:rFonts w:asciiTheme="majorBidi" w:hAnsiTheme="majorBidi" w:cstheme="majorBidi"/>
        </w:rPr>
        <w:t>00</w:t>
      </w:r>
      <w:r w:rsidRPr="00A01553">
        <w:rPr>
          <w:rStyle w:val="jlqj4b"/>
          <w:rFonts w:asciiTheme="majorBidi" w:hAnsiTheme="majorBidi" w:cstheme="majorBidi"/>
        </w:rPr>
        <w:t xml:space="preserve">  et Variance=</w:t>
      </w:r>
      <w:r w:rsidR="00092924" w:rsidRPr="00A01553">
        <w:rPr>
          <w:rStyle w:val="jlqj4b"/>
          <w:rFonts w:asciiTheme="majorBidi" w:hAnsiTheme="majorBidi" w:cstheme="majorBidi"/>
        </w:rPr>
        <w:t>200</w:t>
      </w:r>
    </w:p>
    <w:p w:rsidR="00FA4DF2" w:rsidRPr="00A01553" w:rsidRDefault="00FA4DF2" w:rsidP="00092924">
      <w:pPr>
        <w:pStyle w:val="Paragraphedeliste"/>
        <w:numPr>
          <w:ilvl w:val="0"/>
          <w:numId w:val="10"/>
        </w:numPr>
        <w:spacing w:after="0" w:line="240" w:lineRule="auto"/>
        <w:ind w:right="567"/>
        <w:rPr>
          <w:rStyle w:val="jlqj4b"/>
          <w:rFonts w:asciiTheme="majorBidi" w:hAnsiTheme="majorBidi" w:cstheme="majorBidi"/>
          <w:lang w:val="fr-MC"/>
        </w:rPr>
      </w:pPr>
      <w:r w:rsidRPr="00A01553">
        <w:rPr>
          <w:rStyle w:val="jlqj4b"/>
          <w:rFonts w:asciiTheme="majorBidi" w:hAnsiTheme="majorBidi" w:cstheme="majorBidi"/>
        </w:rPr>
        <w:t xml:space="preserve"> Puissance = </w:t>
      </w:r>
      <w:r w:rsidR="00092924" w:rsidRPr="00A01553">
        <w:rPr>
          <w:rStyle w:val="jlqj4b"/>
          <w:rFonts w:asciiTheme="majorBidi" w:hAnsiTheme="majorBidi" w:cstheme="majorBidi"/>
        </w:rPr>
        <w:t>200</w:t>
      </w:r>
      <w:r w:rsidRPr="00A01553">
        <w:rPr>
          <w:rStyle w:val="jlqj4b"/>
          <w:rFonts w:asciiTheme="majorBidi" w:hAnsiTheme="majorBidi" w:cstheme="majorBidi"/>
        </w:rPr>
        <w:t xml:space="preserve">  et Variance=100</w:t>
      </w:r>
    </w:p>
    <w:p w:rsidR="00092924" w:rsidRPr="00A01553" w:rsidRDefault="00092924" w:rsidP="00092924">
      <w:pPr>
        <w:pStyle w:val="Paragraphedeliste"/>
        <w:numPr>
          <w:ilvl w:val="0"/>
          <w:numId w:val="10"/>
        </w:numPr>
        <w:spacing w:after="0" w:line="240" w:lineRule="auto"/>
        <w:ind w:right="567"/>
        <w:rPr>
          <w:rStyle w:val="jlqj4b"/>
          <w:rFonts w:asciiTheme="majorBidi" w:hAnsiTheme="majorBidi" w:cstheme="majorBidi"/>
          <w:lang w:val="it-IT"/>
        </w:rPr>
      </w:pPr>
      <w:r w:rsidRPr="00A01553">
        <w:rPr>
          <w:rStyle w:val="jlqj4b"/>
          <w:rFonts w:asciiTheme="majorBidi" w:hAnsiTheme="majorBidi" w:cstheme="majorBidi"/>
          <w:lang w:val="it-IT"/>
        </w:rPr>
        <w:t>Aucunce des solutions précédentes</w:t>
      </w:r>
    </w:p>
    <w:p w:rsidR="00092924" w:rsidRPr="00A01553" w:rsidRDefault="00092924" w:rsidP="00092924">
      <w:pPr>
        <w:pStyle w:val="Paragraphedeliste"/>
        <w:spacing w:after="0" w:line="240" w:lineRule="auto"/>
        <w:ind w:left="1364" w:right="567"/>
        <w:rPr>
          <w:rStyle w:val="jlqj4b"/>
          <w:rFonts w:asciiTheme="majorBidi" w:hAnsiTheme="majorBidi" w:cstheme="majorBidi"/>
          <w:lang w:val="fr-MC"/>
        </w:rPr>
      </w:pPr>
    </w:p>
    <w:p w:rsidR="00FA4DF2" w:rsidRPr="00A01553" w:rsidRDefault="00FA4DF2" w:rsidP="00FA4DF2">
      <w:pPr>
        <w:pStyle w:val="Paragraphedeliste"/>
        <w:numPr>
          <w:ilvl w:val="0"/>
          <w:numId w:val="1"/>
        </w:numPr>
        <w:spacing w:after="0" w:line="240" w:lineRule="auto"/>
        <w:ind w:right="567"/>
        <w:jc w:val="both"/>
        <w:rPr>
          <w:rStyle w:val="jlqj4b"/>
          <w:rFonts w:asciiTheme="majorBidi" w:hAnsiTheme="majorBidi" w:cstheme="majorBidi"/>
        </w:rPr>
      </w:pPr>
      <w:r w:rsidRPr="00A01553">
        <w:rPr>
          <w:rStyle w:val="jlqj4b"/>
          <w:rFonts w:asciiTheme="majorBidi" w:hAnsiTheme="majorBidi" w:cstheme="majorBidi"/>
        </w:rPr>
        <w:t>Lequel des modèles standards mentionnés ci-dessous est / sont applicable(s) aux variables aléatoires continues?</w:t>
      </w:r>
    </w:p>
    <w:p w:rsidR="00FA4DF2" w:rsidRPr="00A01553" w:rsidRDefault="00FA4DF2" w:rsidP="00FA4DF2">
      <w:pPr>
        <w:pStyle w:val="Paragraphedeliste"/>
        <w:numPr>
          <w:ilvl w:val="0"/>
          <w:numId w:val="11"/>
        </w:numPr>
        <w:spacing w:after="0" w:line="240" w:lineRule="auto"/>
        <w:ind w:right="567"/>
        <w:jc w:val="both"/>
        <w:rPr>
          <w:rStyle w:val="jlqj4b"/>
          <w:rFonts w:asciiTheme="majorBidi" w:hAnsiTheme="majorBidi" w:cstheme="majorBidi"/>
        </w:rPr>
      </w:pPr>
      <w:r w:rsidRPr="00A01553">
        <w:rPr>
          <w:rStyle w:val="jlqj4b"/>
          <w:rFonts w:asciiTheme="majorBidi" w:hAnsiTheme="majorBidi" w:cstheme="majorBidi"/>
        </w:rPr>
        <w:t xml:space="preserve">Distribution normale </w:t>
      </w:r>
    </w:p>
    <w:p w:rsidR="00FA4DF2" w:rsidRPr="00A01553" w:rsidRDefault="00FA4DF2" w:rsidP="00FA4DF2">
      <w:pPr>
        <w:pStyle w:val="Paragraphedeliste"/>
        <w:numPr>
          <w:ilvl w:val="0"/>
          <w:numId w:val="11"/>
        </w:numPr>
        <w:spacing w:after="0" w:line="240" w:lineRule="auto"/>
        <w:ind w:right="567"/>
        <w:jc w:val="both"/>
        <w:rPr>
          <w:rStyle w:val="jlqj4b"/>
          <w:rFonts w:asciiTheme="majorBidi" w:hAnsiTheme="majorBidi" w:cstheme="majorBidi"/>
        </w:rPr>
      </w:pPr>
      <w:r w:rsidRPr="00A01553">
        <w:rPr>
          <w:rStyle w:val="jlqj4b"/>
          <w:rFonts w:asciiTheme="majorBidi" w:hAnsiTheme="majorBidi" w:cstheme="majorBidi"/>
        </w:rPr>
        <w:t>Distribution de Pearson</w:t>
      </w:r>
    </w:p>
    <w:p w:rsidR="00FA4DF2" w:rsidRPr="00A01553" w:rsidRDefault="00FA4DF2" w:rsidP="00FA4DF2">
      <w:pPr>
        <w:pStyle w:val="Paragraphedeliste"/>
        <w:numPr>
          <w:ilvl w:val="0"/>
          <w:numId w:val="11"/>
        </w:numPr>
        <w:spacing w:after="0" w:line="240" w:lineRule="auto"/>
        <w:ind w:right="567"/>
        <w:jc w:val="both"/>
        <w:rPr>
          <w:rStyle w:val="jlqj4b"/>
          <w:rFonts w:asciiTheme="majorBidi" w:hAnsiTheme="majorBidi" w:cstheme="majorBidi"/>
        </w:rPr>
      </w:pPr>
      <w:r w:rsidRPr="00A01553">
        <w:rPr>
          <w:rStyle w:val="jlqj4b"/>
          <w:rFonts w:asciiTheme="majorBidi" w:hAnsiTheme="majorBidi" w:cstheme="majorBidi"/>
        </w:rPr>
        <w:t xml:space="preserve">Distribution de </w:t>
      </w:r>
      <w:proofErr w:type="spellStart"/>
      <w:r w:rsidRPr="00A01553">
        <w:rPr>
          <w:rStyle w:val="jlqj4b"/>
          <w:rFonts w:asciiTheme="majorBidi" w:hAnsiTheme="majorBidi" w:cstheme="majorBidi"/>
        </w:rPr>
        <w:t>Student</w:t>
      </w:r>
      <w:proofErr w:type="spellEnd"/>
    </w:p>
    <w:p w:rsidR="00FA4DF2" w:rsidRPr="00A01553" w:rsidRDefault="00FA4DF2" w:rsidP="00FA4DF2">
      <w:pPr>
        <w:pStyle w:val="Paragraphedeliste"/>
        <w:numPr>
          <w:ilvl w:val="0"/>
          <w:numId w:val="11"/>
        </w:numPr>
        <w:spacing w:after="0" w:line="240" w:lineRule="auto"/>
        <w:ind w:right="567"/>
        <w:jc w:val="both"/>
        <w:rPr>
          <w:rStyle w:val="jlqj4b"/>
          <w:rFonts w:asciiTheme="majorBidi" w:hAnsiTheme="majorBidi" w:cstheme="majorBidi"/>
        </w:rPr>
      </w:pPr>
      <w:r w:rsidRPr="00A01553">
        <w:rPr>
          <w:rStyle w:val="jlqj4b"/>
          <w:rFonts w:asciiTheme="majorBidi" w:hAnsiTheme="majorBidi" w:cstheme="majorBidi"/>
        </w:rPr>
        <w:t>Tout ce qui précède</w:t>
      </w:r>
    </w:p>
    <w:p w:rsidR="00FA4DF2" w:rsidRPr="00A01553" w:rsidRDefault="00FA4DF2" w:rsidP="00FA4DF2">
      <w:pPr>
        <w:pStyle w:val="Paragraphedeliste"/>
        <w:numPr>
          <w:ilvl w:val="0"/>
          <w:numId w:val="11"/>
        </w:numPr>
        <w:spacing w:after="0" w:line="240" w:lineRule="auto"/>
        <w:ind w:right="567"/>
        <w:jc w:val="both"/>
        <w:rPr>
          <w:rStyle w:val="jlqj4b"/>
          <w:rFonts w:asciiTheme="majorBidi" w:hAnsiTheme="majorBidi" w:cstheme="majorBidi"/>
        </w:rPr>
      </w:pPr>
      <w:r w:rsidRPr="00A01553">
        <w:rPr>
          <w:rStyle w:val="jlqj4b"/>
          <w:rFonts w:asciiTheme="majorBidi" w:hAnsiTheme="majorBidi" w:cstheme="majorBidi"/>
        </w:rPr>
        <w:t xml:space="preserve"> Aucune</w:t>
      </w:r>
    </w:p>
    <w:p w:rsidR="00FA4DF2" w:rsidRPr="00A01553" w:rsidRDefault="00FA4DF2" w:rsidP="00FA4DF2">
      <w:pPr>
        <w:pStyle w:val="Paragraphedeliste"/>
        <w:spacing w:after="0" w:line="240" w:lineRule="auto"/>
        <w:ind w:left="1364"/>
        <w:jc w:val="both"/>
        <w:rPr>
          <w:rStyle w:val="jlqj4b"/>
          <w:rFonts w:asciiTheme="majorBidi" w:hAnsiTheme="majorBidi" w:cstheme="majorBidi"/>
        </w:rPr>
      </w:pPr>
    </w:p>
    <w:p w:rsidR="00FA4DF2" w:rsidRPr="00A01553" w:rsidRDefault="00FA4DF2" w:rsidP="00FA4DF2">
      <w:pPr>
        <w:pStyle w:val="Paragraphedeliste"/>
        <w:numPr>
          <w:ilvl w:val="0"/>
          <w:numId w:val="1"/>
        </w:numPr>
        <w:spacing w:after="0" w:line="240" w:lineRule="auto"/>
        <w:rPr>
          <w:rFonts w:asciiTheme="majorBidi" w:eastAsia="Times New Roman" w:hAnsiTheme="majorBidi" w:cstheme="majorBidi"/>
          <w:lang w:eastAsia="fr-FR"/>
        </w:rPr>
      </w:pPr>
      <w:r w:rsidRPr="00A01553">
        <w:rPr>
          <w:rFonts w:asciiTheme="majorBidi" w:eastAsia="Times New Roman" w:hAnsiTheme="majorBidi" w:cstheme="majorBidi"/>
          <w:lang w:eastAsia="fr-FR"/>
        </w:rPr>
        <w:lastRenderedPageBreak/>
        <w:t>Le nombre n de voitures vendues dans une succursale donnée définit une variable aléatoire N. On établit que N suit la loi suivante :</w:t>
      </w:r>
    </w:p>
    <w:tbl>
      <w:tblPr>
        <w:tblStyle w:val="Grilledutableau"/>
        <w:tblW w:w="0" w:type="auto"/>
        <w:jc w:val="center"/>
        <w:tblLook w:val="04A0"/>
      </w:tblPr>
      <w:tblGrid>
        <w:gridCol w:w="1507"/>
        <w:gridCol w:w="1507"/>
        <w:gridCol w:w="1507"/>
        <w:gridCol w:w="1508"/>
        <w:gridCol w:w="1508"/>
        <w:gridCol w:w="1508"/>
      </w:tblGrid>
      <w:tr w:rsidR="00FA4DF2" w:rsidRPr="00A01553" w:rsidTr="00B51BE9">
        <w:trPr>
          <w:jc w:val="center"/>
        </w:trPr>
        <w:tc>
          <w:tcPr>
            <w:tcW w:w="1507" w:type="dxa"/>
          </w:tcPr>
          <w:p w:rsidR="00FA4DF2" w:rsidRPr="00A01553" w:rsidRDefault="00FA4DF2" w:rsidP="00B51BE9">
            <w:pPr>
              <w:rPr>
                <w:rFonts w:asciiTheme="majorBidi" w:eastAsia="Times New Roman" w:hAnsiTheme="majorBidi" w:cstheme="majorBidi"/>
                <w:lang w:eastAsia="fr-FR"/>
              </w:rPr>
            </w:pPr>
            <w:r w:rsidRPr="00A01553">
              <w:rPr>
                <w:rFonts w:asciiTheme="majorBidi" w:eastAsia="Times New Roman" w:hAnsiTheme="majorBidi" w:cstheme="majorBidi"/>
                <w:lang w:eastAsia="fr-FR"/>
              </w:rPr>
              <w:t>N</w:t>
            </w:r>
          </w:p>
        </w:tc>
        <w:tc>
          <w:tcPr>
            <w:tcW w:w="1507" w:type="dxa"/>
          </w:tcPr>
          <w:p w:rsidR="00FA4DF2" w:rsidRPr="00A01553" w:rsidRDefault="00FA4DF2" w:rsidP="00B51BE9">
            <w:pPr>
              <w:rPr>
                <w:rFonts w:asciiTheme="majorBidi" w:eastAsia="Times New Roman" w:hAnsiTheme="majorBidi" w:cstheme="majorBidi"/>
                <w:lang w:eastAsia="fr-FR"/>
              </w:rPr>
            </w:pPr>
            <w:r w:rsidRPr="00A01553">
              <w:rPr>
                <w:rFonts w:asciiTheme="majorBidi" w:eastAsia="Times New Roman" w:hAnsiTheme="majorBidi" w:cstheme="majorBidi"/>
                <w:lang w:eastAsia="fr-FR"/>
              </w:rPr>
              <w:t>0</w:t>
            </w:r>
          </w:p>
        </w:tc>
        <w:tc>
          <w:tcPr>
            <w:tcW w:w="1507" w:type="dxa"/>
          </w:tcPr>
          <w:p w:rsidR="00FA4DF2" w:rsidRPr="00A01553" w:rsidRDefault="00FA4DF2" w:rsidP="00B51BE9">
            <w:pPr>
              <w:rPr>
                <w:rFonts w:asciiTheme="majorBidi" w:eastAsia="Times New Roman" w:hAnsiTheme="majorBidi" w:cstheme="majorBidi"/>
                <w:lang w:eastAsia="fr-FR"/>
              </w:rPr>
            </w:pPr>
            <w:r w:rsidRPr="00A01553">
              <w:rPr>
                <w:rFonts w:asciiTheme="majorBidi" w:eastAsia="Times New Roman" w:hAnsiTheme="majorBidi" w:cstheme="majorBidi"/>
                <w:lang w:eastAsia="fr-FR"/>
              </w:rPr>
              <w:t>1</w:t>
            </w:r>
          </w:p>
        </w:tc>
        <w:tc>
          <w:tcPr>
            <w:tcW w:w="1508" w:type="dxa"/>
          </w:tcPr>
          <w:p w:rsidR="00FA4DF2" w:rsidRPr="00A01553" w:rsidRDefault="00FA4DF2" w:rsidP="00B51BE9">
            <w:pPr>
              <w:rPr>
                <w:rFonts w:asciiTheme="majorBidi" w:eastAsia="Times New Roman" w:hAnsiTheme="majorBidi" w:cstheme="majorBidi"/>
                <w:lang w:eastAsia="fr-FR"/>
              </w:rPr>
            </w:pPr>
            <w:r w:rsidRPr="00A01553">
              <w:rPr>
                <w:rFonts w:asciiTheme="majorBidi" w:eastAsia="Times New Roman" w:hAnsiTheme="majorBidi" w:cstheme="majorBidi"/>
                <w:lang w:eastAsia="fr-FR"/>
              </w:rPr>
              <w:t>2</w:t>
            </w:r>
          </w:p>
        </w:tc>
        <w:tc>
          <w:tcPr>
            <w:tcW w:w="1508" w:type="dxa"/>
          </w:tcPr>
          <w:p w:rsidR="00FA4DF2" w:rsidRPr="00A01553" w:rsidRDefault="00FA4DF2" w:rsidP="00B51BE9">
            <w:pPr>
              <w:rPr>
                <w:rFonts w:asciiTheme="majorBidi" w:eastAsia="Times New Roman" w:hAnsiTheme="majorBidi" w:cstheme="majorBidi"/>
                <w:lang w:eastAsia="fr-FR"/>
              </w:rPr>
            </w:pPr>
            <w:r w:rsidRPr="00A01553">
              <w:rPr>
                <w:rFonts w:asciiTheme="majorBidi" w:eastAsia="Times New Roman" w:hAnsiTheme="majorBidi" w:cstheme="majorBidi"/>
                <w:lang w:eastAsia="fr-FR"/>
              </w:rPr>
              <w:t>3</w:t>
            </w:r>
          </w:p>
        </w:tc>
        <w:tc>
          <w:tcPr>
            <w:tcW w:w="1508" w:type="dxa"/>
          </w:tcPr>
          <w:p w:rsidR="00FA4DF2" w:rsidRPr="00A01553" w:rsidRDefault="00FA4DF2" w:rsidP="00B51BE9">
            <w:pPr>
              <w:rPr>
                <w:rFonts w:asciiTheme="majorBidi" w:eastAsia="Times New Roman" w:hAnsiTheme="majorBidi" w:cstheme="majorBidi"/>
                <w:lang w:eastAsia="fr-FR"/>
              </w:rPr>
            </w:pPr>
            <w:r w:rsidRPr="00A01553">
              <w:rPr>
                <w:rFonts w:asciiTheme="majorBidi" w:eastAsia="Times New Roman" w:hAnsiTheme="majorBidi" w:cstheme="majorBidi"/>
                <w:lang w:eastAsia="fr-FR"/>
              </w:rPr>
              <w:t>4</w:t>
            </w:r>
          </w:p>
        </w:tc>
      </w:tr>
      <w:tr w:rsidR="00FA4DF2" w:rsidRPr="00A01553" w:rsidTr="00B51BE9">
        <w:trPr>
          <w:jc w:val="center"/>
        </w:trPr>
        <w:tc>
          <w:tcPr>
            <w:tcW w:w="1507" w:type="dxa"/>
          </w:tcPr>
          <w:p w:rsidR="00FA4DF2" w:rsidRPr="00A01553" w:rsidRDefault="00FA4DF2" w:rsidP="00B51BE9">
            <w:pPr>
              <w:rPr>
                <w:rFonts w:asciiTheme="majorBidi" w:eastAsia="Times New Roman" w:hAnsiTheme="majorBidi" w:cstheme="majorBidi"/>
                <w:lang w:eastAsia="fr-FR"/>
              </w:rPr>
            </w:pPr>
            <w:proofErr w:type="gramStart"/>
            <w:r w:rsidRPr="00A01553">
              <w:rPr>
                <w:rFonts w:asciiTheme="majorBidi" w:eastAsia="Times New Roman" w:hAnsiTheme="majorBidi" w:cstheme="majorBidi"/>
                <w:lang w:eastAsia="fr-FR"/>
              </w:rPr>
              <w:t>P(</w:t>
            </w:r>
            <w:proofErr w:type="gramEnd"/>
            <w:r w:rsidRPr="00A01553">
              <w:rPr>
                <w:rFonts w:asciiTheme="majorBidi" w:eastAsia="Times New Roman" w:hAnsiTheme="majorBidi" w:cstheme="majorBidi"/>
                <w:lang w:eastAsia="fr-FR"/>
              </w:rPr>
              <w:t>N=n)</w:t>
            </w:r>
          </w:p>
        </w:tc>
        <w:tc>
          <w:tcPr>
            <w:tcW w:w="1507" w:type="dxa"/>
          </w:tcPr>
          <w:p w:rsidR="00FA4DF2" w:rsidRPr="00A01553" w:rsidRDefault="00FA4DF2" w:rsidP="00092924">
            <w:pPr>
              <w:rPr>
                <w:rFonts w:asciiTheme="majorBidi" w:eastAsia="Times New Roman" w:hAnsiTheme="majorBidi" w:cstheme="majorBidi"/>
                <w:lang w:eastAsia="fr-FR"/>
              </w:rPr>
            </w:pPr>
            <w:r w:rsidRPr="00A01553">
              <w:rPr>
                <w:rFonts w:asciiTheme="majorBidi" w:eastAsia="Times New Roman" w:hAnsiTheme="majorBidi" w:cstheme="majorBidi"/>
                <w:lang w:eastAsia="fr-FR"/>
              </w:rPr>
              <w:t>0.</w:t>
            </w:r>
            <w:r w:rsidR="00092924" w:rsidRPr="00A01553">
              <w:rPr>
                <w:rFonts w:asciiTheme="majorBidi" w:eastAsia="Times New Roman" w:hAnsiTheme="majorBidi" w:cstheme="majorBidi"/>
                <w:lang w:eastAsia="fr-FR"/>
              </w:rPr>
              <w:t>25</w:t>
            </w:r>
          </w:p>
        </w:tc>
        <w:tc>
          <w:tcPr>
            <w:tcW w:w="1507" w:type="dxa"/>
          </w:tcPr>
          <w:p w:rsidR="00FA4DF2" w:rsidRPr="00A01553" w:rsidRDefault="00FA4DF2" w:rsidP="00092924">
            <w:pPr>
              <w:rPr>
                <w:rFonts w:asciiTheme="majorBidi" w:eastAsia="Times New Roman" w:hAnsiTheme="majorBidi" w:cstheme="majorBidi"/>
                <w:lang w:eastAsia="fr-FR"/>
              </w:rPr>
            </w:pPr>
            <w:r w:rsidRPr="00A01553">
              <w:rPr>
                <w:rFonts w:asciiTheme="majorBidi" w:eastAsia="Times New Roman" w:hAnsiTheme="majorBidi" w:cstheme="majorBidi"/>
                <w:lang w:eastAsia="fr-FR"/>
              </w:rPr>
              <w:t>0.2</w:t>
            </w:r>
            <w:r w:rsidR="00092924" w:rsidRPr="00A01553">
              <w:rPr>
                <w:rFonts w:asciiTheme="majorBidi" w:eastAsia="Times New Roman" w:hAnsiTheme="majorBidi" w:cstheme="majorBidi"/>
                <w:lang w:eastAsia="fr-FR"/>
              </w:rPr>
              <w:t>2</w:t>
            </w:r>
          </w:p>
        </w:tc>
        <w:tc>
          <w:tcPr>
            <w:tcW w:w="1508" w:type="dxa"/>
          </w:tcPr>
          <w:p w:rsidR="00FA4DF2" w:rsidRPr="00A01553" w:rsidRDefault="00FA4DF2" w:rsidP="00092924">
            <w:pPr>
              <w:rPr>
                <w:rFonts w:asciiTheme="majorBidi" w:eastAsia="Times New Roman" w:hAnsiTheme="majorBidi" w:cstheme="majorBidi"/>
                <w:lang w:eastAsia="fr-FR"/>
              </w:rPr>
            </w:pPr>
            <w:r w:rsidRPr="00A01553">
              <w:rPr>
                <w:rFonts w:asciiTheme="majorBidi" w:eastAsia="Times New Roman" w:hAnsiTheme="majorBidi" w:cstheme="majorBidi"/>
                <w:lang w:eastAsia="fr-FR"/>
              </w:rPr>
              <w:t>0.1</w:t>
            </w:r>
            <w:r w:rsidR="00092924" w:rsidRPr="00A01553">
              <w:rPr>
                <w:rFonts w:asciiTheme="majorBidi" w:eastAsia="Times New Roman" w:hAnsiTheme="majorBidi" w:cstheme="majorBidi"/>
                <w:lang w:eastAsia="fr-FR"/>
              </w:rPr>
              <w:t>3</w:t>
            </w:r>
          </w:p>
        </w:tc>
        <w:tc>
          <w:tcPr>
            <w:tcW w:w="1508" w:type="dxa"/>
          </w:tcPr>
          <w:p w:rsidR="00FA4DF2" w:rsidRPr="00A01553" w:rsidRDefault="00FA4DF2" w:rsidP="00092924">
            <w:pPr>
              <w:rPr>
                <w:rFonts w:asciiTheme="majorBidi" w:eastAsia="Times New Roman" w:hAnsiTheme="majorBidi" w:cstheme="majorBidi"/>
                <w:lang w:eastAsia="fr-FR"/>
              </w:rPr>
            </w:pPr>
            <w:r w:rsidRPr="00A01553">
              <w:rPr>
                <w:rFonts w:asciiTheme="majorBidi" w:eastAsia="Times New Roman" w:hAnsiTheme="majorBidi" w:cstheme="majorBidi"/>
                <w:lang w:eastAsia="fr-FR"/>
              </w:rPr>
              <w:t>0.</w:t>
            </w:r>
            <w:r w:rsidR="00092924" w:rsidRPr="00A01553">
              <w:rPr>
                <w:rFonts w:asciiTheme="majorBidi" w:eastAsia="Times New Roman" w:hAnsiTheme="majorBidi" w:cstheme="majorBidi"/>
                <w:lang w:eastAsia="fr-FR"/>
              </w:rPr>
              <w:t>15</w:t>
            </w:r>
          </w:p>
        </w:tc>
        <w:tc>
          <w:tcPr>
            <w:tcW w:w="1508" w:type="dxa"/>
          </w:tcPr>
          <w:p w:rsidR="00FA4DF2" w:rsidRPr="00A01553" w:rsidRDefault="00FA4DF2" w:rsidP="00B51BE9">
            <w:pPr>
              <w:rPr>
                <w:rFonts w:asciiTheme="majorBidi" w:eastAsia="Times New Roman" w:hAnsiTheme="majorBidi" w:cstheme="majorBidi"/>
                <w:lang w:eastAsia="fr-FR"/>
              </w:rPr>
            </w:pPr>
            <w:r w:rsidRPr="00A01553">
              <w:rPr>
                <w:rFonts w:asciiTheme="majorBidi" w:eastAsia="Times New Roman" w:hAnsiTheme="majorBidi" w:cstheme="majorBidi"/>
                <w:lang w:eastAsia="fr-FR"/>
              </w:rPr>
              <w:t>x</w:t>
            </w:r>
          </w:p>
        </w:tc>
      </w:tr>
    </w:tbl>
    <w:p w:rsidR="00FA4DF2" w:rsidRPr="00A01553" w:rsidRDefault="00FA4DF2" w:rsidP="00FA4DF2">
      <w:pPr>
        <w:spacing w:after="0" w:line="240" w:lineRule="auto"/>
        <w:rPr>
          <w:rFonts w:asciiTheme="majorBidi" w:eastAsia="Times New Roman" w:hAnsiTheme="majorBidi" w:cstheme="majorBidi"/>
          <w:lang w:eastAsia="fr-FR"/>
        </w:rPr>
      </w:pPr>
    </w:p>
    <w:p w:rsidR="00FA4DF2" w:rsidRPr="00A01553" w:rsidRDefault="00FA4DF2" w:rsidP="00FA4DF2">
      <w:pPr>
        <w:spacing w:after="0" w:line="240" w:lineRule="auto"/>
        <w:rPr>
          <w:rFonts w:asciiTheme="majorBidi" w:eastAsia="Times New Roman" w:hAnsiTheme="majorBidi" w:cstheme="majorBidi"/>
          <w:lang w:eastAsia="fr-FR"/>
        </w:rPr>
      </w:pPr>
      <w:r w:rsidRPr="00A01553">
        <w:rPr>
          <w:rFonts w:asciiTheme="majorBidi" w:eastAsia="Times New Roman" w:hAnsiTheme="majorBidi" w:cstheme="majorBidi"/>
          <w:lang w:eastAsia="fr-FR"/>
        </w:rPr>
        <w:t>Quelle est la valeur de  l’inconnu x ?</w:t>
      </w:r>
    </w:p>
    <w:p w:rsidR="00FA4DF2" w:rsidRPr="00A01553" w:rsidRDefault="00FA4DF2" w:rsidP="00FA4DF2">
      <w:pPr>
        <w:pStyle w:val="Paragraphedeliste"/>
        <w:numPr>
          <w:ilvl w:val="0"/>
          <w:numId w:val="16"/>
        </w:numPr>
        <w:spacing w:before="120" w:after="0" w:line="240" w:lineRule="auto"/>
        <w:ind w:right="567"/>
        <w:rPr>
          <w:rFonts w:asciiTheme="majorBidi" w:eastAsia="Times New Roman" w:hAnsiTheme="majorBidi" w:cstheme="majorBidi"/>
          <w:lang w:eastAsia="fr-FR"/>
        </w:rPr>
      </w:pPr>
      <w:r w:rsidRPr="00A01553">
        <w:rPr>
          <w:rFonts w:asciiTheme="majorBidi" w:eastAsia="Times New Roman" w:hAnsiTheme="majorBidi" w:cstheme="majorBidi"/>
          <w:lang w:eastAsia="fr-FR"/>
        </w:rPr>
        <w:t>0.25</w:t>
      </w:r>
    </w:p>
    <w:p w:rsidR="00FA4DF2" w:rsidRPr="00A01553" w:rsidRDefault="00FA4DF2" w:rsidP="00FA4DF2">
      <w:pPr>
        <w:pStyle w:val="Paragraphedeliste"/>
        <w:numPr>
          <w:ilvl w:val="0"/>
          <w:numId w:val="16"/>
        </w:numPr>
        <w:spacing w:before="120" w:after="0" w:line="240" w:lineRule="auto"/>
        <w:ind w:right="567"/>
        <w:rPr>
          <w:rFonts w:asciiTheme="majorBidi" w:eastAsia="Times New Roman" w:hAnsiTheme="majorBidi" w:cstheme="majorBidi"/>
          <w:lang w:eastAsia="fr-FR"/>
        </w:rPr>
      </w:pPr>
      <w:r w:rsidRPr="00A01553">
        <w:rPr>
          <w:rFonts w:asciiTheme="majorBidi" w:eastAsia="Times New Roman" w:hAnsiTheme="majorBidi" w:cstheme="majorBidi"/>
          <w:lang w:eastAsia="fr-FR"/>
        </w:rPr>
        <w:t xml:space="preserve"> 0.2</w:t>
      </w:r>
    </w:p>
    <w:p w:rsidR="00FA4DF2" w:rsidRPr="00A01553" w:rsidRDefault="00FA4DF2" w:rsidP="00FA4DF2">
      <w:pPr>
        <w:pStyle w:val="Paragraphedeliste"/>
        <w:numPr>
          <w:ilvl w:val="0"/>
          <w:numId w:val="16"/>
        </w:numPr>
        <w:spacing w:before="120" w:after="0" w:line="240" w:lineRule="auto"/>
        <w:ind w:right="567"/>
        <w:rPr>
          <w:rFonts w:asciiTheme="majorBidi" w:eastAsia="Times New Roman" w:hAnsiTheme="majorBidi" w:cstheme="majorBidi"/>
          <w:lang w:eastAsia="fr-FR"/>
        </w:rPr>
      </w:pPr>
      <w:r w:rsidRPr="00A01553">
        <w:rPr>
          <w:rFonts w:asciiTheme="majorBidi" w:eastAsia="Times New Roman" w:hAnsiTheme="majorBidi" w:cstheme="majorBidi"/>
          <w:lang w:eastAsia="fr-FR"/>
        </w:rPr>
        <w:t>0.15</w:t>
      </w:r>
    </w:p>
    <w:p w:rsidR="00FA4DF2" w:rsidRPr="00A01553" w:rsidRDefault="00FA4DF2" w:rsidP="00FA4DF2">
      <w:pPr>
        <w:pStyle w:val="Paragraphedeliste"/>
        <w:numPr>
          <w:ilvl w:val="0"/>
          <w:numId w:val="16"/>
        </w:numPr>
        <w:spacing w:before="120" w:after="0" w:line="240" w:lineRule="auto"/>
        <w:ind w:right="567"/>
        <w:rPr>
          <w:rFonts w:asciiTheme="majorBidi" w:eastAsia="Times New Roman" w:hAnsiTheme="majorBidi" w:cstheme="majorBidi"/>
          <w:lang w:eastAsia="fr-FR"/>
        </w:rPr>
      </w:pPr>
      <w:r w:rsidRPr="00A01553">
        <w:rPr>
          <w:rFonts w:asciiTheme="majorBidi" w:eastAsia="Times New Roman" w:hAnsiTheme="majorBidi" w:cstheme="majorBidi"/>
          <w:lang w:eastAsia="fr-FR"/>
        </w:rPr>
        <w:t xml:space="preserve"> 0. 1</w:t>
      </w:r>
    </w:p>
    <w:p w:rsidR="00FA4DF2" w:rsidRPr="00A01553" w:rsidRDefault="00FA4DF2" w:rsidP="00FA4DF2">
      <w:pPr>
        <w:spacing w:after="0" w:line="240" w:lineRule="auto"/>
        <w:rPr>
          <w:rFonts w:asciiTheme="majorBidi" w:hAnsiTheme="majorBidi" w:cstheme="majorBidi"/>
        </w:rPr>
      </w:pPr>
    </w:p>
    <w:p w:rsidR="007345EF" w:rsidRPr="00A01553" w:rsidRDefault="007345EF" w:rsidP="007345EF">
      <w:pPr>
        <w:pStyle w:val="Paragraphedeliste"/>
        <w:numPr>
          <w:ilvl w:val="0"/>
          <w:numId w:val="1"/>
        </w:numPr>
        <w:spacing w:after="0" w:line="240" w:lineRule="auto"/>
        <w:rPr>
          <w:rStyle w:val="jlqj4b"/>
          <w:rFonts w:asciiTheme="majorBidi" w:hAnsiTheme="majorBidi" w:cstheme="majorBidi"/>
        </w:rPr>
      </w:pPr>
      <w:r w:rsidRPr="00A01553">
        <w:rPr>
          <w:rStyle w:val="jlqj4b"/>
          <w:rFonts w:asciiTheme="majorBidi" w:hAnsiTheme="majorBidi" w:cstheme="majorBidi"/>
        </w:rPr>
        <w:t xml:space="preserve">Soit X (t) un processus aléatoire stationnaire au sens large avec une densité spectrale de puissance </w:t>
      </w:r>
      <w:proofErr w:type="spellStart"/>
      <w:r w:rsidRPr="00A01553">
        <w:rPr>
          <w:rStyle w:val="jlqj4b"/>
          <w:rFonts w:asciiTheme="majorBidi" w:hAnsiTheme="majorBidi" w:cstheme="majorBidi"/>
        </w:rPr>
        <w:t>Sx</w:t>
      </w:r>
      <w:proofErr w:type="spellEnd"/>
      <w:r w:rsidRPr="00A01553">
        <w:rPr>
          <w:rStyle w:val="jlqj4b"/>
          <w:rFonts w:asciiTheme="majorBidi" w:hAnsiTheme="majorBidi" w:cstheme="majorBidi"/>
        </w:rPr>
        <w:t xml:space="preserve"> (f) comme le montre la figure suivante :</w:t>
      </w:r>
    </w:p>
    <w:p w:rsidR="007345EF" w:rsidRPr="00A01553" w:rsidRDefault="007345EF" w:rsidP="007345EF">
      <w:pPr>
        <w:spacing w:after="0" w:line="240" w:lineRule="auto"/>
        <w:jc w:val="center"/>
        <w:rPr>
          <w:rStyle w:val="jlqj4b"/>
          <w:rFonts w:asciiTheme="majorBidi" w:hAnsiTheme="majorBidi" w:cstheme="majorBidi"/>
        </w:rPr>
      </w:pPr>
      <w:r w:rsidRPr="00A01553">
        <w:rPr>
          <w:rStyle w:val="jlqj4b"/>
          <w:rFonts w:asciiTheme="majorBidi" w:hAnsiTheme="majorBidi" w:cstheme="majorBidi"/>
          <w:noProof/>
          <w:lang w:eastAsia="fr-FR"/>
        </w:rPr>
        <w:drawing>
          <wp:inline distT="0" distB="0" distL="0" distR="0">
            <wp:extent cx="2628900" cy="1028700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45EF" w:rsidRPr="00A01553" w:rsidRDefault="007345EF" w:rsidP="007345EF">
      <w:pPr>
        <w:spacing w:after="0" w:line="240" w:lineRule="auto"/>
        <w:rPr>
          <w:rStyle w:val="jlqj4b"/>
          <w:rFonts w:asciiTheme="majorBidi" w:hAnsiTheme="majorBidi" w:cstheme="majorBidi"/>
        </w:rPr>
      </w:pPr>
      <w:proofErr w:type="gramStart"/>
      <w:r w:rsidRPr="00A01553">
        <w:rPr>
          <w:rStyle w:val="jlqj4b"/>
          <w:rFonts w:asciiTheme="majorBidi" w:hAnsiTheme="majorBidi" w:cstheme="majorBidi"/>
        </w:rPr>
        <w:t>où</w:t>
      </w:r>
      <w:proofErr w:type="gramEnd"/>
      <w:r w:rsidRPr="00A01553">
        <w:rPr>
          <w:rStyle w:val="jlqj4b"/>
          <w:rFonts w:asciiTheme="majorBidi" w:hAnsiTheme="majorBidi" w:cstheme="majorBidi"/>
        </w:rPr>
        <w:t xml:space="preserve"> f est en Hertz (Hz).</w:t>
      </w:r>
    </w:p>
    <w:p w:rsidR="007345EF" w:rsidRPr="00A01553" w:rsidRDefault="007345EF" w:rsidP="007345EF">
      <w:pPr>
        <w:spacing w:after="0" w:line="240" w:lineRule="auto"/>
        <w:rPr>
          <w:rStyle w:val="viiyi"/>
          <w:rFonts w:asciiTheme="majorBidi" w:hAnsiTheme="majorBidi" w:cstheme="majorBidi"/>
        </w:rPr>
      </w:pPr>
      <w:r w:rsidRPr="00A01553">
        <w:rPr>
          <w:rStyle w:val="jlqj4b"/>
          <w:rFonts w:asciiTheme="majorBidi" w:hAnsiTheme="majorBidi" w:cstheme="majorBidi"/>
        </w:rPr>
        <w:t>Le processus aléatoire X(t) est l’entrée d’un filtre passe-bas idéal avec la réponse en fréquence H(f) donnée par </w:t>
      </w:r>
      <w:r w:rsidRPr="00A01553">
        <w:rPr>
          <w:rStyle w:val="viiyi"/>
          <w:rFonts w:asciiTheme="majorBidi" w:hAnsiTheme="majorBidi" w:cstheme="majorBidi"/>
        </w:rPr>
        <w:t>:</w:t>
      </w:r>
    </w:p>
    <w:p w:rsidR="007345EF" w:rsidRPr="00A01553" w:rsidRDefault="007345EF" w:rsidP="007345EF">
      <w:pPr>
        <w:spacing w:after="0" w:line="240" w:lineRule="auto"/>
        <w:rPr>
          <w:rStyle w:val="jlqj4b"/>
          <w:rFonts w:asciiTheme="majorBidi" w:hAnsiTheme="majorBidi" w:cstheme="majorBidi"/>
        </w:rPr>
      </w:pPr>
      <w:r w:rsidRPr="00A01553">
        <w:rPr>
          <w:rStyle w:val="viiyi"/>
          <w:rFonts w:asciiTheme="majorBidi" w:hAnsiTheme="majorBidi" w:cstheme="majorBidi"/>
          <w:noProof/>
          <w:lang w:eastAsia="fr-FR"/>
        </w:rPr>
        <w:drawing>
          <wp:inline distT="0" distB="0" distL="0" distR="0">
            <wp:extent cx="1981200" cy="561975"/>
            <wp:effectExtent l="0" t="0" r="0" b="9525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1553">
        <w:rPr>
          <w:rStyle w:val="jlqj4b"/>
          <w:rFonts w:asciiTheme="majorBidi" w:hAnsiTheme="majorBidi" w:cstheme="majorBidi"/>
        </w:rPr>
        <w:t>La sortie du filtre passe-bas est Y (t).</w:t>
      </w:r>
    </w:p>
    <w:p w:rsidR="007345EF" w:rsidRPr="00A01553" w:rsidRDefault="007345EF" w:rsidP="007345EF">
      <w:pPr>
        <w:spacing w:after="0" w:line="240" w:lineRule="auto"/>
        <w:rPr>
          <w:rStyle w:val="jlqj4b"/>
          <w:rFonts w:asciiTheme="majorBidi" w:hAnsiTheme="majorBidi" w:cstheme="majorBidi"/>
        </w:rPr>
      </w:pPr>
      <w:r w:rsidRPr="00A01553">
        <w:rPr>
          <w:rStyle w:val="jlqj4b"/>
          <w:rFonts w:asciiTheme="majorBidi" w:hAnsiTheme="majorBidi" w:cstheme="majorBidi"/>
        </w:rPr>
        <w:t xml:space="preserve">Soit les affirmations suivantes : </w:t>
      </w:r>
    </w:p>
    <w:p w:rsidR="007345EF" w:rsidRPr="00A01553" w:rsidRDefault="007345EF" w:rsidP="003C7101">
      <w:pPr>
        <w:spacing w:after="0" w:line="240" w:lineRule="auto"/>
        <w:ind w:left="720"/>
        <w:rPr>
          <w:rStyle w:val="jlqj4b"/>
          <w:rFonts w:asciiTheme="majorBidi" w:hAnsiTheme="majorBidi" w:cstheme="majorBidi"/>
        </w:rPr>
      </w:pPr>
      <w:r w:rsidRPr="00A01553">
        <w:rPr>
          <w:rStyle w:val="jlqj4b"/>
          <w:rFonts w:asciiTheme="majorBidi" w:hAnsiTheme="majorBidi" w:cstheme="majorBidi"/>
        </w:rPr>
        <w:t xml:space="preserve">I.     </w:t>
      </w:r>
      <w:proofErr w:type="gramStart"/>
      <w:r w:rsidRPr="00A01553">
        <w:rPr>
          <w:rStyle w:val="jlqj4b"/>
          <w:rFonts w:asciiTheme="majorBidi" w:hAnsiTheme="majorBidi" w:cstheme="majorBidi"/>
        </w:rPr>
        <w:t>E(</w:t>
      </w:r>
      <w:proofErr w:type="gramEnd"/>
      <w:r w:rsidR="003C7101">
        <w:rPr>
          <w:rStyle w:val="jlqj4b"/>
          <w:rFonts w:asciiTheme="majorBidi" w:hAnsiTheme="majorBidi" w:cstheme="majorBidi"/>
        </w:rPr>
        <w:t>Y</w:t>
      </w:r>
      <w:r w:rsidRPr="00A01553">
        <w:rPr>
          <w:rStyle w:val="jlqj4b"/>
          <w:rFonts w:asciiTheme="majorBidi" w:hAnsiTheme="majorBidi" w:cstheme="majorBidi"/>
        </w:rPr>
        <w:t xml:space="preserve">(t)) = E(X(t)) </w:t>
      </w:r>
    </w:p>
    <w:p w:rsidR="007345EF" w:rsidRPr="00A01553" w:rsidRDefault="007345EF" w:rsidP="007345EF">
      <w:pPr>
        <w:spacing w:after="0" w:line="240" w:lineRule="auto"/>
        <w:ind w:left="720"/>
        <w:rPr>
          <w:rStyle w:val="jlqj4b"/>
          <w:rFonts w:asciiTheme="majorBidi" w:hAnsiTheme="majorBidi" w:cstheme="majorBidi"/>
        </w:rPr>
      </w:pPr>
      <w:r w:rsidRPr="00A01553">
        <w:rPr>
          <w:rStyle w:val="jlqj4b"/>
          <w:rFonts w:asciiTheme="majorBidi" w:hAnsiTheme="majorBidi" w:cstheme="majorBidi"/>
        </w:rPr>
        <w:t>II.    E(X</w:t>
      </w:r>
      <w:r w:rsidRPr="00A01553">
        <w:rPr>
          <w:rStyle w:val="jlqj4b"/>
          <w:rFonts w:asciiTheme="majorBidi" w:hAnsiTheme="majorBidi" w:cstheme="majorBidi"/>
          <w:vertAlign w:val="superscript"/>
        </w:rPr>
        <w:t>2</w:t>
      </w:r>
      <w:r w:rsidRPr="00A01553">
        <w:rPr>
          <w:rStyle w:val="jlqj4b"/>
          <w:rFonts w:asciiTheme="majorBidi" w:hAnsiTheme="majorBidi" w:cstheme="majorBidi"/>
        </w:rPr>
        <w:t>(t)) = E (Y</w:t>
      </w:r>
      <w:r w:rsidRPr="00A01553">
        <w:rPr>
          <w:rStyle w:val="jlqj4b"/>
          <w:rFonts w:asciiTheme="majorBidi" w:hAnsiTheme="majorBidi" w:cstheme="majorBidi"/>
          <w:vertAlign w:val="superscript"/>
        </w:rPr>
        <w:t>2</w:t>
      </w:r>
      <w:r w:rsidRPr="00A01553">
        <w:rPr>
          <w:rStyle w:val="jlqj4b"/>
          <w:rFonts w:asciiTheme="majorBidi" w:hAnsiTheme="majorBidi" w:cstheme="majorBidi"/>
        </w:rPr>
        <w:t xml:space="preserve">(t)) </w:t>
      </w:r>
    </w:p>
    <w:p w:rsidR="007345EF" w:rsidRPr="00A01553" w:rsidRDefault="007345EF" w:rsidP="001B13C1">
      <w:pPr>
        <w:spacing w:after="0" w:line="240" w:lineRule="auto"/>
        <w:ind w:left="720"/>
        <w:rPr>
          <w:rStyle w:val="jlqj4b"/>
          <w:rFonts w:asciiTheme="majorBidi" w:hAnsiTheme="majorBidi" w:cstheme="majorBidi"/>
        </w:rPr>
      </w:pPr>
      <w:r w:rsidRPr="00A01553">
        <w:rPr>
          <w:rStyle w:val="jlqj4b"/>
          <w:rFonts w:asciiTheme="majorBidi" w:hAnsiTheme="majorBidi" w:cstheme="majorBidi"/>
        </w:rPr>
        <w:t xml:space="preserve">III.   </w:t>
      </w:r>
      <w:proofErr w:type="gramStart"/>
      <w:r w:rsidRPr="00A01553">
        <w:rPr>
          <w:rStyle w:val="jlqj4b"/>
          <w:rFonts w:asciiTheme="majorBidi" w:hAnsiTheme="majorBidi" w:cstheme="majorBidi"/>
        </w:rPr>
        <w:t>E(</w:t>
      </w:r>
      <w:proofErr w:type="gramEnd"/>
      <w:r w:rsidRPr="00A01553">
        <w:rPr>
          <w:rStyle w:val="jlqj4b"/>
          <w:rFonts w:asciiTheme="majorBidi" w:hAnsiTheme="majorBidi" w:cstheme="majorBidi"/>
        </w:rPr>
        <w:t>Y</w:t>
      </w:r>
      <w:r w:rsidRPr="00A01553">
        <w:rPr>
          <w:rStyle w:val="jlqj4b"/>
          <w:rFonts w:asciiTheme="majorBidi" w:hAnsiTheme="majorBidi" w:cstheme="majorBidi"/>
          <w:vertAlign w:val="superscript"/>
        </w:rPr>
        <w:t>2</w:t>
      </w:r>
      <w:r w:rsidRPr="00A01553">
        <w:rPr>
          <w:rStyle w:val="jlqj4b"/>
          <w:rFonts w:asciiTheme="majorBidi" w:hAnsiTheme="majorBidi" w:cstheme="majorBidi"/>
        </w:rPr>
        <w:t xml:space="preserve">(t)) </w:t>
      </w:r>
      <w:r w:rsidR="001B13C1" w:rsidRPr="00A01553">
        <w:rPr>
          <w:rStyle w:val="jlqj4b"/>
          <w:rFonts w:asciiTheme="majorBidi" w:hAnsiTheme="majorBidi" w:cstheme="majorBidi"/>
        </w:rPr>
        <w:t>&gt;</w:t>
      </w:r>
      <w:r w:rsidRPr="00A01553">
        <w:rPr>
          <w:rStyle w:val="jlqj4b"/>
          <w:rFonts w:asciiTheme="majorBidi" w:hAnsiTheme="majorBidi" w:cstheme="majorBidi"/>
        </w:rPr>
        <w:t xml:space="preserve"> </w:t>
      </w:r>
      <w:r w:rsidR="001B13C1" w:rsidRPr="00A01553">
        <w:rPr>
          <w:rStyle w:val="jlqj4b"/>
          <w:rFonts w:asciiTheme="majorBidi" w:hAnsiTheme="majorBidi" w:cstheme="majorBidi"/>
        </w:rPr>
        <w:t>E(X</w:t>
      </w:r>
      <w:r w:rsidR="001B13C1" w:rsidRPr="00A01553">
        <w:rPr>
          <w:rStyle w:val="jlqj4b"/>
          <w:rFonts w:asciiTheme="majorBidi" w:hAnsiTheme="majorBidi" w:cstheme="majorBidi"/>
          <w:vertAlign w:val="superscript"/>
        </w:rPr>
        <w:t>2</w:t>
      </w:r>
      <w:r w:rsidR="001B13C1" w:rsidRPr="00A01553">
        <w:rPr>
          <w:rStyle w:val="jlqj4b"/>
          <w:rFonts w:asciiTheme="majorBidi" w:hAnsiTheme="majorBidi" w:cstheme="majorBidi"/>
        </w:rPr>
        <w:t>(t))</w:t>
      </w:r>
    </w:p>
    <w:p w:rsidR="007345EF" w:rsidRPr="00A01553" w:rsidRDefault="007345EF" w:rsidP="007345EF">
      <w:pPr>
        <w:spacing w:after="0" w:line="240" w:lineRule="auto"/>
        <w:rPr>
          <w:rStyle w:val="jlqj4b"/>
          <w:rFonts w:asciiTheme="majorBidi" w:hAnsiTheme="majorBidi" w:cstheme="majorBidi"/>
        </w:rPr>
      </w:pPr>
    </w:p>
    <w:p w:rsidR="007345EF" w:rsidRPr="00A01553" w:rsidRDefault="007345EF" w:rsidP="007345EF">
      <w:pPr>
        <w:spacing w:after="0" w:line="240" w:lineRule="auto"/>
        <w:ind w:left="720"/>
        <w:rPr>
          <w:rStyle w:val="jlqj4b"/>
          <w:rFonts w:asciiTheme="majorBidi" w:hAnsiTheme="majorBidi" w:cstheme="majorBidi"/>
        </w:rPr>
      </w:pPr>
      <w:r w:rsidRPr="00A01553">
        <w:rPr>
          <w:rStyle w:val="jlqj4b"/>
          <w:rFonts w:asciiTheme="majorBidi" w:hAnsiTheme="majorBidi" w:cstheme="majorBidi"/>
        </w:rPr>
        <w:t>(A) seule I est vrai</w:t>
      </w:r>
    </w:p>
    <w:p w:rsidR="007345EF" w:rsidRPr="00A01553" w:rsidRDefault="007345EF" w:rsidP="007345EF">
      <w:pPr>
        <w:spacing w:after="0" w:line="240" w:lineRule="auto"/>
        <w:ind w:left="720"/>
        <w:rPr>
          <w:rStyle w:val="jlqj4b"/>
          <w:rFonts w:asciiTheme="majorBidi" w:hAnsiTheme="majorBidi" w:cstheme="majorBidi"/>
        </w:rPr>
      </w:pPr>
      <w:r w:rsidRPr="00A01553">
        <w:rPr>
          <w:rStyle w:val="jlqj4b"/>
          <w:rFonts w:asciiTheme="majorBidi" w:hAnsiTheme="majorBidi" w:cstheme="majorBidi"/>
        </w:rPr>
        <w:t>(B) seules II et III sont vraies</w:t>
      </w:r>
    </w:p>
    <w:p w:rsidR="007345EF" w:rsidRPr="00A01553" w:rsidRDefault="007345EF" w:rsidP="007345EF">
      <w:pPr>
        <w:spacing w:after="0" w:line="240" w:lineRule="auto"/>
        <w:ind w:left="720"/>
        <w:rPr>
          <w:rStyle w:val="pointercursor"/>
          <w:rFonts w:asciiTheme="majorBidi" w:hAnsiTheme="majorBidi" w:cstheme="majorBidi"/>
        </w:rPr>
      </w:pPr>
      <w:r w:rsidRPr="00A01553">
        <w:rPr>
          <w:rStyle w:val="pointercursor"/>
          <w:rFonts w:asciiTheme="majorBidi" w:hAnsiTheme="majorBidi" w:cstheme="majorBidi"/>
        </w:rPr>
        <w:t>(C) seules I and II sont vraies</w:t>
      </w:r>
    </w:p>
    <w:p w:rsidR="007345EF" w:rsidRPr="00A01553" w:rsidRDefault="007345EF" w:rsidP="007345EF">
      <w:pPr>
        <w:spacing w:after="0" w:line="240" w:lineRule="auto"/>
        <w:ind w:left="720"/>
        <w:rPr>
          <w:rStyle w:val="jlqj4b"/>
          <w:rFonts w:asciiTheme="majorBidi" w:hAnsiTheme="majorBidi" w:cstheme="majorBidi"/>
        </w:rPr>
      </w:pPr>
      <w:r w:rsidRPr="00A01553">
        <w:rPr>
          <w:rStyle w:val="jlqj4b"/>
          <w:rFonts w:asciiTheme="majorBidi" w:hAnsiTheme="majorBidi" w:cstheme="majorBidi"/>
        </w:rPr>
        <w:t>(D) seules I et III sont vraies</w:t>
      </w:r>
    </w:p>
    <w:p w:rsidR="007345EF" w:rsidRPr="00A01553" w:rsidRDefault="007345EF" w:rsidP="007345EF">
      <w:pPr>
        <w:spacing w:after="0" w:line="240" w:lineRule="auto"/>
        <w:ind w:left="720"/>
        <w:rPr>
          <w:rStyle w:val="jlqj4b"/>
          <w:rFonts w:asciiTheme="majorBidi" w:hAnsiTheme="majorBidi" w:cstheme="majorBidi"/>
        </w:rPr>
      </w:pPr>
    </w:p>
    <w:p w:rsidR="007345EF" w:rsidRPr="00A01553" w:rsidRDefault="007345EF" w:rsidP="00EA1535">
      <w:pPr>
        <w:pStyle w:val="Paragraphedeliste"/>
        <w:numPr>
          <w:ilvl w:val="0"/>
          <w:numId w:val="1"/>
        </w:numPr>
        <w:spacing w:after="0" w:line="240" w:lineRule="auto"/>
        <w:rPr>
          <w:rStyle w:val="jlqj4b"/>
          <w:rFonts w:asciiTheme="majorBidi" w:hAnsiTheme="majorBidi" w:cstheme="majorBidi"/>
        </w:rPr>
      </w:pPr>
      <w:r w:rsidRPr="00A01553">
        <w:rPr>
          <w:rStyle w:val="jlqj4b"/>
          <w:rFonts w:asciiTheme="majorBidi" w:hAnsiTheme="majorBidi" w:cstheme="majorBidi"/>
        </w:rPr>
        <w:t>Donnez l’allure de la densité spectrale de puissance de Y(t) de la question précédente (1</w:t>
      </w:r>
      <w:r w:rsidR="00EA1535">
        <w:rPr>
          <w:rStyle w:val="jlqj4b"/>
          <w:rFonts w:asciiTheme="majorBidi" w:hAnsiTheme="majorBidi" w:cstheme="majorBidi"/>
        </w:rPr>
        <w:t>7</w:t>
      </w:r>
      <w:r w:rsidRPr="00A01553">
        <w:rPr>
          <w:rStyle w:val="jlqj4b"/>
          <w:rFonts w:asciiTheme="majorBidi" w:hAnsiTheme="majorBidi" w:cstheme="majorBidi"/>
        </w:rPr>
        <w:t>)</w:t>
      </w:r>
    </w:p>
    <w:p w:rsidR="007345EF" w:rsidRPr="00A01553" w:rsidRDefault="00A01553" w:rsidP="002C7492">
      <w:pPr>
        <w:spacing w:after="0" w:line="240" w:lineRule="auto"/>
        <w:jc w:val="center"/>
        <w:rPr>
          <w:rStyle w:val="jlqj4b"/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  <w:lang w:eastAsia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2C7492" w:rsidRPr="00A01553" w:rsidRDefault="002C7492" w:rsidP="007345EF">
      <w:pPr>
        <w:spacing w:after="0" w:line="240" w:lineRule="auto"/>
        <w:rPr>
          <w:rStyle w:val="jlqj4b"/>
          <w:rFonts w:asciiTheme="majorBidi" w:hAnsiTheme="majorBidi" w:cstheme="majorBidi"/>
        </w:rPr>
      </w:pPr>
    </w:p>
    <w:p w:rsidR="007345EF" w:rsidRPr="00A01553" w:rsidRDefault="007345EF" w:rsidP="009151AF">
      <w:pPr>
        <w:pStyle w:val="Paragraphedeliste"/>
        <w:numPr>
          <w:ilvl w:val="0"/>
          <w:numId w:val="1"/>
        </w:numPr>
        <w:spacing w:after="0" w:line="240" w:lineRule="auto"/>
        <w:rPr>
          <w:rStyle w:val="jlqj4b"/>
          <w:rFonts w:asciiTheme="majorBidi" w:hAnsiTheme="majorBidi" w:cstheme="majorBidi"/>
        </w:rPr>
      </w:pPr>
      <w:r w:rsidRPr="00A01553">
        <w:rPr>
          <w:rStyle w:val="jlqj4b"/>
          <w:rFonts w:asciiTheme="majorBidi" w:hAnsiTheme="majorBidi" w:cstheme="majorBidi"/>
        </w:rPr>
        <w:t>Toujou</w:t>
      </w:r>
      <w:r w:rsidR="002C7492" w:rsidRPr="00A01553">
        <w:rPr>
          <w:rStyle w:val="jlqj4b"/>
          <w:rFonts w:asciiTheme="majorBidi" w:hAnsiTheme="majorBidi" w:cstheme="majorBidi"/>
        </w:rPr>
        <w:t>r</w:t>
      </w:r>
      <w:r w:rsidRPr="00A01553">
        <w:rPr>
          <w:rStyle w:val="jlqj4b"/>
          <w:rFonts w:asciiTheme="majorBidi" w:hAnsiTheme="majorBidi" w:cstheme="majorBidi"/>
        </w:rPr>
        <w:t>s à propos de la question (1</w:t>
      </w:r>
      <w:r w:rsidR="009151AF">
        <w:rPr>
          <w:rStyle w:val="jlqj4b"/>
          <w:rFonts w:asciiTheme="majorBidi" w:hAnsiTheme="majorBidi" w:cstheme="majorBidi"/>
        </w:rPr>
        <w:t>7</w:t>
      </w:r>
      <w:r w:rsidRPr="00A01553">
        <w:rPr>
          <w:rStyle w:val="jlqj4b"/>
          <w:rFonts w:asciiTheme="majorBidi" w:hAnsiTheme="majorBidi" w:cstheme="majorBidi"/>
        </w:rPr>
        <w:t xml:space="preserve">), que peut-on dire de Rxx (0) ? </w:t>
      </w:r>
    </w:p>
    <w:p w:rsidR="002270E5" w:rsidRPr="00A01553" w:rsidRDefault="002270E5" w:rsidP="002270E5">
      <w:pPr>
        <w:pStyle w:val="Paragraphedeliste"/>
        <w:spacing w:after="0" w:line="240" w:lineRule="auto"/>
        <w:rPr>
          <w:rStyle w:val="jlqj4b"/>
          <w:rFonts w:asciiTheme="majorBidi" w:hAnsiTheme="majorBidi" w:cstheme="majorBidi"/>
        </w:rPr>
      </w:pPr>
    </w:p>
    <w:p w:rsidR="007345EF" w:rsidRPr="00A01553" w:rsidRDefault="007345EF" w:rsidP="007345EF">
      <w:pPr>
        <w:spacing w:after="0" w:line="240" w:lineRule="auto"/>
        <w:rPr>
          <w:rStyle w:val="viiyi"/>
          <w:rFonts w:asciiTheme="majorBidi" w:hAnsiTheme="majorBidi" w:cstheme="majorBidi"/>
        </w:rPr>
      </w:pPr>
      <w:r w:rsidRPr="00A01553">
        <w:rPr>
          <w:rStyle w:val="jlqj4b"/>
          <w:rFonts w:asciiTheme="majorBidi" w:hAnsiTheme="majorBidi" w:cstheme="majorBidi"/>
        </w:rPr>
        <w:t>- Plus grand</w:t>
      </w:r>
      <w:r w:rsidRPr="00A01553">
        <w:rPr>
          <w:rStyle w:val="viiyi"/>
          <w:rFonts w:asciiTheme="majorBidi" w:hAnsiTheme="majorBidi" w:cstheme="majorBidi"/>
        </w:rPr>
        <w:t xml:space="preserve">e que </w:t>
      </w:r>
      <w:proofErr w:type="spellStart"/>
      <w:r w:rsidRPr="00A01553">
        <w:rPr>
          <w:rStyle w:val="viiyi"/>
          <w:rFonts w:asciiTheme="majorBidi" w:hAnsiTheme="majorBidi" w:cstheme="majorBidi"/>
        </w:rPr>
        <w:t>Ryy</w:t>
      </w:r>
      <w:proofErr w:type="spellEnd"/>
      <w:r w:rsidRPr="00A01553">
        <w:rPr>
          <w:rStyle w:val="viiyi"/>
          <w:rFonts w:asciiTheme="majorBidi" w:hAnsiTheme="majorBidi" w:cstheme="majorBidi"/>
        </w:rPr>
        <w:t>(0)</w:t>
      </w:r>
    </w:p>
    <w:p w:rsidR="00D93621" w:rsidRDefault="007345EF" w:rsidP="00D93621">
      <w:pPr>
        <w:spacing w:after="0" w:line="240" w:lineRule="auto"/>
        <w:rPr>
          <w:rStyle w:val="viiyi"/>
          <w:rFonts w:asciiTheme="majorBidi" w:hAnsiTheme="majorBidi" w:cstheme="majorBidi"/>
        </w:rPr>
      </w:pPr>
      <w:r w:rsidRPr="00A01553">
        <w:rPr>
          <w:rStyle w:val="viiyi"/>
          <w:rFonts w:asciiTheme="majorBidi" w:hAnsiTheme="majorBidi" w:cstheme="majorBidi"/>
        </w:rPr>
        <w:t xml:space="preserve">- Plus petite que </w:t>
      </w:r>
      <w:proofErr w:type="spellStart"/>
      <w:r w:rsidRPr="00A01553">
        <w:rPr>
          <w:rStyle w:val="viiyi"/>
          <w:rFonts w:asciiTheme="majorBidi" w:hAnsiTheme="majorBidi" w:cstheme="majorBidi"/>
        </w:rPr>
        <w:t>Ryy</w:t>
      </w:r>
      <w:proofErr w:type="spellEnd"/>
      <w:r w:rsidRPr="00A01553">
        <w:rPr>
          <w:rStyle w:val="viiyi"/>
          <w:rFonts w:asciiTheme="majorBidi" w:hAnsiTheme="majorBidi" w:cstheme="majorBidi"/>
        </w:rPr>
        <w:t>(0)</w:t>
      </w:r>
      <w:r w:rsidR="002C7492" w:rsidRPr="00A01553">
        <w:rPr>
          <w:rStyle w:val="viiyi"/>
          <w:rFonts w:asciiTheme="majorBidi" w:hAnsiTheme="majorBidi" w:cstheme="majorBidi"/>
        </w:rPr>
        <w:t xml:space="preserve">       </w:t>
      </w:r>
    </w:p>
    <w:p w:rsidR="007345EF" w:rsidRPr="00A01553" w:rsidRDefault="007345EF" w:rsidP="00D93621">
      <w:pPr>
        <w:spacing w:after="0" w:line="240" w:lineRule="auto"/>
        <w:rPr>
          <w:rStyle w:val="viiyi"/>
          <w:rFonts w:asciiTheme="majorBidi" w:hAnsiTheme="majorBidi" w:cstheme="majorBidi"/>
        </w:rPr>
      </w:pPr>
      <w:r w:rsidRPr="00A01553">
        <w:rPr>
          <w:rStyle w:val="viiyi"/>
          <w:rFonts w:asciiTheme="majorBidi" w:hAnsiTheme="majorBidi" w:cstheme="majorBidi"/>
        </w:rPr>
        <w:t xml:space="preserve">- égale à </w:t>
      </w:r>
      <w:proofErr w:type="spellStart"/>
      <w:r w:rsidRPr="00A01553">
        <w:rPr>
          <w:rStyle w:val="viiyi"/>
          <w:rFonts w:asciiTheme="majorBidi" w:hAnsiTheme="majorBidi" w:cstheme="majorBidi"/>
        </w:rPr>
        <w:t>Ryy</w:t>
      </w:r>
      <w:proofErr w:type="spellEnd"/>
      <w:r w:rsidRPr="00A01553">
        <w:rPr>
          <w:rStyle w:val="viiyi"/>
          <w:rFonts w:asciiTheme="majorBidi" w:hAnsiTheme="majorBidi" w:cstheme="majorBidi"/>
        </w:rPr>
        <w:t>(0)</w:t>
      </w:r>
    </w:p>
    <w:p w:rsidR="007345EF" w:rsidRPr="00A01553" w:rsidRDefault="007345EF" w:rsidP="007345EF">
      <w:pPr>
        <w:rPr>
          <w:rStyle w:val="viiyi"/>
          <w:rFonts w:asciiTheme="majorBidi" w:hAnsiTheme="majorBidi" w:cstheme="majorBidi"/>
        </w:rPr>
      </w:pPr>
      <w:r w:rsidRPr="00A01553">
        <w:rPr>
          <w:rStyle w:val="viiyi"/>
          <w:rFonts w:asciiTheme="majorBidi" w:hAnsiTheme="majorBidi" w:cstheme="majorBidi"/>
        </w:rPr>
        <w:t>- On ne peut rien dire</w:t>
      </w:r>
    </w:p>
    <w:p w:rsidR="002270E5" w:rsidRPr="00A01553" w:rsidRDefault="002270E5" w:rsidP="002270E5">
      <w:pPr>
        <w:spacing w:after="0" w:line="240" w:lineRule="auto"/>
        <w:rPr>
          <w:rStyle w:val="jlqj4b"/>
          <w:rFonts w:asciiTheme="majorBidi" w:hAnsiTheme="majorBidi" w:cstheme="majorBidi"/>
        </w:rPr>
      </w:pPr>
      <w:r w:rsidRPr="00A01553">
        <w:rPr>
          <w:rStyle w:val="jlqj4b"/>
          <w:rFonts w:asciiTheme="majorBidi" w:hAnsiTheme="majorBidi" w:cstheme="majorBidi"/>
        </w:rPr>
        <w:t>20. L'écart type d’une variable aléatoire  est :</w:t>
      </w:r>
    </w:p>
    <w:p w:rsidR="002270E5" w:rsidRPr="00A01553" w:rsidRDefault="002270E5" w:rsidP="002270E5">
      <w:pPr>
        <w:spacing w:after="0" w:line="240" w:lineRule="auto"/>
        <w:rPr>
          <w:rStyle w:val="jlqj4b"/>
          <w:rFonts w:asciiTheme="majorBidi" w:hAnsiTheme="majorBidi" w:cstheme="majorBidi"/>
        </w:rPr>
      </w:pPr>
    </w:p>
    <w:p w:rsidR="002270E5" w:rsidRPr="00A01553" w:rsidRDefault="002270E5" w:rsidP="002270E5">
      <w:pPr>
        <w:spacing w:after="0" w:line="240" w:lineRule="auto"/>
        <w:rPr>
          <w:rStyle w:val="jlqj4b"/>
          <w:rFonts w:asciiTheme="majorBidi" w:hAnsiTheme="majorBidi" w:cstheme="majorBidi"/>
        </w:rPr>
      </w:pPr>
      <w:r w:rsidRPr="00A01553">
        <w:rPr>
          <w:rStyle w:val="jlqj4b"/>
          <w:rFonts w:asciiTheme="majorBidi" w:hAnsiTheme="majorBidi" w:cstheme="majorBidi"/>
        </w:rPr>
        <w:t xml:space="preserve">a) la Valeur efficace de la composante continue (DC)  de cette variable aléatoire (va) </w:t>
      </w:r>
    </w:p>
    <w:p w:rsidR="002270E5" w:rsidRPr="00A01553" w:rsidRDefault="002270E5" w:rsidP="002270E5">
      <w:pPr>
        <w:spacing w:after="0" w:line="240" w:lineRule="auto"/>
        <w:rPr>
          <w:rStyle w:val="jlqj4b"/>
          <w:rFonts w:asciiTheme="majorBidi" w:hAnsiTheme="majorBidi" w:cstheme="majorBidi"/>
        </w:rPr>
      </w:pPr>
      <w:r w:rsidRPr="00A01553">
        <w:rPr>
          <w:rStyle w:val="jlqj4b"/>
          <w:rFonts w:asciiTheme="majorBidi" w:hAnsiTheme="majorBidi" w:cstheme="majorBidi"/>
        </w:rPr>
        <w:t>b) la Valeur efficace de la composante alternative (AC) de la va</w:t>
      </w:r>
    </w:p>
    <w:p w:rsidR="002270E5" w:rsidRPr="00A01553" w:rsidRDefault="002270E5" w:rsidP="002270E5">
      <w:pPr>
        <w:spacing w:after="0" w:line="240" w:lineRule="auto"/>
        <w:rPr>
          <w:rStyle w:val="jlqj4b"/>
          <w:rFonts w:asciiTheme="majorBidi" w:hAnsiTheme="majorBidi" w:cstheme="majorBidi"/>
        </w:rPr>
      </w:pPr>
      <w:r w:rsidRPr="00A01553">
        <w:rPr>
          <w:rStyle w:val="jlqj4b"/>
          <w:rFonts w:asciiTheme="majorBidi" w:hAnsiTheme="majorBidi" w:cstheme="majorBidi"/>
        </w:rPr>
        <w:t>c) Ni la composante DC ni la composante  AC</w:t>
      </w:r>
    </w:p>
    <w:p w:rsidR="002270E5" w:rsidRPr="002270E5" w:rsidRDefault="002270E5" w:rsidP="002270E5">
      <w:pPr>
        <w:spacing w:after="0" w:line="240" w:lineRule="auto"/>
        <w:rPr>
          <w:rStyle w:val="jlqj4b"/>
          <w:rFonts w:asciiTheme="majorBidi" w:hAnsiTheme="majorBidi" w:cstheme="majorBidi"/>
        </w:rPr>
      </w:pPr>
      <w:r w:rsidRPr="00A01553">
        <w:rPr>
          <w:rStyle w:val="jlqj4b"/>
          <w:rFonts w:asciiTheme="majorBidi" w:hAnsiTheme="majorBidi" w:cstheme="majorBidi"/>
        </w:rPr>
        <w:t>d) aucune des réponses proposées précédemment</w:t>
      </w:r>
    </w:p>
    <w:sectPr w:rsidR="002270E5" w:rsidRPr="002270E5" w:rsidSect="007345EF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04CCA"/>
    <w:multiLevelType w:val="hybridMultilevel"/>
    <w:tmpl w:val="4E1288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EE3952"/>
    <w:multiLevelType w:val="hybridMultilevel"/>
    <w:tmpl w:val="1172BCC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8C9CDA2E">
      <w:start w:val="1"/>
      <w:numFmt w:val="lowerLetter"/>
      <w:lvlText w:val="(%4)"/>
      <w:lvlJc w:val="left"/>
      <w:pPr>
        <w:ind w:left="2880" w:hanging="360"/>
      </w:pPr>
      <w:rPr>
        <w:rFonts w:hint="default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A27144"/>
    <w:multiLevelType w:val="hybridMultilevel"/>
    <w:tmpl w:val="ED56C174"/>
    <w:lvl w:ilvl="0" w:tplc="5B0422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3024DA3"/>
    <w:multiLevelType w:val="hybridMultilevel"/>
    <w:tmpl w:val="3E3C05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620914"/>
    <w:multiLevelType w:val="hybridMultilevel"/>
    <w:tmpl w:val="30020EA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D751FD"/>
    <w:multiLevelType w:val="hybridMultilevel"/>
    <w:tmpl w:val="32A8A8EE"/>
    <w:lvl w:ilvl="0" w:tplc="040C0005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6">
    <w:nsid w:val="364D5811"/>
    <w:multiLevelType w:val="hybridMultilevel"/>
    <w:tmpl w:val="B040F6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D91FE6"/>
    <w:multiLevelType w:val="hybridMultilevel"/>
    <w:tmpl w:val="D98A2030"/>
    <w:lvl w:ilvl="0" w:tplc="040C0005">
      <w:start w:val="1"/>
      <w:numFmt w:val="bullet"/>
      <w:lvlText w:val=""/>
      <w:lvlJc w:val="left"/>
      <w:pPr>
        <w:ind w:left="136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>
    <w:nsid w:val="3DC74A8A"/>
    <w:multiLevelType w:val="hybridMultilevel"/>
    <w:tmpl w:val="A8926C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156771"/>
    <w:multiLevelType w:val="hybridMultilevel"/>
    <w:tmpl w:val="54721F7E"/>
    <w:lvl w:ilvl="0" w:tplc="040C0005">
      <w:start w:val="1"/>
      <w:numFmt w:val="bullet"/>
      <w:lvlText w:val=""/>
      <w:lvlJc w:val="left"/>
      <w:pPr>
        <w:ind w:left="136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0">
    <w:nsid w:val="49E22468"/>
    <w:multiLevelType w:val="hybridMultilevel"/>
    <w:tmpl w:val="AC2E034E"/>
    <w:lvl w:ilvl="0" w:tplc="040C0005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1">
    <w:nsid w:val="4BFB2C25"/>
    <w:multiLevelType w:val="hybridMultilevel"/>
    <w:tmpl w:val="6B16A612"/>
    <w:lvl w:ilvl="0" w:tplc="040C0005">
      <w:start w:val="1"/>
      <w:numFmt w:val="bullet"/>
      <w:lvlText w:val=""/>
      <w:lvlJc w:val="left"/>
      <w:pPr>
        <w:ind w:left="136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2">
    <w:nsid w:val="5C2969C0"/>
    <w:multiLevelType w:val="hybridMultilevel"/>
    <w:tmpl w:val="3DB4B34C"/>
    <w:lvl w:ilvl="0" w:tplc="BBBA5F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95B0C51"/>
    <w:multiLevelType w:val="hybridMultilevel"/>
    <w:tmpl w:val="446EC5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FA56F0C"/>
    <w:multiLevelType w:val="hybridMultilevel"/>
    <w:tmpl w:val="D6925660"/>
    <w:lvl w:ilvl="0" w:tplc="040C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7E943DA7"/>
    <w:multiLevelType w:val="hybridMultilevel"/>
    <w:tmpl w:val="D8502BA6"/>
    <w:lvl w:ilvl="0" w:tplc="040C000F">
      <w:start w:val="1"/>
      <w:numFmt w:val="decimal"/>
      <w:lvlText w:val="%1."/>
      <w:lvlJc w:val="left"/>
      <w:pPr>
        <w:ind w:left="1004" w:hanging="360"/>
      </w:pPr>
    </w:lvl>
    <w:lvl w:ilvl="1" w:tplc="040C0019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2"/>
  </w:num>
  <w:num w:numId="5">
    <w:abstractNumId w:val="12"/>
  </w:num>
  <w:num w:numId="6">
    <w:abstractNumId w:val="15"/>
  </w:num>
  <w:num w:numId="7">
    <w:abstractNumId w:val="10"/>
  </w:num>
  <w:num w:numId="8">
    <w:abstractNumId w:val="5"/>
  </w:num>
  <w:num w:numId="9">
    <w:abstractNumId w:val="11"/>
  </w:num>
  <w:num w:numId="10">
    <w:abstractNumId w:val="9"/>
  </w:num>
  <w:num w:numId="11">
    <w:abstractNumId w:val="7"/>
  </w:num>
  <w:num w:numId="12">
    <w:abstractNumId w:val="6"/>
  </w:num>
  <w:num w:numId="13">
    <w:abstractNumId w:val="13"/>
  </w:num>
  <w:num w:numId="14">
    <w:abstractNumId w:val="0"/>
  </w:num>
  <w:num w:numId="15">
    <w:abstractNumId w:val="3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17CDE"/>
    <w:rsid w:val="00092924"/>
    <w:rsid w:val="000B653A"/>
    <w:rsid w:val="00114373"/>
    <w:rsid w:val="001B13C1"/>
    <w:rsid w:val="002066D5"/>
    <w:rsid w:val="002270E5"/>
    <w:rsid w:val="002C7492"/>
    <w:rsid w:val="00327011"/>
    <w:rsid w:val="00356FF3"/>
    <w:rsid w:val="003C7101"/>
    <w:rsid w:val="004E479B"/>
    <w:rsid w:val="00546916"/>
    <w:rsid w:val="00546AF9"/>
    <w:rsid w:val="0058109E"/>
    <w:rsid w:val="007345EF"/>
    <w:rsid w:val="0075294E"/>
    <w:rsid w:val="009151AF"/>
    <w:rsid w:val="009E0438"/>
    <w:rsid w:val="00A01553"/>
    <w:rsid w:val="00A53197"/>
    <w:rsid w:val="00AA394D"/>
    <w:rsid w:val="00AE07E7"/>
    <w:rsid w:val="00B5024F"/>
    <w:rsid w:val="00BE7117"/>
    <w:rsid w:val="00C0688B"/>
    <w:rsid w:val="00C17CDE"/>
    <w:rsid w:val="00C43267"/>
    <w:rsid w:val="00D93621"/>
    <w:rsid w:val="00E043CD"/>
    <w:rsid w:val="00E66AEA"/>
    <w:rsid w:val="00EA1535"/>
    <w:rsid w:val="00F13954"/>
    <w:rsid w:val="00F6119F"/>
    <w:rsid w:val="00FA3445"/>
    <w:rsid w:val="00FA4DF2"/>
    <w:rsid w:val="00FB2D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D3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17CD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E0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E0438"/>
    <w:rPr>
      <w:rFonts w:ascii="Tahoma" w:hAnsi="Tahoma" w:cs="Tahoma"/>
      <w:sz w:val="16"/>
      <w:szCs w:val="16"/>
    </w:rPr>
  </w:style>
  <w:style w:type="character" w:customStyle="1" w:styleId="jlqj4b">
    <w:name w:val="jlqj4b"/>
    <w:basedOn w:val="Policepardfaut"/>
    <w:rsid w:val="00FA4DF2"/>
  </w:style>
  <w:style w:type="character" w:customStyle="1" w:styleId="viiyi">
    <w:name w:val="viiyi"/>
    <w:basedOn w:val="Policepardfaut"/>
    <w:rsid w:val="00FA4DF2"/>
  </w:style>
  <w:style w:type="table" w:styleId="Grilledutableau">
    <w:name w:val="Table Grid"/>
    <w:basedOn w:val="TableauNormal"/>
    <w:uiPriority w:val="59"/>
    <w:rsid w:val="00FA4D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ointercursor">
    <w:name w:val="pointercursor"/>
    <w:basedOn w:val="Policepardfaut"/>
    <w:rsid w:val="007345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4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0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2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8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2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7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03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2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6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7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6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1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5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6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3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1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37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3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1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2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7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1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9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2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6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2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2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3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3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2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4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1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7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3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4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7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0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5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5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4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32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8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8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2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8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53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8D2CF-1A02-47C9-B698-0F4FECBEF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872</Words>
  <Characters>4796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sts</dc:creator>
  <cp:lastModifiedBy>STS</cp:lastModifiedBy>
  <cp:revision>2</cp:revision>
  <cp:lastPrinted>2017-12-16T20:38:00Z</cp:lastPrinted>
  <dcterms:created xsi:type="dcterms:W3CDTF">2021-05-28T21:34:00Z</dcterms:created>
  <dcterms:modified xsi:type="dcterms:W3CDTF">2021-05-28T21:34:00Z</dcterms:modified>
</cp:coreProperties>
</file>