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EE" w:rsidRPr="00BE1DEE" w:rsidRDefault="00BE1DEE" w:rsidP="00BE1DE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QUIZ SUR ARCHITECTURE DES SYSTEMES A BASE DE MICROPROCESSEUR </w:t>
      </w:r>
    </w:p>
    <w:p w:rsidR="00BE1DEE" w:rsidRPr="00BE1DEE" w:rsidRDefault="00BE1DEE" w:rsidP="00BE1DEE">
      <w:pPr>
        <w:spacing w:before="100" w:beforeAutospacing="1" w:after="100" w:afterAutospacing="1" w:line="240" w:lineRule="auto"/>
        <w:ind w:left="720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E1DEE" w:rsidRPr="00BE1DEE" w:rsidRDefault="00BE1DEE" w:rsidP="00BE1DE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Partie 2</w:t>
      </w:r>
    </w:p>
    <w:p w:rsidR="00BE1DEE" w:rsidRPr="00BE1DEE" w:rsidRDefault="00BE1DEE" w:rsidP="00BE1DEE">
      <w:pPr>
        <w:spacing w:before="100" w:beforeAutospacing="1" w:after="100" w:afterAutospacing="1" w:line="240" w:lineRule="auto"/>
        <w:ind w:left="720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E1DEE" w:rsidRPr="00BE1DEE" w:rsidRDefault="00BE1DEE" w:rsidP="00BE1DE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Qui n’est pas considéré comme un périphérique de l’ordinateur, le </w:t>
      </w:r>
      <w:r w:rsidRPr="00BE1DE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Disque dur,</w:t>
      </w:r>
      <w:r w:rsidRPr="00BE1D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</w:t>
      </w:r>
      <w:r w:rsidRPr="00BE1DE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Clavier ou la CPU ?</w:t>
      </w:r>
    </w:p>
    <w:p w:rsidR="00BE1DEE" w:rsidRPr="00BE1DEE" w:rsidRDefault="00BE1DEE" w:rsidP="00BE1DE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La taille du registre accumulateur peut être de </w:t>
      </w:r>
      <w:r w:rsidRPr="00BE1DE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8 bits, 8 K ou 4 Mo ?</w:t>
      </w:r>
    </w:p>
    <w:p w:rsidR="00BE1DEE" w:rsidRPr="00BE1DEE" w:rsidRDefault="00BE1DEE" w:rsidP="00BE1DEE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composant informatique le plus rapide est la</w:t>
      </w:r>
      <w:r w:rsidRPr="00BE1DEE"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  <w:t xml:space="preserve"> </w:t>
      </w:r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RAM, cache, registre ou disque dur</w:t>
      </w:r>
    </w:p>
    <w:p w:rsidR="00BE1DEE" w:rsidRPr="00BE1DEE" w:rsidRDefault="00BE1DEE" w:rsidP="00BE1DEE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E1D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est </w:t>
      </w:r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format est généralement utilisé pour stocker des données.</w:t>
      </w:r>
    </w:p>
    <w:p w:rsidR="00BE1DEE" w:rsidRPr="00BE1DEE" w:rsidRDefault="00BE1DEE" w:rsidP="00BE1DEE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 programme source est généralement écrit en langage d’assembleur, langage machine, Langage de haut niveau ou Langage naturel</w:t>
      </w:r>
    </w:p>
    <w:p w:rsidR="00BE1DEE" w:rsidRPr="00BE1DEE" w:rsidRDefault="00BE1DEE" w:rsidP="00BE1DEE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L’ALU utilise pour stocker les résultats intermédiaires : l’accumulateur, les registres ou la pile ?</w:t>
      </w:r>
    </w:p>
    <w:p w:rsidR="00BE1DEE" w:rsidRPr="00BE1DEE" w:rsidRDefault="00BE1DEE" w:rsidP="00BE1DEE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 « BUS » informatique est composée de</w:t>
      </w:r>
      <w:r w:rsidRPr="00BE1DEE"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  <w:t xml:space="preserve"> : </w:t>
      </w:r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registres, accumulateurs, ensemble de lignes parallèles, ou horloge d’ordinateur ?</w:t>
      </w:r>
    </w:p>
    <w:p w:rsidR="00BE1DEE" w:rsidRPr="00BE1DEE" w:rsidRDefault="00BE1DEE" w:rsidP="00BE1DEE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Comment appelle-t-on un programme informatique qui convertit un programme en langage machine en même temps ?</w:t>
      </w:r>
    </w:p>
    <w:p w:rsidR="00BE1DEE" w:rsidRPr="00BE1DEE" w:rsidRDefault="00BE1DEE" w:rsidP="00BE1DEE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Comment appelons nous l’unité qui décode et traduit chaque instruction et génère les signaux d’activation nécessaires pour ALU et d’autres unités : Unité arithmétique, Unité logique, Unité de contrôle ou CPU</w:t>
      </w:r>
    </w:p>
    <w:p w:rsidR="00BE1DEE" w:rsidRPr="00BE1DEE" w:rsidRDefault="00BE1DEE" w:rsidP="00BE1DE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Indiquez si l’instruction suivante est Vrai ou Faux pour la mémoire </w:t>
      </w:r>
      <w:proofErr w:type="gramStart"/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cache:</w:t>
      </w:r>
      <w:proofErr w:type="gramEnd"/>
    </w:p>
    <w:p w:rsidR="00BE1DEE" w:rsidRPr="00BE1DEE" w:rsidRDefault="00BE1DEE" w:rsidP="00BE1DEE">
      <w:pPr>
        <w:spacing w:before="100" w:beforeAutospacing="1" w:after="100" w:afterAutospacing="1" w:line="240" w:lineRule="auto"/>
        <w:ind w:left="720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BE1DEE">
        <w:rPr>
          <w:b/>
          <w:bCs/>
        </w:rPr>
        <w:t>a-Les</w:t>
      </w:r>
      <w:proofErr w:type="spellEnd"/>
      <w:r w:rsidRPr="00BE1DEE">
        <w:rPr>
          <w:b/>
          <w:bCs/>
        </w:rPr>
        <w:t xml:space="preserve"> mémoires cache sont des mémoires </w:t>
      </w:r>
      <w:proofErr w:type="gramStart"/>
      <w:r w:rsidRPr="00BE1DEE">
        <w:rPr>
          <w:b/>
          <w:bCs/>
        </w:rPr>
        <w:t>tampons(</w:t>
      </w:r>
      <w:proofErr w:type="gramEnd"/>
      <w:r w:rsidRPr="00BE1DEE">
        <w:rPr>
          <w:b/>
          <w:bCs/>
        </w:rPr>
        <w:t>buffers) à grande vitesse insérées entre les processeurs et la mémoire principale.</w:t>
      </w:r>
    </w:p>
    <w:p w:rsidR="00BE1DEE" w:rsidRPr="00BE1DEE" w:rsidRDefault="00BE1DEE" w:rsidP="00BE1D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b-Ils peuvent également être insérés entre la mémoire principale et la mémoire de masse.</w:t>
      </w:r>
    </w:p>
    <w:p w:rsidR="00BE1DEE" w:rsidRPr="00BE1DEE" w:rsidRDefault="00BE1DEE" w:rsidP="00BE1D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c-Il</w:t>
      </w:r>
      <w:proofErr w:type="spellEnd"/>
      <w:r w:rsidRPr="00BE1D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peut être utilisé comme mémoire secondaire.</w:t>
      </w:r>
    </w:p>
    <w:p w:rsidR="00BE1DEE" w:rsidRPr="00BE1DEE" w:rsidRDefault="00BE1DEE" w:rsidP="00BE1D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E1DEE" w:rsidRPr="00BE1DEE" w:rsidRDefault="00BE1DEE" w:rsidP="00BE1D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E1DEE" w:rsidRPr="00BE1DEE" w:rsidRDefault="00BE1DEE" w:rsidP="00BE1D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E1DEE" w:rsidRPr="00BE1DEE" w:rsidRDefault="00BE1DEE" w:rsidP="00BE1D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E1DEE" w:rsidRPr="00BE1DEE" w:rsidRDefault="00BE1DEE" w:rsidP="00BE1D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E1DEE" w:rsidRPr="00BE1DEE" w:rsidRDefault="00BE1DEE" w:rsidP="00BE1D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E1DEE" w:rsidRPr="00BE1DEE" w:rsidRDefault="00BE1DEE" w:rsidP="00BE1D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E1DEE" w:rsidRPr="00BE1DEE" w:rsidRDefault="00BE1DEE" w:rsidP="00BE1D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2E0499" w:rsidRDefault="002E0499">
      <w:bookmarkStart w:id="0" w:name="_GoBack"/>
      <w:bookmarkEnd w:id="0"/>
    </w:p>
    <w:sectPr w:rsidR="002E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C07D6"/>
    <w:multiLevelType w:val="hybridMultilevel"/>
    <w:tmpl w:val="80828CB2"/>
    <w:lvl w:ilvl="0" w:tplc="50704F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EE"/>
    <w:rsid w:val="002E0499"/>
    <w:rsid w:val="0071448B"/>
    <w:rsid w:val="00B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E4EDB-397B-4976-BD73-2AF50CC6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2023-10-24T05:19:00Z</dcterms:created>
  <dcterms:modified xsi:type="dcterms:W3CDTF">2023-10-24T05:26:00Z</dcterms:modified>
</cp:coreProperties>
</file>